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C5" w:rsidRPr="008C0FA4" w:rsidRDefault="004F1DC5" w:rsidP="004F1DC5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8C0FA4">
        <w:rPr>
          <w:b/>
          <w:sz w:val="32"/>
          <w:szCs w:val="32"/>
        </w:rPr>
        <w:t>Объявл</w:t>
      </w:r>
      <w:r w:rsidR="00DA7F02">
        <w:rPr>
          <w:b/>
          <w:sz w:val="32"/>
          <w:szCs w:val="32"/>
        </w:rPr>
        <w:t>ение в газету "Областная" от  2</w:t>
      </w:r>
      <w:r w:rsidR="0076767B">
        <w:rPr>
          <w:b/>
          <w:sz w:val="32"/>
          <w:szCs w:val="32"/>
        </w:rPr>
        <w:t>4</w:t>
      </w:r>
      <w:r w:rsidR="00563EC4">
        <w:rPr>
          <w:b/>
          <w:sz w:val="32"/>
          <w:szCs w:val="32"/>
        </w:rPr>
        <w:t>.</w:t>
      </w:r>
      <w:r w:rsidR="00DA7F02">
        <w:rPr>
          <w:b/>
          <w:sz w:val="32"/>
          <w:szCs w:val="32"/>
        </w:rPr>
        <w:t>12</w:t>
      </w:r>
      <w:r w:rsidRPr="008C0FA4">
        <w:rPr>
          <w:b/>
          <w:sz w:val="32"/>
          <w:szCs w:val="32"/>
        </w:rPr>
        <w:t>.201</w:t>
      </w:r>
      <w:r w:rsidR="00E860F2">
        <w:rPr>
          <w:b/>
          <w:sz w:val="32"/>
          <w:szCs w:val="32"/>
        </w:rPr>
        <w:t>2</w:t>
      </w:r>
      <w:r w:rsidRPr="008C0FA4">
        <w:rPr>
          <w:b/>
          <w:sz w:val="32"/>
          <w:szCs w:val="32"/>
        </w:rPr>
        <w:t>г.</w:t>
      </w:r>
    </w:p>
    <w:p w:rsidR="00563EC4" w:rsidRDefault="00563EC4" w:rsidP="00563EC4">
      <w:pPr>
        <w:tabs>
          <w:tab w:val="left" w:pos="0"/>
          <w:tab w:val="left" w:pos="59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1BAF" w:rsidRPr="00DA7F02" w:rsidRDefault="00563EC4" w:rsidP="00563EC4">
      <w:pPr>
        <w:tabs>
          <w:tab w:val="left" w:pos="0"/>
          <w:tab w:val="left" w:pos="592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proofErr w:type="gramStart"/>
      <w:r w:rsidR="001967FE" w:rsidRPr="004926D7">
        <w:rPr>
          <w:b/>
          <w:sz w:val="26"/>
          <w:szCs w:val="26"/>
        </w:rPr>
        <w:t>Областное г</w:t>
      </w:r>
      <w:r w:rsidR="008B1BAF" w:rsidRPr="004926D7">
        <w:rPr>
          <w:b/>
          <w:sz w:val="26"/>
          <w:szCs w:val="26"/>
        </w:rPr>
        <w:t xml:space="preserve">осударственное </w:t>
      </w:r>
      <w:r w:rsidR="001967FE" w:rsidRPr="004926D7">
        <w:rPr>
          <w:b/>
          <w:sz w:val="26"/>
          <w:szCs w:val="26"/>
        </w:rPr>
        <w:t xml:space="preserve">казенное </w:t>
      </w:r>
      <w:r w:rsidR="008B1BAF" w:rsidRPr="004926D7">
        <w:rPr>
          <w:b/>
          <w:sz w:val="26"/>
          <w:szCs w:val="26"/>
        </w:rPr>
        <w:t>учреждение «Фонд имущества Иркутской области»</w:t>
      </w:r>
      <w:r w:rsidR="008B1BAF" w:rsidRPr="004926D7">
        <w:rPr>
          <w:sz w:val="26"/>
          <w:szCs w:val="26"/>
        </w:rPr>
        <w:t xml:space="preserve"> на основании распоряжени</w:t>
      </w:r>
      <w:r w:rsidR="00DA7F02">
        <w:rPr>
          <w:sz w:val="26"/>
          <w:szCs w:val="26"/>
        </w:rPr>
        <w:t>я</w:t>
      </w:r>
      <w:r w:rsidR="008B1BAF" w:rsidRPr="004926D7">
        <w:rPr>
          <w:sz w:val="26"/>
          <w:szCs w:val="26"/>
        </w:rPr>
        <w:t xml:space="preserve"> </w:t>
      </w:r>
      <w:r w:rsidR="002B5D61" w:rsidRPr="004926D7">
        <w:rPr>
          <w:sz w:val="26"/>
          <w:szCs w:val="26"/>
        </w:rPr>
        <w:t>Правительства Иркутской области от 2</w:t>
      </w:r>
      <w:r w:rsidR="00DA7F02">
        <w:rPr>
          <w:sz w:val="26"/>
          <w:szCs w:val="26"/>
        </w:rPr>
        <w:t>6.11</w:t>
      </w:r>
      <w:r w:rsidR="002B5D61" w:rsidRPr="004926D7">
        <w:rPr>
          <w:sz w:val="26"/>
          <w:szCs w:val="26"/>
        </w:rPr>
        <w:t>.201</w:t>
      </w:r>
      <w:r w:rsidR="00E860F2">
        <w:rPr>
          <w:sz w:val="26"/>
          <w:szCs w:val="26"/>
        </w:rPr>
        <w:t>2</w:t>
      </w:r>
      <w:r w:rsidR="002B5D61" w:rsidRPr="004926D7">
        <w:rPr>
          <w:sz w:val="26"/>
          <w:szCs w:val="26"/>
        </w:rPr>
        <w:t xml:space="preserve">  № </w:t>
      </w:r>
      <w:r w:rsidR="00DA7F02">
        <w:rPr>
          <w:sz w:val="26"/>
          <w:szCs w:val="26"/>
        </w:rPr>
        <w:t>542</w:t>
      </w:r>
      <w:r w:rsidR="002B5D61" w:rsidRPr="004926D7">
        <w:rPr>
          <w:sz w:val="26"/>
          <w:szCs w:val="26"/>
        </w:rPr>
        <w:t>-рп</w:t>
      </w:r>
      <w:r w:rsidR="001222D0">
        <w:rPr>
          <w:sz w:val="26"/>
          <w:szCs w:val="26"/>
        </w:rPr>
        <w:t xml:space="preserve">, </w:t>
      </w:r>
      <w:r w:rsidR="008B1BAF" w:rsidRPr="004926D7">
        <w:rPr>
          <w:sz w:val="26"/>
          <w:szCs w:val="26"/>
        </w:rPr>
        <w:t>с</w:t>
      </w:r>
      <w:r w:rsidR="009A51A3" w:rsidRPr="004926D7">
        <w:rPr>
          <w:sz w:val="26"/>
          <w:szCs w:val="26"/>
        </w:rPr>
        <w:t>ообщает о проведении аукциона по продаже права</w:t>
      </w:r>
      <w:r w:rsidR="00E860F2">
        <w:rPr>
          <w:sz w:val="26"/>
          <w:szCs w:val="26"/>
        </w:rPr>
        <w:t xml:space="preserve"> на </w:t>
      </w:r>
      <w:r w:rsidR="008B1BAF" w:rsidRPr="004926D7">
        <w:rPr>
          <w:sz w:val="26"/>
          <w:szCs w:val="26"/>
        </w:rPr>
        <w:t xml:space="preserve"> </w:t>
      </w:r>
      <w:r w:rsidR="00715F61" w:rsidRPr="004926D7">
        <w:rPr>
          <w:sz w:val="26"/>
          <w:szCs w:val="26"/>
        </w:rPr>
        <w:t>заключени</w:t>
      </w:r>
      <w:r w:rsidR="00E860F2">
        <w:rPr>
          <w:sz w:val="26"/>
          <w:szCs w:val="26"/>
        </w:rPr>
        <w:t>е</w:t>
      </w:r>
      <w:r w:rsidR="00715F61" w:rsidRPr="004926D7">
        <w:rPr>
          <w:sz w:val="26"/>
          <w:szCs w:val="26"/>
        </w:rPr>
        <w:t xml:space="preserve"> договоров</w:t>
      </w:r>
      <w:r w:rsidR="007674BA">
        <w:rPr>
          <w:sz w:val="26"/>
          <w:szCs w:val="26"/>
        </w:rPr>
        <w:t xml:space="preserve"> </w:t>
      </w:r>
      <w:r w:rsidR="00715F61" w:rsidRPr="004926D7">
        <w:rPr>
          <w:sz w:val="26"/>
          <w:szCs w:val="26"/>
        </w:rPr>
        <w:t xml:space="preserve"> аренды земельных участков</w:t>
      </w:r>
      <w:r w:rsidR="00433273" w:rsidRPr="004926D7">
        <w:rPr>
          <w:sz w:val="26"/>
          <w:szCs w:val="26"/>
        </w:rPr>
        <w:t xml:space="preserve"> под жилищное </w:t>
      </w:r>
      <w:r w:rsidR="007674BA">
        <w:rPr>
          <w:sz w:val="26"/>
          <w:szCs w:val="26"/>
        </w:rPr>
        <w:t xml:space="preserve"> </w:t>
      </w:r>
      <w:r w:rsidR="00433273" w:rsidRPr="004926D7">
        <w:rPr>
          <w:sz w:val="26"/>
          <w:szCs w:val="26"/>
        </w:rPr>
        <w:t>строительство</w:t>
      </w:r>
      <w:r w:rsidR="009A51A3" w:rsidRPr="004926D7">
        <w:rPr>
          <w:sz w:val="26"/>
          <w:szCs w:val="26"/>
        </w:rPr>
        <w:t xml:space="preserve">, </w:t>
      </w:r>
      <w:r w:rsidR="007674BA">
        <w:rPr>
          <w:sz w:val="26"/>
          <w:szCs w:val="26"/>
        </w:rPr>
        <w:t xml:space="preserve"> </w:t>
      </w:r>
      <w:r w:rsidR="009A51A3" w:rsidRPr="004926D7">
        <w:rPr>
          <w:sz w:val="26"/>
          <w:szCs w:val="26"/>
        </w:rPr>
        <w:t xml:space="preserve">который </w:t>
      </w:r>
      <w:r w:rsidR="00715F61" w:rsidRPr="004926D7">
        <w:rPr>
          <w:sz w:val="26"/>
          <w:szCs w:val="26"/>
        </w:rPr>
        <w:t>состоится</w:t>
      </w:r>
      <w:r w:rsidR="00440ED6">
        <w:rPr>
          <w:b/>
          <w:sz w:val="26"/>
          <w:szCs w:val="26"/>
        </w:rPr>
        <w:t xml:space="preserve"> </w:t>
      </w:r>
      <w:r w:rsidR="007674BA">
        <w:rPr>
          <w:b/>
          <w:sz w:val="26"/>
          <w:szCs w:val="26"/>
        </w:rPr>
        <w:t xml:space="preserve"> </w:t>
      </w:r>
      <w:r w:rsidR="001222D0">
        <w:rPr>
          <w:b/>
          <w:sz w:val="26"/>
          <w:szCs w:val="26"/>
        </w:rPr>
        <w:t>1</w:t>
      </w:r>
      <w:r w:rsidR="00A052D6">
        <w:rPr>
          <w:b/>
          <w:sz w:val="26"/>
          <w:szCs w:val="26"/>
        </w:rPr>
        <w:t>9</w:t>
      </w:r>
      <w:r w:rsidR="004807D8">
        <w:rPr>
          <w:b/>
          <w:sz w:val="26"/>
          <w:szCs w:val="26"/>
        </w:rPr>
        <w:t xml:space="preserve"> </w:t>
      </w:r>
      <w:r w:rsidR="00DA7F02">
        <w:rPr>
          <w:b/>
          <w:sz w:val="26"/>
          <w:szCs w:val="26"/>
        </w:rPr>
        <w:t>февраля</w:t>
      </w:r>
      <w:r w:rsidR="00337DFA" w:rsidRPr="004926D7">
        <w:rPr>
          <w:b/>
          <w:sz w:val="26"/>
          <w:szCs w:val="26"/>
        </w:rPr>
        <w:t xml:space="preserve"> </w:t>
      </w:r>
      <w:r w:rsidR="008B1BAF" w:rsidRPr="004926D7">
        <w:rPr>
          <w:b/>
          <w:sz w:val="26"/>
          <w:szCs w:val="26"/>
        </w:rPr>
        <w:t>201</w:t>
      </w:r>
      <w:r w:rsidR="008376EA">
        <w:rPr>
          <w:b/>
          <w:sz w:val="26"/>
          <w:szCs w:val="26"/>
        </w:rPr>
        <w:t>3</w:t>
      </w:r>
      <w:r w:rsidR="008B1BAF" w:rsidRPr="004926D7">
        <w:rPr>
          <w:b/>
          <w:sz w:val="26"/>
          <w:szCs w:val="26"/>
        </w:rPr>
        <w:t xml:space="preserve"> года в 1</w:t>
      </w:r>
      <w:r w:rsidR="00DA7F02">
        <w:rPr>
          <w:b/>
          <w:sz w:val="26"/>
          <w:szCs w:val="26"/>
        </w:rPr>
        <w:t>0</w:t>
      </w:r>
      <w:r w:rsidR="008B1BAF" w:rsidRPr="004926D7">
        <w:rPr>
          <w:b/>
          <w:sz w:val="26"/>
          <w:szCs w:val="26"/>
        </w:rPr>
        <w:t>.00</w:t>
      </w:r>
      <w:r w:rsidR="008B1BAF" w:rsidRPr="004926D7">
        <w:rPr>
          <w:sz w:val="26"/>
          <w:szCs w:val="26"/>
        </w:rPr>
        <w:t xml:space="preserve"> по местному времени по адресу</w:t>
      </w:r>
      <w:r w:rsidR="00B116CC" w:rsidRPr="004926D7">
        <w:rPr>
          <w:sz w:val="26"/>
          <w:szCs w:val="26"/>
        </w:rPr>
        <w:t>: г. Иркутск, ул.</w:t>
      </w:r>
      <w:r w:rsidR="004807D8">
        <w:rPr>
          <w:sz w:val="26"/>
          <w:szCs w:val="26"/>
        </w:rPr>
        <w:t xml:space="preserve">  Партизанская, д.1,оф.73б</w:t>
      </w:r>
      <w:r w:rsidR="002B5D61" w:rsidRPr="004926D7">
        <w:rPr>
          <w:sz w:val="26"/>
          <w:szCs w:val="26"/>
        </w:rPr>
        <w:t>.</w:t>
      </w:r>
      <w:r w:rsidR="00715F61" w:rsidRPr="004926D7">
        <w:rPr>
          <w:sz w:val="26"/>
          <w:szCs w:val="26"/>
        </w:rPr>
        <w:t xml:space="preserve"> </w:t>
      </w:r>
      <w:proofErr w:type="gramEnd"/>
    </w:p>
    <w:p w:rsidR="00C94540" w:rsidRDefault="008B1BAF" w:rsidP="00DB42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26D7">
        <w:rPr>
          <w:sz w:val="26"/>
          <w:szCs w:val="26"/>
        </w:rPr>
        <w:t>Аукцион является открытым по составу участников и форме подачи предложений о размере арендной платы.</w:t>
      </w:r>
      <w:r w:rsidR="00253676" w:rsidRPr="004926D7">
        <w:rPr>
          <w:sz w:val="26"/>
          <w:szCs w:val="26"/>
        </w:rPr>
        <w:t xml:space="preserve"> </w:t>
      </w:r>
      <w:r w:rsidR="00C94540" w:rsidRPr="004926D7">
        <w:rPr>
          <w:sz w:val="26"/>
          <w:szCs w:val="26"/>
        </w:rPr>
        <w:t>Срок аренды 3 года.</w:t>
      </w:r>
    </w:p>
    <w:p w:rsidR="001222D0" w:rsidRPr="004926D7" w:rsidRDefault="001222D0" w:rsidP="00DB42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1478"/>
        <w:gridCol w:w="1162"/>
        <w:gridCol w:w="1904"/>
        <w:gridCol w:w="1152"/>
        <w:gridCol w:w="1338"/>
        <w:gridCol w:w="1215"/>
        <w:gridCol w:w="6"/>
        <w:gridCol w:w="2172"/>
        <w:gridCol w:w="8"/>
        <w:gridCol w:w="1705"/>
        <w:gridCol w:w="6"/>
      </w:tblGrid>
      <w:tr w:rsidR="00212B14" w:rsidRPr="00026B7F" w:rsidTr="00D56C81">
        <w:tc>
          <w:tcPr>
            <w:tcW w:w="3166" w:type="dxa"/>
            <w:shd w:val="clear" w:color="auto" w:fill="E0E0E0"/>
            <w:vAlign w:val="center"/>
          </w:tcPr>
          <w:p w:rsidR="00212B14" w:rsidRPr="001222D0" w:rsidRDefault="00212B14" w:rsidP="00C54D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22D0">
              <w:rPr>
                <w:b/>
                <w:color w:val="000000"/>
              </w:rPr>
              <w:t>Предмет</w:t>
            </w:r>
          </w:p>
          <w:p w:rsidR="00212B14" w:rsidRPr="001222D0" w:rsidRDefault="00212B14" w:rsidP="00C54D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22D0">
              <w:rPr>
                <w:b/>
                <w:color w:val="000000"/>
              </w:rPr>
              <w:t>аукциона</w:t>
            </w:r>
          </w:p>
          <w:p w:rsidR="00212B14" w:rsidRPr="001222D0" w:rsidRDefault="00212B14" w:rsidP="00C54D0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E0E0E0"/>
            <w:vAlign w:val="center"/>
          </w:tcPr>
          <w:p w:rsidR="00212B14" w:rsidRPr="009F2452" w:rsidRDefault="00212B14" w:rsidP="00C54D09">
            <w:pPr>
              <w:jc w:val="center"/>
              <w:rPr>
                <w:b/>
                <w:szCs w:val="22"/>
              </w:rPr>
            </w:pPr>
            <w:r w:rsidRPr="00B75161">
              <w:rPr>
                <w:b/>
                <w:sz w:val="20"/>
                <w:szCs w:val="22"/>
              </w:rPr>
              <w:t xml:space="preserve">Разрешенное </w:t>
            </w:r>
            <w:proofErr w:type="spellStart"/>
            <w:r w:rsidRPr="00B75161">
              <w:rPr>
                <w:b/>
                <w:sz w:val="22"/>
                <w:szCs w:val="22"/>
              </w:rPr>
              <w:t>использова</w:t>
            </w:r>
            <w:proofErr w:type="spellEnd"/>
            <w:r w:rsidR="00B7516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B75161">
              <w:rPr>
                <w:b/>
                <w:sz w:val="22"/>
                <w:szCs w:val="22"/>
              </w:rPr>
              <w:t>-</w:t>
            </w:r>
            <w:proofErr w:type="spellStart"/>
            <w:r w:rsidRPr="00B75161">
              <w:rPr>
                <w:b/>
                <w:sz w:val="22"/>
                <w:szCs w:val="22"/>
              </w:rPr>
              <w:t>н</w:t>
            </w:r>
            <w:proofErr w:type="gramEnd"/>
            <w:r w:rsidRPr="00B75161">
              <w:rPr>
                <w:b/>
                <w:sz w:val="22"/>
                <w:szCs w:val="22"/>
              </w:rPr>
              <w:t>ие</w:t>
            </w:r>
            <w:proofErr w:type="spellEnd"/>
          </w:p>
        </w:tc>
        <w:tc>
          <w:tcPr>
            <w:tcW w:w="1162" w:type="dxa"/>
            <w:shd w:val="clear" w:color="auto" w:fill="E0E0E0"/>
            <w:vAlign w:val="center"/>
          </w:tcPr>
          <w:p w:rsidR="00212B14" w:rsidRPr="00180898" w:rsidRDefault="00212B14" w:rsidP="00C54D09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2"/>
              </w:rPr>
            </w:pPr>
            <w:r w:rsidRPr="00180898">
              <w:rPr>
                <w:b/>
                <w:color w:val="000000"/>
                <w:sz w:val="28"/>
                <w:szCs w:val="22"/>
              </w:rPr>
              <w:t>Срок аренды</w:t>
            </w:r>
          </w:p>
          <w:p w:rsidR="00212B14" w:rsidRPr="00180898" w:rsidRDefault="00212B14" w:rsidP="00C54D0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904" w:type="dxa"/>
            <w:shd w:val="clear" w:color="auto" w:fill="E0E0E0"/>
            <w:vAlign w:val="center"/>
          </w:tcPr>
          <w:p w:rsidR="00212B14" w:rsidRPr="00375F12" w:rsidRDefault="00212B14" w:rsidP="00C54D09">
            <w:pPr>
              <w:jc w:val="center"/>
              <w:rPr>
                <w:b/>
                <w:color w:val="000000"/>
              </w:rPr>
            </w:pPr>
            <w:r w:rsidRPr="00375F12">
              <w:rPr>
                <w:b/>
                <w:color w:val="000000"/>
              </w:rPr>
              <w:t>Начальный размер арендной платы</w:t>
            </w:r>
          </w:p>
          <w:p w:rsidR="00BF315E" w:rsidRDefault="00212B14" w:rsidP="00C54D0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2452">
              <w:rPr>
                <w:color w:val="000000"/>
                <w:sz w:val="20"/>
                <w:szCs w:val="20"/>
              </w:rPr>
              <w:t>(за весь период действия договора аренды земельного участка.</w:t>
            </w:r>
            <w:proofErr w:type="gramEnd"/>
          </w:p>
          <w:p w:rsidR="00212B14" w:rsidRPr="009F2452" w:rsidRDefault="00212B14" w:rsidP="00C54D09">
            <w:pPr>
              <w:jc w:val="center"/>
              <w:rPr>
                <w:sz w:val="20"/>
                <w:szCs w:val="20"/>
              </w:rPr>
            </w:pPr>
            <w:r w:rsidRPr="009F2452">
              <w:rPr>
                <w:color w:val="000000"/>
                <w:sz w:val="20"/>
                <w:szCs w:val="20"/>
              </w:rPr>
              <w:t xml:space="preserve">Внесение всей арендной платы производится в течение 10 дней после </w:t>
            </w:r>
            <w:proofErr w:type="spellStart"/>
            <w:r w:rsidRPr="009F2452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="00444BD0">
              <w:rPr>
                <w:color w:val="000000"/>
                <w:sz w:val="20"/>
                <w:szCs w:val="20"/>
              </w:rPr>
              <w:t>.</w:t>
            </w:r>
            <w:r w:rsidRPr="009F2452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F2452">
              <w:rPr>
                <w:color w:val="000000"/>
                <w:sz w:val="20"/>
                <w:szCs w:val="20"/>
              </w:rPr>
              <w:t>егистрации</w:t>
            </w:r>
            <w:proofErr w:type="spellEnd"/>
            <w:r w:rsidRPr="009F2452">
              <w:rPr>
                <w:color w:val="000000"/>
                <w:sz w:val="20"/>
                <w:szCs w:val="20"/>
              </w:rPr>
              <w:t xml:space="preserve"> договора аренды земельного участка)</w:t>
            </w:r>
            <w:r w:rsidR="00444BD0">
              <w:rPr>
                <w:color w:val="000000"/>
                <w:sz w:val="20"/>
                <w:szCs w:val="20"/>
              </w:rPr>
              <w:t xml:space="preserve"> </w:t>
            </w:r>
            <w:r w:rsidR="00444BD0" w:rsidRPr="00444BD0">
              <w:rPr>
                <w:color w:val="000000"/>
                <w:szCs w:val="20"/>
              </w:rPr>
              <w:t>руб</w:t>
            </w:r>
            <w:r w:rsidR="00444BD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2" w:type="dxa"/>
            <w:shd w:val="clear" w:color="auto" w:fill="E0E0E0"/>
            <w:vAlign w:val="center"/>
          </w:tcPr>
          <w:p w:rsidR="00212B14" w:rsidRPr="00375F12" w:rsidRDefault="00212B14" w:rsidP="00C54D09">
            <w:pPr>
              <w:jc w:val="center"/>
              <w:rPr>
                <w:b/>
              </w:rPr>
            </w:pPr>
            <w:r w:rsidRPr="00375F12">
              <w:rPr>
                <w:b/>
                <w:color w:val="000000"/>
              </w:rPr>
              <w:t>Размер задатка</w:t>
            </w:r>
            <w:r w:rsidR="00444BD0">
              <w:rPr>
                <w:b/>
                <w:color w:val="000000"/>
              </w:rPr>
              <w:t>, руб.</w:t>
            </w:r>
          </w:p>
        </w:tc>
        <w:tc>
          <w:tcPr>
            <w:tcW w:w="1338" w:type="dxa"/>
            <w:shd w:val="clear" w:color="auto" w:fill="E0E0E0"/>
            <w:vAlign w:val="center"/>
          </w:tcPr>
          <w:p w:rsidR="00212B14" w:rsidRPr="00375F12" w:rsidRDefault="00212B14" w:rsidP="00C54D09">
            <w:pPr>
              <w:jc w:val="center"/>
              <w:rPr>
                <w:b/>
              </w:rPr>
            </w:pPr>
            <w:r w:rsidRPr="00375F12">
              <w:rPr>
                <w:b/>
              </w:rPr>
              <w:t>Шаг</w:t>
            </w:r>
          </w:p>
          <w:p w:rsidR="006E5EAE" w:rsidRPr="00375F12" w:rsidRDefault="006E5EAE" w:rsidP="00C54D09">
            <w:pPr>
              <w:jc w:val="center"/>
              <w:rPr>
                <w:b/>
              </w:rPr>
            </w:pPr>
            <w:r w:rsidRPr="00375F12">
              <w:rPr>
                <w:b/>
              </w:rPr>
              <w:t>5%</w:t>
            </w:r>
          </w:p>
        </w:tc>
        <w:tc>
          <w:tcPr>
            <w:tcW w:w="1221" w:type="dxa"/>
            <w:gridSpan w:val="2"/>
            <w:shd w:val="clear" w:color="auto" w:fill="E0E0E0"/>
            <w:vAlign w:val="center"/>
          </w:tcPr>
          <w:p w:rsidR="00212B14" w:rsidRPr="00375F12" w:rsidRDefault="00212B14" w:rsidP="00C54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5F12">
              <w:rPr>
                <w:b/>
                <w:color w:val="000000"/>
                <w:szCs w:val="21"/>
              </w:rPr>
              <w:t xml:space="preserve">Обременения </w:t>
            </w:r>
            <w:r w:rsidRPr="00375F12">
              <w:rPr>
                <w:b/>
                <w:color w:val="000000"/>
              </w:rPr>
              <w:t>земельного участка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212B14" w:rsidRPr="00375F12" w:rsidRDefault="00212B14" w:rsidP="00C54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5F12">
              <w:rPr>
                <w:b/>
              </w:rPr>
              <w:t>Технические условия</w:t>
            </w:r>
          </w:p>
          <w:p w:rsidR="00212B14" w:rsidRPr="00375F12" w:rsidRDefault="00212B14" w:rsidP="00C54D09">
            <w:pPr>
              <w:jc w:val="center"/>
              <w:rPr>
                <w:b/>
              </w:rPr>
            </w:pPr>
          </w:p>
        </w:tc>
        <w:tc>
          <w:tcPr>
            <w:tcW w:w="1719" w:type="dxa"/>
            <w:gridSpan w:val="3"/>
            <w:shd w:val="clear" w:color="auto" w:fill="E0E0E0"/>
            <w:vAlign w:val="center"/>
          </w:tcPr>
          <w:p w:rsidR="00212B14" w:rsidRPr="00375F12" w:rsidRDefault="00212B14" w:rsidP="00C54D09">
            <w:pPr>
              <w:jc w:val="center"/>
              <w:rPr>
                <w:b/>
              </w:rPr>
            </w:pPr>
            <w:r w:rsidRPr="00375F12">
              <w:rPr>
                <w:b/>
              </w:rPr>
              <w:t>Особые условия</w:t>
            </w:r>
          </w:p>
        </w:tc>
      </w:tr>
      <w:tr w:rsidR="00AC4533" w:rsidRPr="008627D5" w:rsidTr="007674BA">
        <w:trPr>
          <w:gridAfter w:val="1"/>
          <w:wAfter w:w="6" w:type="dxa"/>
          <w:trHeight w:val="90"/>
        </w:trPr>
        <w:tc>
          <w:tcPr>
            <w:tcW w:w="3166" w:type="dxa"/>
            <w:vAlign w:val="bottom"/>
          </w:tcPr>
          <w:p w:rsidR="00563EC4" w:rsidRDefault="00563EC4" w:rsidP="00563EC4">
            <w:pPr>
              <w:jc w:val="both"/>
              <w:rPr>
                <w:b/>
              </w:rPr>
            </w:pPr>
          </w:p>
          <w:p w:rsidR="00AC4533" w:rsidRPr="00444BD0" w:rsidRDefault="00AC4533" w:rsidP="00563EC4">
            <w:pPr>
              <w:jc w:val="both"/>
              <w:rPr>
                <w:b/>
              </w:rPr>
            </w:pPr>
            <w:r w:rsidRPr="00444BD0">
              <w:rPr>
                <w:b/>
              </w:rPr>
              <w:t>1 ЛОТ</w:t>
            </w:r>
          </w:p>
          <w:p w:rsidR="00AC4533" w:rsidRPr="001222D0" w:rsidRDefault="00DA7F02" w:rsidP="00563EC4">
            <w:pPr>
              <w:jc w:val="both"/>
            </w:pPr>
            <w:r>
              <w:t>Право на заключение договора аренды земельного участка из земель населенных пунктов площадью 505 кв</w:t>
            </w:r>
            <w:proofErr w:type="gramStart"/>
            <w:r>
              <w:t>.м</w:t>
            </w:r>
            <w:proofErr w:type="gramEnd"/>
            <w:r>
              <w:t>, расположенного в границах достопримечательного места «</w:t>
            </w:r>
            <w:proofErr w:type="spellStart"/>
            <w:r>
              <w:t>Маратовская</w:t>
            </w:r>
            <w:proofErr w:type="spellEnd"/>
            <w:r>
              <w:t xml:space="preserve"> гора», </w:t>
            </w:r>
            <w:r>
              <w:lastRenderedPageBreak/>
              <w:t xml:space="preserve">(кадастровый номер 38:36:000013:14891, местоположение установлено относительно ориентира, расположенного в границах участка. Почтовый адрес ориентира: </w:t>
            </w:r>
            <w:proofErr w:type="gramStart"/>
            <w:r>
              <w:t>Иркутская область, г. Иркутск, Куйбышевский район, ул. Первомайская)</w:t>
            </w:r>
            <w:proofErr w:type="gramEnd"/>
          </w:p>
        </w:tc>
        <w:tc>
          <w:tcPr>
            <w:tcW w:w="1478" w:type="dxa"/>
            <w:vAlign w:val="center"/>
          </w:tcPr>
          <w:p w:rsidR="00AC4533" w:rsidRDefault="00AC4533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F2452">
              <w:rPr>
                <w:color w:val="000000"/>
                <w:sz w:val="22"/>
                <w:szCs w:val="22"/>
              </w:rPr>
              <w:lastRenderedPageBreak/>
              <w:t>для</w:t>
            </w:r>
            <w:proofErr w:type="gramEnd"/>
            <w:r w:rsidRPr="009F2452">
              <w:rPr>
                <w:color w:val="000000"/>
                <w:sz w:val="22"/>
                <w:szCs w:val="22"/>
              </w:rPr>
              <w:t xml:space="preserve"> строитель</w:t>
            </w:r>
            <w:r>
              <w:rPr>
                <w:color w:val="000000"/>
                <w:sz w:val="22"/>
                <w:szCs w:val="22"/>
              </w:rPr>
              <w:t>-</w:t>
            </w:r>
          </w:p>
          <w:p w:rsidR="00AC4533" w:rsidRPr="009F2452" w:rsidRDefault="00AC4533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2452">
              <w:rPr>
                <w:color w:val="000000"/>
                <w:sz w:val="22"/>
                <w:szCs w:val="22"/>
              </w:rPr>
              <w:t>ства</w:t>
            </w:r>
            <w:proofErr w:type="spellEnd"/>
            <w:r w:rsidRPr="009F2452">
              <w:rPr>
                <w:color w:val="000000"/>
                <w:sz w:val="22"/>
                <w:szCs w:val="22"/>
              </w:rPr>
              <w:t xml:space="preserve"> индивидуального жилого дома</w:t>
            </w:r>
          </w:p>
          <w:p w:rsidR="00AC4533" w:rsidRPr="009F2452" w:rsidRDefault="00AC4533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AC4533" w:rsidRPr="00180898" w:rsidRDefault="00AC4533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2"/>
              </w:rPr>
            </w:pPr>
          </w:p>
          <w:p w:rsidR="00AC4533" w:rsidRPr="00180898" w:rsidRDefault="00AC4533" w:rsidP="00D56C81">
            <w:pPr>
              <w:autoSpaceDE w:val="0"/>
              <w:autoSpaceDN w:val="0"/>
              <w:adjustRightInd w:val="0"/>
              <w:jc w:val="center"/>
              <w:rPr>
                <w:sz w:val="28"/>
                <w:szCs w:val="22"/>
              </w:rPr>
            </w:pPr>
            <w:r w:rsidRPr="00180898">
              <w:rPr>
                <w:color w:val="000000"/>
                <w:sz w:val="28"/>
                <w:szCs w:val="22"/>
              </w:rPr>
              <w:t>3 года</w:t>
            </w:r>
          </w:p>
          <w:p w:rsidR="00AC4533" w:rsidRPr="00180898" w:rsidRDefault="00AC4533" w:rsidP="00D56C81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904" w:type="dxa"/>
            <w:vAlign w:val="center"/>
          </w:tcPr>
          <w:p w:rsidR="00AC4533" w:rsidRPr="005A31E6" w:rsidRDefault="007A5102" w:rsidP="0044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AC4533" w:rsidRPr="005A31E6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152" w:type="dxa"/>
            <w:vAlign w:val="center"/>
          </w:tcPr>
          <w:p w:rsidR="00AC4533" w:rsidRPr="005A31E6" w:rsidRDefault="007A5102" w:rsidP="0044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AC4533" w:rsidRPr="005A31E6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338" w:type="dxa"/>
            <w:vAlign w:val="center"/>
          </w:tcPr>
          <w:p w:rsidR="00AC4533" w:rsidRPr="005A31E6" w:rsidRDefault="007A5102" w:rsidP="005A3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C4533" w:rsidRPr="005A31E6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215" w:type="dxa"/>
            <w:vAlign w:val="center"/>
          </w:tcPr>
          <w:p w:rsidR="007A5102" w:rsidRDefault="007A5102" w:rsidP="008627D5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AC4533" w:rsidRPr="008627D5" w:rsidRDefault="007A5102" w:rsidP="008627D5">
            <w:pPr>
              <w:jc w:val="center"/>
              <w:rPr>
                <w:sz w:val="20"/>
                <w:szCs w:val="20"/>
              </w:rPr>
            </w:pPr>
            <w:r w:rsidRPr="008A0695">
              <w:rPr>
                <w:color w:val="000000"/>
                <w:sz w:val="20"/>
                <w:szCs w:val="22"/>
              </w:rPr>
              <w:t xml:space="preserve">проведение археологического обследования территории земельного участка до начала строительства </w:t>
            </w:r>
            <w:r w:rsidRPr="008A0695">
              <w:rPr>
                <w:color w:val="000000"/>
                <w:sz w:val="20"/>
                <w:szCs w:val="22"/>
              </w:rPr>
              <w:lastRenderedPageBreak/>
              <w:t>индивидуального жилого дома</w:t>
            </w:r>
          </w:p>
        </w:tc>
        <w:tc>
          <w:tcPr>
            <w:tcW w:w="2186" w:type="dxa"/>
            <w:gridSpan w:val="3"/>
            <w:vAlign w:val="center"/>
          </w:tcPr>
          <w:p w:rsidR="00563EC4" w:rsidRDefault="00563EC4" w:rsidP="006F2F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1"/>
              </w:rPr>
            </w:pPr>
          </w:p>
          <w:p w:rsidR="00AC4533" w:rsidRPr="00D56C81" w:rsidRDefault="00AC4533" w:rsidP="006F2F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1"/>
              </w:rPr>
            </w:pPr>
            <w:r w:rsidRPr="00D56C81">
              <w:rPr>
                <w:color w:val="000000"/>
                <w:sz w:val="20"/>
                <w:szCs w:val="21"/>
              </w:rPr>
              <w:t>Водоснабжение,  водоотведение и   электроснабжение объекта согласно выданным техническим условиям. Плата за подключение объекта капитального строительства к сетям инженерно-</w:t>
            </w:r>
            <w:r w:rsidRPr="00D56C81">
              <w:rPr>
                <w:color w:val="000000"/>
                <w:sz w:val="20"/>
                <w:szCs w:val="21"/>
              </w:rPr>
              <w:lastRenderedPageBreak/>
              <w:t>технического обеспечения определяется на основании  установленных тарифов.</w:t>
            </w:r>
          </w:p>
        </w:tc>
        <w:tc>
          <w:tcPr>
            <w:tcW w:w="1705" w:type="dxa"/>
          </w:tcPr>
          <w:p w:rsidR="00DB4219" w:rsidRDefault="00DB4219">
            <w:pPr>
              <w:rPr>
                <w:sz w:val="20"/>
                <w:szCs w:val="20"/>
              </w:rPr>
            </w:pPr>
          </w:p>
          <w:p w:rsidR="00AC4533" w:rsidRDefault="00AC4533">
            <w:r w:rsidRPr="009B6B56">
              <w:rPr>
                <w:sz w:val="20"/>
                <w:szCs w:val="20"/>
              </w:rPr>
              <w:t>Оплата победителем аукциона работ по подготовке отчета о рыночной стоимости пр</w:t>
            </w:r>
            <w:r w:rsidR="004F6948">
              <w:rPr>
                <w:sz w:val="20"/>
                <w:szCs w:val="20"/>
              </w:rPr>
              <w:t>ава аренды земельного участк</w:t>
            </w:r>
            <w:proofErr w:type="gramStart"/>
            <w:r w:rsidR="004F6948">
              <w:rPr>
                <w:sz w:val="20"/>
                <w:szCs w:val="20"/>
              </w:rPr>
              <w:t>а ОО</w:t>
            </w:r>
            <w:r w:rsidRPr="009B6B56">
              <w:rPr>
                <w:sz w:val="20"/>
                <w:szCs w:val="20"/>
              </w:rPr>
              <w:t>О</w:t>
            </w:r>
            <w:proofErr w:type="gramEnd"/>
            <w:r w:rsidRPr="009B6B56">
              <w:rPr>
                <w:sz w:val="20"/>
                <w:szCs w:val="20"/>
              </w:rPr>
              <w:t xml:space="preserve"> «Версия» в </w:t>
            </w:r>
            <w:r w:rsidRPr="009B6B56">
              <w:rPr>
                <w:sz w:val="20"/>
                <w:szCs w:val="20"/>
              </w:rPr>
              <w:lastRenderedPageBreak/>
              <w:t xml:space="preserve">размере                 </w:t>
            </w:r>
            <w:r w:rsidR="00C54D09">
              <w:rPr>
                <w:sz w:val="20"/>
                <w:szCs w:val="20"/>
              </w:rPr>
              <w:t>3 9</w:t>
            </w:r>
            <w:r w:rsidR="00C54D09" w:rsidRPr="009B6B56">
              <w:rPr>
                <w:sz w:val="20"/>
                <w:szCs w:val="20"/>
              </w:rPr>
              <w:t>00 рублей</w:t>
            </w:r>
          </w:p>
        </w:tc>
      </w:tr>
      <w:tr w:rsidR="00AC4533" w:rsidRPr="008627D5" w:rsidTr="00563EC4">
        <w:trPr>
          <w:gridAfter w:val="1"/>
          <w:wAfter w:w="6" w:type="dxa"/>
          <w:trHeight w:val="5148"/>
        </w:trPr>
        <w:tc>
          <w:tcPr>
            <w:tcW w:w="3166" w:type="dxa"/>
            <w:vAlign w:val="bottom"/>
          </w:tcPr>
          <w:p w:rsidR="00AC4533" w:rsidRPr="00444BD0" w:rsidRDefault="00AC4533" w:rsidP="00563EC4">
            <w:pPr>
              <w:jc w:val="both"/>
              <w:rPr>
                <w:b/>
              </w:rPr>
            </w:pPr>
          </w:p>
          <w:p w:rsidR="00AC4533" w:rsidRPr="00444BD0" w:rsidRDefault="00AC4533" w:rsidP="00563EC4">
            <w:pPr>
              <w:jc w:val="both"/>
              <w:rPr>
                <w:b/>
              </w:rPr>
            </w:pPr>
            <w:r w:rsidRPr="00444BD0">
              <w:rPr>
                <w:b/>
              </w:rPr>
              <w:t>2 ЛОТ</w:t>
            </w:r>
          </w:p>
          <w:p w:rsidR="00AC4533" w:rsidRPr="00444BD0" w:rsidRDefault="00AC4533" w:rsidP="00563EC4">
            <w:pPr>
              <w:jc w:val="both"/>
              <w:rPr>
                <w:sz w:val="14"/>
              </w:rPr>
            </w:pPr>
          </w:p>
          <w:p w:rsidR="00AC4533" w:rsidRPr="001222D0" w:rsidRDefault="00AC4533" w:rsidP="00563EC4">
            <w:pPr>
              <w:jc w:val="both"/>
            </w:pPr>
            <w:r>
              <w:t>П</w:t>
            </w:r>
            <w:r w:rsidRPr="001222D0">
              <w:t xml:space="preserve">раво </w:t>
            </w:r>
            <w:r w:rsidR="00DA7F02">
              <w:t>на заключение договора аренды земельного участка из земель населенных пунктов площадью 897 кв</w:t>
            </w:r>
            <w:proofErr w:type="gramStart"/>
            <w:r w:rsidR="00DA7F02">
              <w:t>.м</w:t>
            </w:r>
            <w:proofErr w:type="gramEnd"/>
            <w:r w:rsidR="00DA7F02">
              <w:t xml:space="preserve"> (кадастровый номер 38:36:000009:20915, 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gramStart"/>
            <w:r w:rsidR="00DA7F02">
              <w:t>г</w:t>
            </w:r>
            <w:proofErr w:type="gramEnd"/>
            <w:r w:rsidR="00DA7F02">
              <w:t>. Иркутск, Ленинский район, пер. Дальний.</w:t>
            </w:r>
          </w:p>
        </w:tc>
        <w:tc>
          <w:tcPr>
            <w:tcW w:w="1478" w:type="dxa"/>
            <w:vAlign w:val="center"/>
          </w:tcPr>
          <w:p w:rsidR="00AC4533" w:rsidRDefault="00AC4533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F2452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9F2452">
              <w:rPr>
                <w:color w:val="000000"/>
                <w:sz w:val="22"/>
                <w:szCs w:val="22"/>
              </w:rPr>
              <w:t xml:space="preserve"> строитель</w:t>
            </w:r>
            <w:r>
              <w:rPr>
                <w:color w:val="000000"/>
                <w:sz w:val="22"/>
                <w:szCs w:val="22"/>
              </w:rPr>
              <w:t>-</w:t>
            </w:r>
          </w:p>
          <w:p w:rsidR="00AC4533" w:rsidRPr="009F2452" w:rsidRDefault="00AC4533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2452">
              <w:rPr>
                <w:color w:val="000000"/>
                <w:sz w:val="22"/>
                <w:szCs w:val="22"/>
              </w:rPr>
              <w:t>ства</w:t>
            </w:r>
            <w:proofErr w:type="spellEnd"/>
            <w:r w:rsidRPr="009F2452">
              <w:rPr>
                <w:color w:val="000000"/>
                <w:sz w:val="22"/>
                <w:szCs w:val="22"/>
              </w:rPr>
              <w:t xml:space="preserve"> индивидуального жилого дома</w:t>
            </w:r>
          </w:p>
          <w:p w:rsidR="00AC4533" w:rsidRPr="00C13EC6" w:rsidRDefault="00AC4533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AC4533" w:rsidRPr="00180898" w:rsidRDefault="00AC4533" w:rsidP="00D56C81">
            <w:pPr>
              <w:jc w:val="center"/>
              <w:rPr>
                <w:sz w:val="28"/>
              </w:rPr>
            </w:pPr>
            <w:r w:rsidRPr="00180898">
              <w:rPr>
                <w:color w:val="000000"/>
                <w:sz w:val="28"/>
                <w:szCs w:val="22"/>
              </w:rPr>
              <w:t>3 года</w:t>
            </w:r>
          </w:p>
        </w:tc>
        <w:tc>
          <w:tcPr>
            <w:tcW w:w="1904" w:type="dxa"/>
            <w:vAlign w:val="center"/>
          </w:tcPr>
          <w:p w:rsidR="00AC4533" w:rsidRPr="005A31E6" w:rsidRDefault="007A5102" w:rsidP="0044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  <w:r w:rsidR="00AC4533" w:rsidRPr="005A31E6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152" w:type="dxa"/>
            <w:vAlign w:val="center"/>
          </w:tcPr>
          <w:p w:rsidR="00AC4533" w:rsidRPr="005A31E6" w:rsidRDefault="007A5102" w:rsidP="0044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63 0</w:t>
            </w:r>
            <w:r w:rsidR="00AC4533" w:rsidRPr="005A31E6">
              <w:rPr>
                <w:sz w:val="22"/>
                <w:szCs w:val="22"/>
              </w:rPr>
              <w:t>00,0</w:t>
            </w:r>
          </w:p>
        </w:tc>
        <w:tc>
          <w:tcPr>
            <w:tcW w:w="1338" w:type="dxa"/>
            <w:vAlign w:val="center"/>
          </w:tcPr>
          <w:p w:rsidR="00AC4533" w:rsidRPr="005A31E6" w:rsidRDefault="007A5102" w:rsidP="005A3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15 7</w:t>
            </w:r>
            <w:r w:rsidR="00AC4533" w:rsidRPr="005A31E6">
              <w:rPr>
                <w:sz w:val="22"/>
                <w:szCs w:val="22"/>
              </w:rPr>
              <w:t>50,0</w:t>
            </w:r>
          </w:p>
        </w:tc>
        <w:tc>
          <w:tcPr>
            <w:tcW w:w="1215" w:type="dxa"/>
            <w:vAlign w:val="center"/>
          </w:tcPr>
          <w:p w:rsidR="00AC4533" w:rsidRPr="008A0695" w:rsidRDefault="007A5102" w:rsidP="001808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  <w:p w:rsidR="00AC4533" w:rsidRDefault="00AC4533" w:rsidP="00D93586">
            <w:pPr>
              <w:jc w:val="center"/>
            </w:pPr>
          </w:p>
        </w:tc>
        <w:tc>
          <w:tcPr>
            <w:tcW w:w="2186" w:type="dxa"/>
            <w:gridSpan w:val="3"/>
            <w:vAlign w:val="center"/>
          </w:tcPr>
          <w:p w:rsidR="00AC4533" w:rsidRPr="00D56C81" w:rsidRDefault="00AC4533" w:rsidP="006F2F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1"/>
              </w:rPr>
            </w:pPr>
            <w:r w:rsidRPr="00D56C81">
              <w:rPr>
                <w:color w:val="000000"/>
                <w:sz w:val="22"/>
                <w:szCs w:val="21"/>
              </w:rPr>
              <w:t>Водоснабжение,  водоотведение и   электроснабжение объекта согласно выданным техническим условиям. Плата за подключение объекта капитального строительства к сетям инженерно-технического обеспечения определяется на основании  установленных тарифов.</w:t>
            </w:r>
          </w:p>
        </w:tc>
        <w:tc>
          <w:tcPr>
            <w:tcW w:w="1705" w:type="dxa"/>
          </w:tcPr>
          <w:p w:rsidR="00DB4219" w:rsidRDefault="00DB4219">
            <w:pPr>
              <w:rPr>
                <w:sz w:val="20"/>
                <w:szCs w:val="20"/>
              </w:rPr>
            </w:pPr>
          </w:p>
          <w:p w:rsidR="00AC4533" w:rsidRDefault="00AC4533" w:rsidP="00C54D09">
            <w:r w:rsidRPr="009B6B56">
              <w:rPr>
                <w:sz w:val="20"/>
                <w:szCs w:val="20"/>
              </w:rPr>
              <w:t>Оплата победителем аукциона работ по подготовке отчета о рыночной стоимости пр</w:t>
            </w:r>
            <w:r w:rsidR="004F6948">
              <w:rPr>
                <w:sz w:val="20"/>
                <w:szCs w:val="20"/>
              </w:rPr>
              <w:t>ава аренды земельного участк</w:t>
            </w:r>
            <w:proofErr w:type="gramStart"/>
            <w:r w:rsidR="004F6948">
              <w:rPr>
                <w:sz w:val="20"/>
                <w:szCs w:val="20"/>
              </w:rPr>
              <w:t>а ОО</w:t>
            </w:r>
            <w:r w:rsidRPr="009B6B56">
              <w:rPr>
                <w:sz w:val="20"/>
                <w:szCs w:val="20"/>
              </w:rPr>
              <w:t>О</w:t>
            </w:r>
            <w:proofErr w:type="gramEnd"/>
            <w:r w:rsidRPr="009B6B56">
              <w:rPr>
                <w:sz w:val="20"/>
                <w:szCs w:val="20"/>
              </w:rPr>
              <w:t xml:space="preserve"> «Версия» в размере                 </w:t>
            </w:r>
            <w:r w:rsidR="00C54D09">
              <w:rPr>
                <w:sz w:val="20"/>
                <w:szCs w:val="20"/>
              </w:rPr>
              <w:t>3 9</w:t>
            </w:r>
            <w:r w:rsidR="00C54D09" w:rsidRPr="009B6B56">
              <w:rPr>
                <w:sz w:val="20"/>
                <w:szCs w:val="20"/>
              </w:rPr>
              <w:t xml:space="preserve">00 рублей </w:t>
            </w:r>
          </w:p>
        </w:tc>
      </w:tr>
      <w:tr w:rsidR="00AC4533" w:rsidRPr="008627D5" w:rsidTr="00563EC4">
        <w:trPr>
          <w:gridAfter w:val="1"/>
          <w:wAfter w:w="6" w:type="dxa"/>
          <w:trHeight w:val="4798"/>
        </w:trPr>
        <w:tc>
          <w:tcPr>
            <w:tcW w:w="3166" w:type="dxa"/>
          </w:tcPr>
          <w:p w:rsidR="00AC4533" w:rsidRPr="00444BD0" w:rsidRDefault="00AC4533" w:rsidP="00563EC4">
            <w:pPr>
              <w:jc w:val="both"/>
              <w:rPr>
                <w:b/>
              </w:rPr>
            </w:pPr>
            <w:r w:rsidRPr="00444BD0">
              <w:rPr>
                <w:b/>
              </w:rPr>
              <w:lastRenderedPageBreak/>
              <w:t>3 ЛОТ</w:t>
            </w:r>
          </w:p>
          <w:p w:rsidR="00AC4533" w:rsidRDefault="00AC4533" w:rsidP="00563EC4">
            <w:pPr>
              <w:jc w:val="both"/>
            </w:pPr>
          </w:p>
          <w:p w:rsidR="00AC4533" w:rsidRPr="001222D0" w:rsidRDefault="00AC4533" w:rsidP="00563EC4">
            <w:pPr>
              <w:jc w:val="both"/>
            </w:pPr>
            <w:r>
              <w:t>П</w:t>
            </w:r>
            <w:r w:rsidR="004F6948">
              <w:t>раво на</w:t>
            </w:r>
            <w:r w:rsidR="00DA7F02">
              <w:t xml:space="preserve"> заключение договора аренды земельного участка из земель населенных пунктов площадью 1088 кв</w:t>
            </w:r>
            <w:proofErr w:type="gramStart"/>
            <w:r w:rsidR="00DA7F02">
              <w:t>.м</w:t>
            </w:r>
            <w:proofErr w:type="gramEnd"/>
            <w:r w:rsidR="00DA7F02">
              <w:t xml:space="preserve"> (кадастровый номер 38:36:000009:20914, 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gramStart"/>
            <w:r w:rsidR="00DA7F02">
              <w:t>г</w:t>
            </w:r>
            <w:proofErr w:type="gramEnd"/>
            <w:r w:rsidR="00DA7F02">
              <w:t>. Иркутск, Ленинский район, пер. Дальний</w:t>
            </w:r>
          </w:p>
        </w:tc>
        <w:tc>
          <w:tcPr>
            <w:tcW w:w="1478" w:type="dxa"/>
            <w:vAlign w:val="center"/>
          </w:tcPr>
          <w:p w:rsidR="00AC4533" w:rsidRDefault="00AC4533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F2452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9F2452">
              <w:rPr>
                <w:color w:val="000000"/>
                <w:sz w:val="22"/>
                <w:szCs w:val="22"/>
              </w:rPr>
              <w:t xml:space="preserve"> строитель</w:t>
            </w:r>
            <w:r>
              <w:rPr>
                <w:color w:val="000000"/>
                <w:sz w:val="22"/>
                <w:szCs w:val="22"/>
              </w:rPr>
              <w:t>-</w:t>
            </w:r>
          </w:p>
          <w:p w:rsidR="00AC4533" w:rsidRPr="009F2452" w:rsidRDefault="00AC4533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2452">
              <w:rPr>
                <w:color w:val="000000"/>
                <w:sz w:val="22"/>
                <w:szCs w:val="22"/>
              </w:rPr>
              <w:t>ства</w:t>
            </w:r>
            <w:proofErr w:type="spellEnd"/>
            <w:r w:rsidRPr="009F2452">
              <w:rPr>
                <w:color w:val="000000"/>
                <w:sz w:val="22"/>
                <w:szCs w:val="22"/>
              </w:rPr>
              <w:t xml:space="preserve"> индивидуального жилого дома</w:t>
            </w:r>
          </w:p>
          <w:p w:rsidR="00AC4533" w:rsidRPr="00C13EC6" w:rsidRDefault="00AC4533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AC4533" w:rsidRPr="00180898" w:rsidRDefault="00AC4533" w:rsidP="00D56C81">
            <w:pPr>
              <w:jc w:val="center"/>
              <w:rPr>
                <w:sz w:val="28"/>
              </w:rPr>
            </w:pPr>
            <w:r w:rsidRPr="00180898">
              <w:rPr>
                <w:color w:val="000000"/>
                <w:sz w:val="28"/>
                <w:szCs w:val="22"/>
              </w:rPr>
              <w:t>3 года</w:t>
            </w:r>
          </w:p>
        </w:tc>
        <w:tc>
          <w:tcPr>
            <w:tcW w:w="1904" w:type="dxa"/>
            <w:vAlign w:val="center"/>
          </w:tcPr>
          <w:p w:rsidR="00AC4533" w:rsidRPr="005A31E6" w:rsidRDefault="00AC4533" w:rsidP="007A5102">
            <w:pPr>
              <w:jc w:val="center"/>
              <w:rPr>
                <w:sz w:val="22"/>
                <w:szCs w:val="22"/>
              </w:rPr>
            </w:pPr>
            <w:r w:rsidRPr="005A31E6">
              <w:rPr>
                <w:sz w:val="22"/>
                <w:szCs w:val="22"/>
              </w:rPr>
              <w:t>3</w:t>
            </w:r>
            <w:r w:rsidR="007A5102">
              <w:rPr>
                <w:sz w:val="22"/>
                <w:szCs w:val="22"/>
              </w:rPr>
              <w:t>80</w:t>
            </w:r>
            <w:r w:rsidRPr="005A31E6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152" w:type="dxa"/>
            <w:vAlign w:val="center"/>
          </w:tcPr>
          <w:p w:rsidR="00AC4533" w:rsidRPr="005A31E6" w:rsidRDefault="007A5102" w:rsidP="007A5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</w:t>
            </w:r>
            <w:r w:rsidR="00AC4533" w:rsidRPr="005A31E6">
              <w:rPr>
                <w:sz w:val="22"/>
                <w:szCs w:val="22"/>
              </w:rPr>
              <w:t>00,0</w:t>
            </w:r>
          </w:p>
        </w:tc>
        <w:tc>
          <w:tcPr>
            <w:tcW w:w="1338" w:type="dxa"/>
            <w:vAlign w:val="center"/>
          </w:tcPr>
          <w:p w:rsidR="00AC4533" w:rsidRPr="005A31E6" w:rsidRDefault="007A5102" w:rsidP="005A3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</w:t>
            </w:r>
            <w:r w:rsidR="00AC4533" w:rsidRPr="005A31E6">
              <w:rPr>
                <w:sz w:val="22"/>
                <w:szCs w:val="22"/>
              </w:rPr>
              <w:t>00,0</w:t>
            </w:r>
          </w:p>
        </w:tc>
        <w:tc>
          <w:tcPr>
            <w:tcW w:w="1215" w:type="dxa"/>
            <w:vAlign w:val="center"/>
          </w:tcPr>
          <w:p w:rsidR="00AC4533" w:rsidRDefault="007A5102" w:rsidP="007A5102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86" w:type="dxa"/>
            <w:gridSpan w:val="3"/>
            <w:vAlign w:val="center"/>
          </w:tcPr>
          <w:p w:rsidR="00AC4533" w:rsidRPr="00D56C81" w:rsidRDefault="00AC4533" w:rsidP="006F2F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1"/>
              </w:rPr>
            </w:pPr>
            <w:r w:rsidRPr="00D56C81">
              <w:rPr>
                <w:color w:val="000000"/>
                <w:sz w:val="22"/>
                <w:szCs w:val="21"/>
              </w:rPr>
              <w:t>Водоснабжение,  водоотведение и   электроснабжение объекта согласно выданным техническим условиям. Плата за подключение объекта капитального строительства к сетям инженерно-технического обеспечения определяется на основании  установленных тарифов.</w:t>
            </w:r>
          </w:p>
        </w:tc>
        <w:tc>
          <w:tcPr>
            <w:tcW w:w="1705" w:type="dxa"/>
          </w:tcPr>
          <w:p w:rsidR="00DB4219" w:rsidRDefault="00DB4219">
            <w:pPr>
              <w:rPr>
                <w:sz w:val="20"/>
                <w:szCs w:val="20"/>
              </w:rPr>
            </w:pPr>
          </w:p>
          <w:p w:rsidR="00AC4533" w:rsidRDefault="00AC4533">
            <w:r w:rsidRPr="009B6B56">
              <w:rPr>
                <w:sz w:val="20"/>
                <w:szCs w:val="20"/>
              </w:rPr>
              <w:t>Оплата победителем аукциона работ по подготовке отчета о рыночной стоимости пр</w:t>
            </w:r>
            <w:r w:rsidR="004F6948">
              <w:rPr>
                <w:sz w:val="20"/>
                <w:szCs w:val="20"/>
              </w:rPr>
              <w:t>ава аренды земельного участк</w:t>
            </w:r>
            <w:proofErr w:type="gramStart"/>
            <w:r w:rsidR="004F6948">
              <w:rPr>
                <w:sz w:val="20"/>
                <w:szCs w:val="20"/>
              </w:rPr>
              <w:t>а ОО</w:t>
            </w:r>
            <w:r w:rsidRPr="009B6B56">
              <w:rPr>
                <w:sz w:val="20"/>
                <w:szCs w:val="20"/>
              </w:rPr>
              <w:t>О</w:t>
            </w:r>
            <w:proofErr w:type="gramEnd"/>
            <w:r w:rsidRPr="009B6B56">
              <w:rPr>
                <w:sz w:val="20"/>
                <w:szCs w:val="20"/>
              </w:rPr>
              <w:t xml:space="preserve"> «Версия» в размере                 </w:t>
            </w:r>
            <w:r w:rsidR="00C54D09">
              <w:rPr>
                <w:sz w:val="20"/>
                <w:szCs w:val="20"/>
              </w:rPr>
              <w:t>3 9</w:t>
            </w:r>
            <w:r w:rsidR="00C54D09" w:rsidRPr="009B6B56">
              <w:rPr>
                <w:sz w:val="20"/>
                <w:szCs w:val="20"/>
              </w:rPr>
              <w:t>00 рублей</w:t>
            </w:r>
          </w:p>
        </w:tc>
      </w:tr>
      <w:tr w:rsidR="00AC4533" w:rsidRPr="008627D5" w:rsidTr="00563EC4">
        <w:trPr>
          <w:gridAfter w:val="1"/>
          <w:wAfter w:w="6" w:type="dxa"/>
          <w:trHeight w:val="700"/>
        </w:trPr>
        <w:tc>
          <w:tcPr>
            <w:tcW w:w="3166" w:type="dxa"/>
          </w:tcPr>
          <w:p w:rsidR="00AC4533" w:rsidRPr="00444BD0" w:rsidRDefault="00AC4533" w:rsidP="00563EC4">
            <w:pPr>
              <w:jc w:val="both"/>
              <w:rPr>
                <w:b/>
              </w:rPr>
            </w:pPr>
            <w:r w:rsidRPr="00444BD0">
              <w:rPr>
                <w:b/>
              </w:rPr>
              <w:t>4 ЛОТ</w:t>
            </w:r>
          </w:p>
          <w:p w:rsidR="00AC4533" w:rsidRPr="001222D0" w:rsidRDefault="00AC4533" w:rsidP="00563EC4">
            <w:pPr>
              <w:jc w:val="both"/>
            </w:pPr>
            <w:r>
              <w:t>П</w:t>
            </w:r>
            <w:r w:rsidRPr="001222D0">
              <w:t xml:space="preserve">раво на заключение </w:t>
            </w:r>
            <w:r w:rsidR="00563EC4">
              <w:t>договора аренды земельного участка из земель населенных пунктов площадью 457 кв</w:t>
            </w:r>
            <w:proofErr w:type="gramStart"/>
            <w:r w:rsidR="00563EC4">
              <w:t>.м</w:t>
            </w:r>
            <w:proofErr w:type="gramEnd"/>
            <w:r w:rsidR="00563EC4">
              <w:t xml:space="preserve"> (кадастровый номер 38:36:000002:7413, 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gramStart"/>
            <w:r w:rsidR="00563EC4">
              <w:t>г</w:t>
            </w:r>
            <w:proofErr w:type="gramEnd"/>
            <w:r w:rsidR="00563EC4">
              <w:t>. Иркутск, Ленинский район, ул. 6-я Кировская</w:t>
            </w:r>
          </w:p>
        </w:tc>
        <w:tc>
          <w:tcPr>
            <w:tcW w:w="1478" w:type="dxa"/>
            <w:vAlign w:val="center"/>
          </w:tcPr>
          <w:p w:rsidR="00AC4533" w:rsidRDefault="00AC4533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F2452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9F2452">
              <w:rPr>
                <w:color w:val="000000"/>
                <w:sz w:val="22"/>
                <w:szCs w:val="22"/>
              </w:rPr>
              <w:t xml:space="preserve"> строитель</w:t>
            </w:r>
            <w:r>
              <w:rPr>
                <w:color w:val="000000"/>
                <w:sz w:val="22"/>
                <w:szCs w:val="22"/>
              </w:rPr>
              <w:t>-</w:t>
            </w:r>
          </w:p>
          <w:p w:rsidR="00AC4533" w:rsidRPr="00180898" w:rsidRDefault="00AC4533" w:rsidP="001808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2452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индивидуального жилого дома</w:t>
            </w:r>
          </w:p>
        </w:tc>
        <w:tc>
          <w:tcPr>
            <w:tcW w:w="1162" w:type="dxa"/>
            <w:vAlign w:val="center"/>
          </w:tcPr>
          <w:p w:rsidR="00AC4533" w:rsidRPr="00180898" w:rsidRDefault="00AC4533" w:rsidP="00D56C81">
            <w:pPr>
              <w:jc w:val="center"/>
              <w:rPr>
                <w:sz w:val="28"/>
              </w:rPr>
            </w:pPr>
            <w:r w:rsidRPr="00180898">
              <w:rPr>
                <w:color w:val="000000"/>
                <w:sz w:val="28"/>
                <w:szCs w:val="22"/>
              </w:rPr>
              <w:t>3 года</w:t>
            </w:r>
          </w:p>
        </w:tc>
        <w:tc>
          <w:tcPr>
            <w:tcW w:w="1904" w:type="dxa"/>
            <w:vAlign w:val="center"/>
          </w:tcPr>
          <w:p w:rsidR="00AC4533" w:rsidRPr="005A31E6" w:rsidRDefault="007A5102" w:rsidP="0044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AC4533" w:rsidRPr="005A31E6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152" w:type="dxa"/>
            <w:vAlign w:val="center"/>
          </w:tcPr>
          <w:p w:rsidR="00AC4533" w:rsidRPr="005A31E6" w:rsidRDefault="007A5102" w:rsidP="0044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22 8</w:t>
            </w:r>
            <w:r w:rsidR="00AC4533" w:rsidRPr="005A31E6">
              <w:rPr>
                <w:sz w:val="22"/>
                <w:szCs w:val="22"/>
              </w:rPr>
              <w:t>00,0</w:t>
            </w:r>
          </w:p>
        </w:tc>
        <w:tc>
          <w:tcPr>
            <w:tcW w:w="1338" w:type="dxa"/>
            <w:vAlign w:val="center"/>
          </w:tcPr>
          <w:p w:rsidR="00AC4533" w:rsidRPr="005A31E6" w:rsidRDefault="007A5102" w:rsidP="005A3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5 700</w:t>
            </w:r>
            <w:r w:rsidR="00AC4533" w:rsidRPr="005A31E6">
              <w:rPr>
                <w:sz w:val="22"/>
                <w:szCs w:val="22"/>
              </w:rPr>
              <w:t>,0</w:t>
            </w:r>
          </w:p>
        </w:tc>
        <w:tc>
          <w:tcPr>
            <w:tcW w:w="1215" w:type="dxa"/>
            <w:vAlign w:val="center"/>
          </w:tcPr>
          <w:p w:rsidR="00AC4533" w:rsidRDefault="007A5102" w:rsidP="007674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86" w:type="dxa"/>
            <w:gridSpan w:val="3"/>
            <w:vAlign w:val="center"/>
          </w:tcPr>
          <w:p w:rsidR="00AC4533" w:rsidRPr="00D56C81" w:rsidRDefault="00AC4533" w:rsidP="006F2F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1"/>
              </w:rPr>
            </w:pPr>
            <w:r w:rsidRPr="00D56C81">
              <w:rPr>
                <w:color w:val="000000"/>
                <w:sz w:val="22"/>
                <w:szCs w:val="21"/>
              </w:rPr>
              <w:t>Водоснабжение,  водоотведение и   электроснабжение объекта согласно выданным техническим условиям. Плата за подключение объекта капитального строительства к сетям инженерно-технического обеспечения определяется на основании  установленных тарифов.</w:t>
            </w:r>
          </w:p>
        </w:tc>
        <w:tc>
          <w:tcPr>
            <w:tcW w:w="1705" w:type="dxa"/>
          </w:tcPr>
          <w:p w:rsidR="00DB4219" w:rsidRDefault="00DB4219">
            <w:pPr>
              <w:rPr>
                <w:sz w:val="20"/>
                <w:szCs w:val="20"/>
              </w:rPr>
            </w:pPr>
          </w:p>
          <w:p w:rsidR="00AC4533" w:rsidRDefault="00AC4533">
            <w:r w:rsidRPr="009B6B56">
              <w:rPr>
                <w:sz w:val="20"/>
                <w:szCs w:val="20"/>
              </w:rPr>
              <w:t>Оплата победителем аукциона работ по подготовке отчета о рыночной стоимости пр</w:t>
            </w:r>
            <w:r w:rsidR="00EB038A">
              <w:rPr>
                <w:sz w:val="20"/>
                <w:szCs w:val="20"/>
              </w:rPr>
              <w:t>ава аренды земельного участк</w:t>
            </w:r>
            <w:proofErr w:type="gramStart"/>
            <w:r w:rsidR="00EB038A">
              <w:rPr>
                <w:sz w:val="20"/>
                <w:szCs w:val="20"/>
              </w:rPr>
              <w:t>а ОО</w:t>
            </w:r>
            <w:r w:rsidRPr="009B6B56">
              <w:rPr>
                <w:sz w:val="20"/>
                <w:szCs w:val="20"/>
              </w:rPr>
              <w:t>О</w:t>
            </w:r>
            <w:proofErr w:type="gramEnd"/>
            <w:r w:rsidRPr="009B6B56">
              <w:rPr>
                <w:sz w:val="20"/>
                <w:szCs w:val="20"/>
              </w:rPr>
              <w:t xml:space="preserve"> «Версия» в размере                 </w:t>
            </w:r>
            <w:r w:rsidR="00C54D09">
              <w:rPr>
                <w:sz w:val="20"/>
                <w:szCs w:val="20"/>
              </w:rPr>
              <w:t>3 9</w:t>
            </w:r>
            <w:r w:rsidR="00C54D09" w:rsidRPr="009B6B56">
              <w:rPr>
                <w:sz w:val="20"/>
                <w:szCs w:val="20"/>
              </w:rPr>
              <w:t>00 рублей</w:t>
            </w:r>
          </w:p>
        </w:tc>
      </w:tr>
      <w:tr w:rsidR="00AC4533" w:rsidRPr="008627D5" w:rsidTr="007674BA">
        <w:trPr>
          <w:gridAfter w:val="1"/>
          <w:wAfter w:w="6" w:type="dxa"/>
          <w:trHeight w:val="409"/>
        </w:trPr>
        <w:tc>
          <w:tcPr>
            <w:tcW w:w="3166" w:type="dxa"/>
            <w:vAlign w:val="bottom"/>
          </w:tcPr>
          <w:p w:rsidR="00AC4533" w:rsidRPr="00444BD0" w:rsidRDefault="00AC4533" w:rsidP="00563EC4">
            <w:pPr>
              <w:jc w:val="both"/>
              <w:rPr>
                <w:b/>
              </w:rPr>
            </w:pPr>
            <w:r w:rsidRPr="00444BD0">
              <w:rPr>
                <w:b/>
              </w:rPr>
              <w:lastRenderedPageBreak/>
              <w:t xml:space="preserve">5 ЛОТ </w:t>
            </w:r>
          </w:p>
          <w:p w:rsidR="00AC4533" w:rsidRPr="001222D0" w:rsidRDefault="00AC4533" w:rsidP="00563EC4">
            <w:pPr>
              <w:jc w:val="both"/>
            </w:pPr>
            <w:r>
              <w:t>П</w:t>
            </w:r>
            <w:r w:rsidRPr="001222D0">
              <w:t xml:space="preserve">раво на заключение </w:t>
            </w:r>
            <w:r w:rsidR="00563EC4">
              <w:t>договора аренды земельного участка из земель населенных пунктов площадью 1016 кв</w:t>
            </w:r>
            <w:proofErr w:type="gramStart"/>
            <w:r w:rsidR="00563EC4">
              <w:t>.м</w:t>
            </w:r>
            <w:proofErr w:type="gramEnd"/>
            <w:r w:rsidR="00563EC4">
              <w:t xml:space="preserve"> (кадастровый номер 38:36:000019:1747, 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gramStart"/>
            <w:r w:rsidR="00563EC4">
              <w:t>г</w:t>
            </w:r>
            <w:proofErr w:type="gramEnd"/>
            <w:r w:rsidR="00563EC4">
              <w:t>. Иркутск, Октябрьский район, ул. Ледяная</w:t>
            </w:r>
          </w:p>
        </w:tc>
        <w:tc>
          <w:tcPr>
            <w:tcW w:w="1478" w:type="dxa"/>
            <w:vAlign w:val="center"/>
          </w:tcPr>
          <w:p w:rsidR="00AC4533" w:rsidRDefault="00AC4533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F2452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9F2452">
              <w:rPr>
                <w:color w:val="000000"/>
                <w:sz w:val="22"/>
                <w:szCs w:val="22"/>
              </w:rPr>
              <w:t xml:space="preserve"> строитель</w:t>
            </w:r>
            <w:r>
              <w:rPr>
                <w:color w:val="000000"/>
                <w:sz w:val="22"/>
                <w:szCs w:val="22"/>
              </w:rPr>
              <w:t>-</w:t>
            </w:r>
          </w:p>
          <w:p w:rsidR="00AC4533" w:rsidRPr="009F2452" w:rsidRDefault="00AC4533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2452">
              <w:rPr>
                <w:color w:val="000000"/>
                <w:sz w:val="22"/>
                <w:szCs w:val="22"/>
              </w:rPr>
              <w:t>ства</w:t>
            </w:r>
            <w:proofErr w:type="spellEnd"/>
            <w:r w:rsidRPr="009F2452">
              <w:rPr>
                <w:color w:val="000000"/>
                <w:sz w:val="22"/>
                <w:szCs w:val="22"/>
              </w:rPr>
              <w:t xml:space="preserve"> индивидуального жилого дома</w:t>
            </w:r>
          </w:p>
          <w:p w:rsidR="00AC4533" w:rsidRPr="002B265C" w:rsidRDefault="00AC4533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AC4533" w:rsidRPr="00180898" w:rsidRDefault="00AC4533" w:rsidP="00D56C81">
            <w:pPr>
              <w:jc w:val="center"/>
              <w:rPr>
                <w:sz w:val="28"/>
              </w:rPr>
            </w:pPr>
            <w:r w:rsidRPr="00180898">
              <w:rPr>
                <w:color w:val="000000"/>
                <w:sz w:val="28"/>
                <w:szCs w:val="22"/>
              </w:rPr>
              <w:t>3 года</w:t>
            </w:r>
          </w:p>
        </w:tc>
        <w:tc>
          <w:tcPr>
            <w:tcW w:w="1904" w:type="dxa"/>
            <w:vAlign w:val="center"/>
          </w:tcPr>
          <w:p w:rsidR="00AC4533" w:rsidRPr="005A31E6" w:rsidRDefault="007A5102" w:rsidP="0044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  <w:r w:rsidR="00AC4533" w:rsidRPr="005A31E6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152" w:type="dxa"/>
            <w:vAlign w:val="center"/>
          </w:tcPr>
          <w:p w:rsidR="00AC4533" w:rsidRPr="005A31E6" w:rsidRDefault="007A5102" w:rsidP="0044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58 6</w:t>
            </w:r>
            <w:r w:rsidR="00AC4533" w:rsidRPr="005A31E6">
              <w:rPr>
                <w:sz w:val="22"/>
                <w:szCs w:val="22"/>
              </w:rPr>
              <w:t>00,0</w:t>
            </w:r>
          </w:p>
        </w:tc>
        <w:tc>
          <w:tcPr>
            <w:tcW w:w="1338" w:type="dxa"/>
            <w:vAlign w:val="center"/>
          </w:tcPr>
          <w:p w:rsidR="00AC4533" w:rsidRPr="005A31E6" w:rsidRDefault="007A5102" w:rsidP="007A5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</w:t>
            </w:r>
            <w:r w:rsidR="00AC4533" w:rsidRPr="005A31E6">
              <w:rPr>
                <w:sz w:val="22"/>
                <w:szCs w:val="22"/>
              </w:rPr>
              <w:t>50,0</w:t>
            </w:r>
          </w:p>
        </w:tc>
        <w:tc>
          <w:tcPr>
            <w:tcW w:w="1215" w:type="dxa"/>
            <w:vAlign w:val="center"/>
          </w:tcPr>
          <w:p w:rsidR="00AC4533" w:rsidRPr="008A0695" w:rsidRDefault="007A5102" w:rsidP="008A06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  <w:p w:rsidR="00AC4533" w:rsidRDefault="00AC4533" w:rsidP="00D93586">
            <w:pPr>
              <w:jc w:val="center"/>
            </w:pPr>
          </w:p>
        </w:tc>
        <w:tc>
          <w:tcPr>
            <w:tcW w:w="2186" w:type="dxa"/>
            <w:gridSpan w:val="3"/>
            <w:vAlign w:val="center"/>
          </w:tcPr>
          <w:p w:rsidR="00AC4533" w:rsidRPr="00D56C81" w:rsidRDefault="00AC4533" w:rsidP="006F2F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1"/>
              </w:rPr>
            </w:pPr>
            <w:r w:rsidRPr="00D56C81">
              <w:rPr>
                <w:color w:val="000000"/>
                <w:sz w:val="22"/>
                <w:szCs w:val="21"/>
              </w:rPr>
              <w:t>Водоснабжение,  водоотведение и   электроснабжение объекта согласно выданным техническим условиям. Плата за подключение объекта капитального строительства к сетям инженерно-технического обеспечения определяется на основании  установленных тарифов.</w:t>
            </w:r>
          </w:p>
        </w:tc>
        <w:tc>
          <w:tcPr>
            <w:tcW w:w="1705" w:type="dxa"/>
          </w:tcPr>
          <w:p w:rsidR="00DB4219" w:rsidRDefault="00DB4219">
            <w:pPr>
              <w:rPr>
                <w:sz w:val="20"/>
                <w:szCs w:val="20"/>
              </w:rPr>
            </w:pPr>
          </w:p>
          <w:p w:rsidR="00AC4533" w:rsidRDefault="00AC4533">
            <w:r w:rsidRPr="009B6B56">
              <w:rPr>
                <w:sz w:val="20"/>
                <w:szCs w:val="20"/>
              </w:rPr>
              <w:t xml:space="preserve">Оплата победителем аукциона работ по подготовке отчета о рыночной стоимости права аренды земельного участка ЗАО «Версия» в размере                 </w:t>
            </w:r>
            <w:r w:rsidR="00C54D09">
              <w:rPr>
                <w:sz w:val="20"/>
                <w:szCs w:val="20"/>
              </w:rPr>
              <w:t>3 9</w:t>
            </w:r>
            <w:r w:rsidR="00C54D09" w:rsidRPr="009B6B56">
              <w:rPr>
                <w:sz w:val="20"/>
                <w:szCs w:val="20"/>
              </w:rPr>
              <w:t>00 рублей</w:t>
            </w:r>
          </w:p>
        </w:tc>
      </w:tr>
      <w:tr w:rsidR="00AC4533" w:rsidRPr="008627D5" w:rsidTr="007674BA">
        <w:trPr>
          <w:gridAfter w:val="1"/>
          <w:wAfter w:w="6" w:type="dxa"/>
          <w:trHeight w:val="880"/>
        </w:trPr>
        <w:tc>
          <w:tcPr>
            <w:tcW w:w="3166" w:type="dxa"/>
            <w:vAlign w:val="bottom"/>
          </w:tcPr>
          <w:p w:rsidR="00AC4533" w:rsidRPr="00444BD0" w:rsidRDefault="00AC4533" w:rsidP="00563EC4">
            <w:pPr>
              <w:jc w:val="both"/>
              <w:rPr>
                <w:b/>
              </w:rPr>
            </w:pPr>
            <w:r w:rsidRPr="00444BD0">
              <w:rPr>
                <w:b/>
              </w:rPr>
              <w:t>6 ЛОТ</w:t>
            </w:r>
          </w:p>
          <w:p w:rsidR="00AC4533" w:rsidRPr="001222D0" w:rsidRDefault="00AC4533" w:rsidP="00563EC4">
            <w:pPr>
              <w:jc w:val="both"/>
            </w:pPr>
            <w:r>
              <w:t>П</w:t>
            </w:r>
            <w:r w:rsidRPr="001222D0">
              <w:t xml:space="preserve">раво на заключение </w:t>
            </w:r>
            <w:r w:rsidR="00563EC4">
              <w:t>права на заключение договора аренды земельного участка из земель населенных пунктов площадью 724 кв</w:t>
            </w:r>
            <w:proofErr w:type="gramStart"/>
            <w:r w:rsidR="00563EC4">
              <w:t>.м</w:t>
            </w:r>
            <w:proofErr w:type="gramEnd"/>
            <w:r w:rsidR="00563EC4">
              <w:t xml:space="preserve"> (кадастровый номер 38:36:000019:1746, 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gramStart"/>
            <w:r w:rsidR="00563EC4">
              <w:t>г</w:t>
            </w:r>
            <w:proofErr w:type="gramEnd"/>
            <w:r w:rsidR="00563EC4">
              <w:t>. Иркутск, Октябрьский район, ул. Ледяная</w:t>
            </w:r>
          </w:p>
        </w:tc>
        <w:tc>
          <w:tcPr>
            <w:tcW w:w="1478" w:type="dxa"/>
            <w:vAlign w:val="center"/>
          </w:tcPr>
          <w:p w:rsidR="00AC4533" w:rsidRDefault="00AC4533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F2452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9F2452">
              <w:rPr>
                <w:color w:val="000000"/>
                <w:sz w:val="22"/>
                <w:szCs w:val="22"/>
              </w:rPr>
              <w:t xml:space="preserve"> строитель</w:t>
            </w:r>
            <w:r>
              <w:rPr>
                <w:color w:val="000000"/>
                <w:sz w:val="22"/>
                <w:szCs w:val="22"/>
              </w:rPr>
              <w:t>-</w:t>
            </w:r>
          </w:p>
          <w:p w:rsidR="00AC4533" w:rsidRPr="009F2452" w:rsidRDefault="00AC4533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2452">
              <w:rPr>
                <w:color w:val="000000"/>
                <w:sz w:val="22"/>
                <w:szCs w:val="22"/>
              </w:rPr>
              <w:t>ства</w:t>
            </w:r>
            <w:proofErr w:type="spellEnd"/>
            <w:r w:rsidRPr="009F2452">
              <w:rPr>
                <w:color w:val="000000"/>
                <w:sz w:val="22"/>
                <w:szCs w:val="22"/>
              </w:rPr>
              <w:t xml:space="preserve"> индивидуального жилого дома</w:t>
            </w:r>
          </w:p>
          <w:p w:rsidR="00AC4533" w:rsidRPr="002B265C" w:rsidRDefault="00AC4533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AC4533" w:rsidRPr="00180898" w:rsidRDefault="00AC4533" w:rsidP="00D56C81">
            <w:pPr>
              <w:jc w:val="center"/>
              <w:rPr>
                <w:sz w:val="28"/>
              </w:rPr>
            </w:pPr>
            <w:r w:rsidRPr="00180898">
              <w:rPr>
                <w:color w:val="000000"/>
                <w:sz w:val="28"/>
                <w:szCs w:val="22"/>
              </w:rPr>
              <w:t>3 года</w:t>
            </w:r>
          </w:p>
        </w:tc>
        <w:tc>
          <w:tcPr>
            <w:tcW w:w="1904" w:type="dxa"/>
            <w:vAlign w:val="center"/>
          </w:tcPr>
          <w:p w:rsidR="00AC4533" w:rsidRPr="005A31E6" w:rsidRDefault="007A5102" w:rsidP="0044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="00AC4533" w:rsidRPr="005A31E6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152" w:type="dxa"/>
            <w:vAlign w:val="center"/>
          </w:tcPr>
          <w:p w:rsidR="00AC4533" w:rsidRPr="005A31E6" w:rsidRDefault="007A5102" w:rsidP="007A5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46 0</w:t>
            </w:r>
            <w:r w:rsidR="00AC4533" w:rsidRPr="005A31E6">
              <w:rPr>
                <w:sz w:val="22"/>
                <w:szCs w:val="22"/>
              </w:rPr>
              <w:t>00,0</w:t>
            </w:r>
          </w:p>
        </w:tc>
        <w:tc>
          <w:tcPr>
            <w:tcW w:w="1338" w:type="dxa"/>
            <w:vAlign w:val="center"/>
          </w:tcPr>
          <w:p w:rsidR="00AC4533" w:rsidRPr="005A31E6" w:rsidRDefault="007A5102" w:rsidP="005A3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11 500</w:t>
            </w:r>
            <w:r w:rsidR="00AC4533" w:rsidRPr="005A31E6">
              <w:rPr>
                <w:sz w:val="22"/>
                <w:szCs w:val="22"/>
              </w:rPr>
              <w:t>,0</w:t>
            </w:r>
          </w:p>
        </w:tc>
        <w:tc>
          <w:tcPr>
            <w:tcW w:w="1215" w:type="dxa"/>
            <w:vAlign w:val="center"/>
          </w:tcPr>
          <w:p w:rsidR="00AC4533" w:rsidRDefault="007A5102" w:rsidP="007A510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186" w:type="dxa"/>
            <w:gridSpan w:val="3"/>
            <w:vAlign w:val="center"/>
          </w:tcPr>
          <w:p w:rsidR="00AC4533" w:rsidRPr="00D56C81" w:rsidRDefault="00AC4533" w:rsidP="006F2F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1"/>
              </w:rPr>
            </w:pPr>
            <w:r w:rsidRPr="00D56C81">
              <w:rPr>
                <w:color w:val="000000"/>
                <w:sz w:val="22"/>
                <w:szCs w:val="21"/>
              </w:rPr>
              <w:t>Водоснабжение,  водоотведение и   электроснабжение объекта согласно выданным техническим условиям. Плата за подключение объекта капитального строительства к сетям инженерно-технического обеспечения определяется на основании  установленных тарифов.</w:t>
            </w:r>
          </w:p>
        </w:tc>
        <w:tc>
          <w:tcPr>
            <w:tcW w:w="1705" w:type="dxa"/>
          </w:tcPr>
          <w:p w:rsidR="00DB4219" w:rsidRDefault="00DB4219">
            <w:pPr>
              <w:rPr>
                <w:sz w:val="20"/>
                <w:szCs w:val="20"/>
              </w:rPr>
            </w:pPr>
          </w:p>
          <w:p w:rsidR="00AC4533" w:rsidRDefault="00AC4533" w:rsidP="00EB038A">
            <w:r w:rsidRPr="009B6B56">
              <w:rPr>
                <w:sz w:val="20"/>
                <w:szCs w:val="20"/>
              </w:rPr>
              <w:t>Оплата победителем аукциона работ по подготовке отчета о рыночной стоимости права аренды земельного участк</w:t>
            </w:r>
            <w:proofErr w:type="gramStart"/>
            <w:r w:rsidRPr="009B6B56">
              <w:rPr>
                <w:sz w:val="20"/>
                <w:szCs w:val="20"/>
              </w:rPr>
              <w:t xml:space="preserve">а </w:t>
            </w:r>
            <w:r w:rsidR="00EB038A">
              <w:rPr>
                <w:sz w:val="20"/>
                <w:szCs w:val="20"/>
              </w:rPr>
              <w:t>ОО</w:t>
            </w:r>
            <w:r w:rsidRPr="009B6B56">
              <w:rPr>
                <w:sz w:val="20"/>
                <w:szCs w:val="20"/>
              </w:rPr>
              <w:t>О</w:t>
            </w:r>
            <w:proofErr w:type="gramEnd"/>
            <w:r w:rsidRPr="009B6B56">
              <w:rPr>
                <w:sz w:val="20"/>
                <w:szCs w:val="20"/>
              </w:rPr>
              <w:t xml:space="preserve"> «Версия» в размере                 </w:t>
            </w:r>
            <w:r w:rsidR="00C54D09">
              <w:rPr>
                <w:sz w:val="20"/>
                <w:szCs w:val="20"/>
              </w:rPr>
              <w:t>3 9</w:t>
            </w:r>
            <w:r w:rsidRPr="009B6B56">
              <w:rPr>
                <w:sz w:val="20"/>
                <w:szCs w:val="20"/>
              </w:rPr>
              <w:t>00 рублей</w:t>
            </w:r>
          </w:p>
        </w:tc>
      </w:tr>
    </w:tbl>
    <w:p w:rsidR="001222D0" w:rsidRDefault="001222D0" w:rsidP="00BE61B9">
      <w:pPr>
        <w:pStyle w:val="a4"/>
        <w:suppressAutoHyphens/>
        <w:ind w:firstLine="539"/>
        <w:jc w:val="both"/>
        <w:rPr>
          <w:sz w:val="26"/>
          <w:szCs w:val="26"/>
        </w:rPr>
      </w:pPr>
    </w:p>
    <w:p w:rsidR="00DB4219" w:rsidRDefault="00DB4219" w:rsidP="00563EC4">
      <w:pPr>
        <w:pStyle w:val="a4"/>
        <w:suppressAutoHyphens/>
        <w:jc w:val="both"/>
        <w:rPr>
          <w:sz w:val="26"/>
          <w:szCs w:val="26"/>
        </w:rPr>
        <w:sectPr w:rsidR="00DB4219" w:rsidSect="00563EC4">
          <w:pgSz w:w="16838" w:h="11906" w:orient="landscape"/>
          <w:pgMar w:top="1560" w:right="720" w:bottom="720" w:left="720" w:header="709" w:footer="709" w:gutter="0"/>
          <w:cols w:space="708"/>
          <w:docGrid w:linePitch="360"/>
        </w:sectPr>
      </w:pPr>
    </w:p>
    <w:p w:rsidR="00DA7F02" w:rsidRDefault="00DA7F02" w:rsidP="00DA7F02">
      <w:pPr>
        <w:pStyle w:val="a4"/>
        <w:suppressAutoHyphens/>
        <w:ind w:firstLine="539"/>
        <w:jc w:val="both"/>
        <w:rPr>
          <w:szCs w:val="24"/>
        </w:rPr>
      </w:pPr>
      <w:r>
        <w:rPr>
          <w:szCs w:val="24"/>
        </w:rPr>
        <w:lastRenderedPageBreak/>
        <w:t>Прием з</w:t>
      </w:r>
      <w:r w:rsidRPr="000C5497">
        <w:rPr>
          <w:szCs w:val="24"/>
        </w:rPr>
        <w:t>аяв</w:t>
      </w:r>
      <w:r>
        <w:rPr>
          <w:szCs w:val="24"/>
        </w:rPr>
        <w:t>ок</w:t>
      </w:r>
      <w:r w:rsidRPr="000C5497">
        <w:rPr>
          <w:szCs w:val="24"/>
        </w:rPr>
        <w:t xml:space="preserve"> (Приложение №1) для участия в аукционе  </w:t>
      </w:r>
      <w:r>
        <w:rPr>
          <w:szCs w:val="24"/>
        </w:rPr>
        <w:t>принимаются с</w:t>
      </w:r>
      <w:r>
        <w:rPr>
          <w:b/>
          <w:szCs w:val="24"/>
        </w:rPr>
        <w:t xml:space="preserve"> 2</w:t>
      </w:r>
      <w:r w:rsidR="007A5102">
        <w:rPr>
          <w:b/>
          <w:szCs w:val="24"/>
        </w:rPr>
        <w:t>6</w:t>
      </w:r>
      <w:r>
        <w:rPr>
          <w:b/>
          <w:szCs w:val="24"/>
        </w:rPr>
        <w:t xml:space="preserve"> декабря </w:t>
      </w:r>
      <w:r w:rsidRPr="000C5497">
        <w:rPr>
          <w:b/>
          <w:szCs w:val="24"/>
        </w:rPr>
        <w:t>201</w:t>
      </w:r>
      <w:r>
        <w:rPr>
          <w:b/>
          <w:szCs w:val="24"/>
        </w:rPr>
        <w:t xml:space="preserve">2 </w:t>
      </w:r>
      <w:r w:rsidRPr="000C5497">
        <w:rPr>
          <w:b/>
          <w:szCs w:val="24"/>
        </w:rPr>
        <w:t>года</w:t>
      </w:r>
      <w:r w:rsidRPr="000C5497">
        <w:rPr>
          <w:szCs w:val="24"/>
        </w:rPr>
        <w:t xml:space="preserve">  </w:t>
      </w:r>
      <w:r>
        <w:rPr>
          <w:szCs w:val="24"/>
        </w:rPr>
        <w:t xml:space="preserve">по </w:t>
      </w:r>
      <w:r w:rsidR="00440ED6" w:rsidRPr="00440ED6">
        <w:rPr>
          <w:b/>
          <w:szCs w:val="24"/>
        </w:rPr>
        <w:t>14</w:t>
      </w:r>
      <w:r>
        <w:rPr>
          <w:b/>
          <w:szCs w:val="24"/>
        </w:rPr>
        <w:t xml:space="preserve"> февраля</w:t>
      </w:r>
      <w:r w:rsidRPr="00E25D4C">
        <w:rPr>
          <w:b/>
          <w:szCs w:val="24"/>
        </w:rPr>
        <w:t xml:space="preserve"> 201</w:t>
      </w:r>
      <w:r>
        <w:rPr>
          <w:b/>
          <w:szCs w:val="24"/>
        </w:rPr>
        <w:t>3</w:t>
      </w:r>
      <w:r w:rsidRPr="00E25D4C">
        <w:rPr>
          <w:b/>
          <w:szCs w:val="24"/>
        </w:rPr>
        <w:t>года</w:t>
      </w:r>
      <w:r>
        <w:rPr>
          <w:szCs w:val="24"/>
        </w:rPr>
        <w:t xml:space="preserve">  включительно </w:t>
      </w:r>
      <w:r w:rsidRPr="000C5497">
        <w:rPr>
          <w:szCs w:val="24"/>
        </w:rPr>
        <w:t xml:space="preserve"> до  17-00 часов (время местное) по адресу: г</w:t>
      </w:r>
      <w:proofErr w:type="gramStart"/>
      <w:r w:rsidRPr="000C5497">
        <w:rPr>
          <w:szCs w:val="24"/>
        </w:rPr>
        <w:t>.И</w:t>
      </w:r>
      <w:proofErr w:type="gramEnd"/>
      <w:r w:rsidRPr="000C5497">
        <w:rPr>
          <w:szCs w:val="24"/>
        </w:rPr>
        <w:t>р</w:t>
      </w:r>
      <w:r>
        <w:rPr>
          <w:szCs w:val="24"/>
        </w:rPr>
        <w:t xml:space="preserve">кутск, ул.Партизанская, 1 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>.</w:t>
      </w:r>
      <w:r w:rsidRPr="000C5497">
        <w:rPr>
          <w:szCs w:val="24"/>
        </w:rPr>
        <w:t xml:space="preserve"> 67 . </w:t>
      </w:r>
    </w:p>
    <w:p w:rsidR="00DA7F02" w:rsidRPr="003C6541" w:rsidRDefault="00DA7F02" w:rsidP="00DA7F02">
      <w:pPr>
        <w:pStyle w:val="a4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Для участия в аукционе заявители представляют следующие документы:</w:t>
      </w:r>
    </w:p>
    <w:p w:rsidR="00DA7F02" w:rsidRPr="00DB4219" w:rsidRDefault="00DA7F02" w:rsidP="00DA7F02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1) заявка на участие в аукционе по установленной форме с указанием реквизитов счета для возврата задатка;</w:t>
      </w:r>
    </w:p>
    <w:p w:rsidR="00DA7F02" w:rsidRPr="00DB4219" w:rsidRDefault="00DA7F02" w:rsidP="00DA7F02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DA7F02" w:rsidRPr="00DB4219" w:rsidRDefault="00DA7F02" w:rsidP="00DA7F02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szCs w:val="26"/>
        </w:rPr>
        <w:t>3) документы, подтверждающие внесение задатка.</w:t>
      </w:r>
    </w:p>
    <w:p w:rsidR="00DA7F02" w:rsidRPr="000B0569" w:rsidRDefault="00DA7F02" w:rsidP="00DA7F02">
      <w:pPr>
        <w:pStyle w:val="a4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0B0569">
        <w:rPr>
          <w:szCs w:val="24"/>
        </w:rPr>
        <w:t>Р</w:t>
      </w:r>
      <w:proofErr w:type="gramEnd"/>
      <w:r w:rsidRPr="000B0569">
        <w:rPr>
          <w:szCs w:val="24"/>
        </w:rPr>
        <w:t>/</w:t>
      </w:r>
      <w:proofErr w:type="spellStart"/>
      <w:r w:rsidRPr="000B0569">
        <w:rPr>
          <w:szCs w:val="24"/>
        </w:rPr>
        <w:t>сч</w:t>
      </w:r>
      <w:proofErr w:type="spellEnd"/>
      <w:r w:rsidRPr="000B0569">
        <w:rPr>
          <w:szCs w:val="24"/>
        </w:rPr>
        <w:t xml:space="preserve"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05010 04 0000 120, </w:t>
      </w:r>
      <w:r>
        <w:rPr>
          <w:szCs w:val="24"/>
        </w:rPr>
        <w:t xml:space="preserve"> назначение платежа </w:t>
      </w:r>
      <w:r w:rsidRPr="000B0569">
        <w:rPr>
          <w:szCs w:val="24"/>
        </w:rPr>
        <w:t>согласно договору о задатке № __ от  «___» ______ 2012г., наименование, адрес.</w:t>
      </w:r>
    </w:p>
    <w:p w:rsidR="00DA7F02" w:rsidRPr="000B0569" w:rsidRDefault="00DA7F02" w:rsidP="00DA7F02">
      <w:pPr>
        <w:pStyle w:val="a4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DA7F02" w:rsidRPr="000B0569" w:rsidRDefault="00DA7F02" w:rsidP="00DA7F02">
      <w:pPr>
        <w:pStyle w:val="a4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- если не подтверждено поступление  задатка на счет Продавца не позднее </w:t>
      </w:r>
      <w:r w:rsidR="00440ED6" w:rsidRPr="00440ED6">
        <w:rPr>
          <w:b/>
          <w:szCs w:val="24"/>
        </w:rPr>
        <w:t>14</w:t>
      </w:r>
      <w:r w:rsidRPr="00440ED6">
        <w:rPr>
          <w:b/>
          <w:szCs w:val="24"/>
        </w:rPr>
        <w:t>.</w:t>
      </w:r>
      <w:r>
        <w:rPr>
          <w:b/>
          <w:szCs w:val="24"/>
        </w:rPr>
        <w:t>02</w:t>
      </w:r>
      <w:r w:rsidRPr="000B0569">
        <w:rPr>
          <w:b/>
          <w:szCs w:val="24"/>
        </w:rPr>
        <w:t>.201</w:t>
      </w:r>
      <w:r>
        <w:rPr>
          <w:b/>
          <w:szCs w:val="24"/>
        </w:rPr>
        <w:t>3</w:t>
      </w:r>
      <w:r w:rsidRPr="000B0569">
        <w:rPr>
          <w:szCs w:val="24"/>
        </w:rPr>
        <w:t>.</w:t>
      </w:r>
    </w:p>
    <w:p w:rsidR="00DA7F02" w:rsidRPr="000B0569" w:rsidRDefault="00DA7F02" w:rsidP="00DA7F02">
      <w:pPr>
        <w:pStyle w:val="a4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DA7F02" w:rsidRPr="000B0569" w:rsidRDefault="00DA7F02" w:rsidP="00DA7F02">
      <w:pPr>
        <w:pStyle w:val="a4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DA7F02" w:rsidRPr="000B0569" w:rsidRDefault="00DA7F02" w:rsidP="00DA7F02">
      <w:pPr>
        <w:pStyle w:val="a4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DA7F02" w:rsidRPr="000B0569" w:rsidRDefault="00DA7F02" w:rsidP="00DA7F02">
      <w:pPr>
        <w:pStyle w:val="a4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Задатки лицам, </w:t>
      </w:r>
      <w:r w:rsidR="008D12AA" w:rsidRPr="000B0569">
        <w:rPr>
          <w:szCs w:val="24"/>
        </w:rPr>
        <w:t>уч</w:t>
      </w:r>
      <w:r w:rsidR="008D12AA">
        <w:rPr>
          <w:szCs w:val="24"/>
        </w:rPr>
        <w:t>а</w:t>
      </w:r>
      <w:r w:rsidR="008D12AA" w:rsidRPr="000B0569">
        <w:rPr>
          <w:szCs w:val="24"/>
        </w:rPr>
        <w:t>ствовавшим</w:t>
      </w:r>
      <w:r w:rsidRPr="000B0569">
        <w:rPr>
          <w:szCs w:val="24"/>
        </w:rPr>
        <w:t xml:space="preserve"> в аукционе, но не победившим в нем, возвращаются в течение  3-х дней со дня подписания протокола о результатах аукциона. </w:t>
      </w:r>
    </w:p>
    <w:p w:rsidR="00DA7F02" w:rsidRPr="000B0569" w:rsidRDefault="00DA7F02" w:rsidP="00DA7F02">
      <w:pPr>
        <w:pStyle w:val="a4"/>
        <w:suppressAutoHyphens/>
        <w:ind w:firstLine="539"/>
        <w:jc w:val="both"/>
        <w:rPr>
          <w:szCs w:val="24"/>
        </w:rPr>
      </w:pPr>
      <w:r w:rsidRPr="003C6541">
        <w:rPr>
          <w:b/>
          <w:szCs w:val="24"/>
        </w:rPr>
        <w:t>Решение о признании претендентов участниками аукциона</w:t>
      </w:r>
      <w:r w:rsidRPr="000B0569">
        <w:rPr>
          <w:szCs w:val="24"/>
        </w:rPr>
        <w:t xml:space="preserve"> принимается в соответствии протоколом приема з</w:t>
      </w:r>
      <w:r>
        <w:rPr>
          <w:szCs w:val="24"/>
        </w:rPr>
        <w:t xml:space="preserve">аявок – </w:t>
      </w:r>
      <w:r w:rsidR="00440ED6" w:rsidRPr="00440ED6">
        <w:rPr>
          <w:b/>
          <w:szCs w:val="24"/>
        </w:rPr>
        <w:t>15</w:t>
      </w:r>
      <w:r w:rsidRPr="00440ED6">
        <w:rPr>
          <w:b/>
          <w:szCs w:val="24"/>
        </w:rPr>
        <w:t xml:space="preserve"> </w:t>
      </w:r>
      <w:r>
        <w:rPr>
          <w:b/>
          <w:szCs w:val="24"/>
        </w:rPr>
        <w:t>февраля</w:t>
      </w:r>
      <w:r w:rsidRPr="000B0569">
        <w:rPr>
          <w:b/>
          <w:szCs w:val="24"/>
        </w:rPr>
        <w:t xml:space="preserve"> 201</w:t>
      </w:r>
      <w:r>
        <w:rPr>
          <w:b/>
          <w:szCs w:val="24"/>
        </w:rPr>
        <w:t>3</w:t>
      </w:r>
      <w:r w:rsidRPr="000B0569">
        <w:rPr>
          <w:b/>
          <w:szCs w:val="24"/>
        </w:rPr>
        <w:t>г</w:t>
      </w:r>
      <w:r>
        <w:rPr>
          <w:szCs w:val="24"/>
        </w:rPr>
        <w:t>. в 1</w:t>
      </w:r>
      <w:r w:rsidR="00440ED6">
        <w:rPr>
          <w:szCs w:val="24"/>
        </w:rPr>
        <w:t>6</w:t>
      </w:r>
      <w:r>
        <w:rPr>
          <w:szCs w:val="24"/>
        </w:rPr>
        <w:t>-00</w:t>
      </w:r>
      <w:r w:rsidRPr="000B0569">
        <w:rPr>
          <w:szCs w:val="24"/>
        </w:rPr>
        <w:t xml:space="preserve"> часов (время местное) по адресу: г</w:t>
      </w:r>
      <w:proofErr w:type="gramStart"/>
      <w:r w:rsidRPr="000B0569">
        <w:rPr>
          <w:szCs w:val="24"/>
        </w:rPr>
        <w:t>.И</w:t>
      </w:r>
      <w:proofErr w:type="gramEnd"/>
      <w:r w:rsidRPr="000B0569">
        <w:rPr>
          <w:szCs w:val="24"/>
        </w:rPr>
        <w:t xml:space="preserve">ркутск, ул. Партизанская, 1 , офис 65. </w:t>
      </w:r>
    </w:p>
    <w:p w:rsidR="00DA7F02" w:rsidRPr="000B0569" w:rsidRDefault="00DA7F02" w:rsidP="00DA7F02">
      <w:pPr>
        <w:pStyle w:val="a4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 </w:t>
      </w:r>
      <w:r w:rsidRPr="003C6541">
        <w:rPr>
          <w:b/>
          <w:szCs w:val="24"/>
        </w:rPr>
        <w:t>Отказ в проведении аукциона</w:t>
      </w:r>
      <w:r w:rsidRPr="000B0569">
        <w:rPr>
          <w:szCs w:val="24"/>
        </w:rPr>
        <w:t xml:space="preserve">: </w:t>
      </w:r>
      <w:r>
        <w:rPr>
          <w:szCs w:val="24"/>
        </w:rPr>
        <w:t>о</w:t>
      </w:r>
      <w:r w:rsidRPr="000B0569">
        <w:rPr>
          <w:szCs w:val="24"/>
        </w:rPr>
        <w:t xml:space="preserve">рганизатор аукциона вправе отказаться от проведения аукциона не </w:t>
      </w:r>
      <w:proofErr w:type="gramStart"/>
      <w:r w:rsidRPr="000B0569">
        <w:rPr>
          <w:szCs w:val="24"/>
        </w:rPr>
        <w:t>позднее</w:t>
      </w:r>
      <w:proofErr w:type="gramEnd"/>
      <w:r w:rsidRPr="000B0569">
        <w:rPr>
          <w:szCs w:val="24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DA7F02" w:rsidRPr="000B0569" w:rsidRDefault="00DA7F02" w:rsidP="00DA7F02">
      <w:pPr>
        <w:pStyle w:val="a4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DA7F02" w:rsidRPr="000B0569" w:rsidRDefault="00DA7F02" w:rsidP="00DA7F02">
      <w:pPr>
        <w:pStyle w:val="a4"/>
        <w:suppressAutoHyphens/>
        <w:ind w:firstLine="539"/>
        <w:jc w:val="both"/>
        <w:rPr>
          <w:szCs w:val="24"/>
        </w:rPr>
      </w:pPr>
      <w:r w:rsidRPr="003C6541">
        <w:rPr>
          <w:b/>
          <w:szCs w:val="24"/>
        </w:rPr>
        <w:t>Срок подписания договора аренды</w:t>
      </w:r>
      <w:r w:rsidRPr="000B0569">
        <w:rPr>
          <w:szCs w:val="24"/>
        </w:rPr>
        <w:t xml:space="preserve">: не </w:t>
      </w:r>
      <w:r>
        <w:rPr>
          <w:szCs w:val="24"/>
        </w:rPr>
        <w:t xml:space="preserve">ранее </w:t>
      </w:r>
      <w:r w:rsidRPr="000B0569">
        <w:rPr>
          <w:szCs w:val="24"/>
        </w:rPr>
        <w:t xml:space="preserve">10 </w:t>
      </w:r>
      <w:r>
        <w:rPr>
          <w:szCs w:val="24"/>
        </w:rPr>
        <w:t>рабочих дней и не позднее 15 рабочих дней</w:t>
      </w:r>
      <w:r w:rsidRPr="000B0569">
        <w:rPr>
          <w:szCs w:val="24"/>
        </w:rPr>
        <w:t xml:space="preserve"> после </w:t>
      </w:r>
      <w:r>
        <w:rPr>
          <w:szCs w:val="24"/>
        </w:rPr>
        <w:t>размещения информации о результатах аукциона на официальном сайте Российской Федерации в сети «Интернет".</w:t>
      </w:r>
    </w:p>
    <w:p w:rsidR="00DA7F02" w:rsidRPr="000B0569" w:rsidRDefault="00DA7F02" w:rsidP="00DA7F02">
      <w:pPr>
        <w:pStyle w:val="a4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DA7F02" w:rsidRPr="000B0569" w:rsidRDefault="00DA7F02" w:rsidP="00DA7F02">
      <w:pPr>
        <w:pStyle w:val="a4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>
        <w:rPr>
          <w:szCs w:val="24"/>
        </w:rPr>
        <w:t>договора о задатке и д</w:t>
      </w:r>
      <w:r w:rsidRPr="000B0569">
        <w:rPr>
          <w:szCs w:val="24"/>
        </w:rPr>
        <w:t xml:space="preserve">оговора аренды земельного участка можно по адресу г. Иркутск, ул. </w:t>
      </w:r>
      <w:proofErr w:type="gramStart"/>
      <w:r w:rsidRPr="000B0569">
        <w:rPr>
          <w:szCs w:val="24"/>
        </w:rPr>
        <w:t>Партизанская</w:t>
      </w:r>
      <w:proofErr w:type="gramEnd"/>
      <w:r w:rsidRPr="000B0569">
        <w:rPr>
          <w:szCs w:val="24"/>
        </w:rPr>
        <w:t xml:space="preserve">,1, </w:t>
      </w:r>
      <w:proofErr w:type="spellStart"/>
      <w:r w:rsidRPr="000B0569">
        <w:rPr>
          <w:szCs w:val="24"/>
        </w:rPr>
        <w:t>оф</w:t>
      </w:r>
      <w:proofErr w:type="spellEnd"/>
      <w:r w:rsidRPr="000B0569"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 w:rsidRPr="000B0569">
        <w:rPr>
          <w:szCs w:val="24"/>
        </w:rPr>
        <w:t>www.torgi.gov.ru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irkobl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irkfi.ru</w:t>
      </w:r>
      <w:proofErr w:type="spellEnd"/>
      <w:r w:rsidRPr="000B0569">
        <w:rPr>
          <w:szCs w:val="24"/>
        </w:rPr>
        <w:t>.</w:t>
      </w:r>
    </w:p>
    <w:p w:rsidR="00DA7F02" w:rsidRDefault="00DA7F02" w:rsidP="00DA7F02">
      <w:pPr>
        <w:pStyle w:val="a4"/>
        <w:suppressAutoHyphens/>
        <w:ind w:firstLine="539"/>
        <w:jc w:val="both"/>
        <w:rPr>
          <w:szCs w:val="24"/>
        </w:rPr>
      </w:pPr>
    </w:p>
    <w:p w:rsidR="00DA7F02" w:rsidRDefault="00DA7F02" w:rsidP="00DA7F02">
      <w:pPr>
        <w:pStyle w:val="a4"/>
        <w:jc w:val="right"/>
        <w:rPr>
          <w:b/>
          <w:color w:val="000000"/>
          <w:szCs w:val="24"/>
        </w:rPr>
      </w:pPr>
    </w:p>
    <w:p w:rsidR="00DA7F02" w:rsidRDefault="00DA7F02" w:rsidP="00DA7F02">
      <w:pPr>
        <w:pStyle w:val="a4"/>
        <w:jc w:val="right"/>
        <w:rPr>
          <w:b/>
          <w:color w:val="000000"/>
          <w:szCs w:val="24"/>
        </w:rPr>
      </w:pPr>
    </w:p>
    <w:p w:rsidR="00DA7F02" w:rsidRPr="000C5497" w:rsidRDefault="00DA7F02" w:rsidP="00DA7F02">
      <w:pPr>
        <w:pStyle w:val="a4"/>
        <w:jc w:val="right"/>
        <w:rPr>
          <w:b/>
          <w:color w:val="000000"/>
          <w:szCs w:val="24"/>
        </w:rPr>
      </w:pPr>
    </w:p>
    <w:p w:rsidR="00DA7F02" w:rsidRPr="000C5497" w:rsidRDefault="00DA7F02" w:rsidP="00DA7F02">
      <w:pPr>
        <w:pStyle w:val="a4"/>
        <w:jc w:val="right"/>
        <w:rPr>
          <w:b/>
          <w:color w:val="000000"/>
          <w:szCs w:val="24"/>
        </w:rPr>
      </w:pPr>
    </w:p>
    <w:p w:rsidR="00DA7F02" w:rsidRPr="000C5497" w:rsidRDefault="00DA7F02" w:rsidP="00DA7F02">
      <w:pPr>
        <w:pStyle w:val="a4"/>
        <w:rPr>
          <w:color w:val="000000"/>
          <w:szCs w:val="24"/>
        </w:rPr>
      </w:pPr>
      <w:r>
        <w:rPr>
          <w:color w:val="000000"/>
          <w:szCs w:val="24"/>
        </w:rPr>
        <w:t>П</w:t>
      </w:r>
      <w:r w:rsidRPr="000C5497">
        <w:rPr>
          <w:color w:val="000000"/>
          <w:szCs w:val="24"/>
        </w:rPr>
        <w:t>редседател</w:t>
      </w:r>
      <w:r>
        <w:rPr>
          <w:color w:val="000000"/>
          <w:szCs w:val="24"/>
        </w:rPr>
        <w:t>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DA7F02" w:rsidRDefault="00DA7F02" w:rsidP="00DA7F02">
      <w:pPr>
        <w:pStyle w:val="a4"/>
        <w:jc w:val="right"/>
        <w:rPr>
          <w:b/>
          <w:color w:val="000000"/>
          <w:szCs w:val="24"/>
        </w:rPr>
      </w:pPr>
    </w:p>
    <w:p w:rsidR="00DA7F02" w:rsidRDefault="00DA7F02" w:rsidP="00DA7F02">
      <w:pPr>
        <w:jc w:val="center"/>
        <w:rPr>
          <w:b/>
        </w:rPr>
      </w:pPr>
    </w:p>
    <w:p w:rsidR="00DA7F02" w:rsidRPr="00F44BB1" w:rsidRDefault="00DA7F02" w:rsidP="00DA7F02">
      <w:pPr>
        <w:jc w:val="center"/>
        <w:rPr>
          <w:b/>
        </w:rPr>
      </w:pPr>
      <w:r w:rsidRPr="00F44BB1">
        <w:rPr>
          <w:b/>
        </w:rPr>
        <w:t>ЗАЯВКА</w:t>
      </w:r>
    </w:p>
    <w:p w:rsidR="00DA7F02" w:rsidRPr="00F44BB1" w:rsidRDefault="00DA7F02" w:rsidP="00DA7F02">
      <w:pPr>
        <w:jc w:val="center"/>
        <w:rPr>
          <w:b/>
        </w:rPr>
      </w:pPr>
    </w:p>
    <w:p w:rsidR="00DA7F02" w:rsidRPr="00F44BB1" w:rsidRDefault="00DA7F02" w:rsidP="00DA7F02">
      <w:pPr>
        <w:jc w:val="center"/>
      </w:pPr>
      <w:r w:rsidRPr="00F44BB1">
        <w:t>на участие в аукционе по продаже права на заключение</w:t>
      </w:r>
    </w:p>
    <w:p w:rsidR="00DA7F02" w:rsidRPr="00F44BB1" w:rsidRDefault="00DA7F02" w:rsidP="00DA7F02">
      <w:pPr>
        <w:jc w:val="center"/>
      </w:pPr>
      <w:r w:rsidRPr="00F44BB1">
        <w:t>договора аренды земельного участка</w:t>
      </w:r>
    </w:p>
    <w:p w:rsidR="00DA7F02" w:rsidRPr="00F44BB1" w:rsidRDefault="00DA7F02" w:rsidP="00DA7F02">
      <w:pPr>
        <w:jc w:val="center"/>
      </w:pPr>
    </w:p>
    <w:p w:rsidR="00DA7F02" w:rsidRDefault="00DA7F02" w:rsidP="00DA7F02"/>
    <w:p w:rsidR="00DA7F02" w:rsidRDefault="00DA7F02" w:rsidP="00DA7F02"/>
    <w:p w:rsidR="00DA7F02" w:rsidRPr="00F44BB1" w:rsidRDefault="00DA7F02" w:rsidP="00DA7F02"/>
    <w:p w:rsidR="00DA7F02" w:rsidRPr="00F44BB1" w:rsidRDefault="00DA7F02" w:rsidP="00DA7F02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DA7F02" w:rsidRPr="00F44BB1" w:rsidRDefault="00DA7F02" w:rsidP="00DA7F02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DA7F02" w:rsidRPr="00F44BB1" w:rsidRDefault="00DA7F02" w:rsidP="00DA7F02">
      <w:pPr>
        <w:jc w:val="both"/>
      </w:pPr>
    </w:p>
    <w:p w:rsidR="00DA7F02" w:rsidRPr="00F44BB1" w:rsidRDefault="00DA7F02" w:rsidP="00DA7F02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DA7F02" w:rsidRPr="00F44BB1" w:rsidRDefault="00DA7F02" w:rsidP="00DA7F02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DA7F02" w:rsidRPr="00F44BB1" w:rsidRDefault="00DA7F02" w:rsidP="00DA7F02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DA7F02" w:rsidRPr="00F44BB1" w:rsidRDefault="00DA7F02" w:rsidP="00DA7F02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DA7F02" w:rsidRPr="00F44BB1" w:rsidRDefault="00DA7F02" w:rsidP="00DA7F02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DA7F02" w:rsidRPr="00F44BB1" w:rsidRDefault="00DA7F02" w:rsidP="00DA7F02">
      <w:pPr>
        <w:jc w:val="both"/>
      </w:pPr>
    </w:p>
    <w:p w:rsidR="00DA7F02" w:rsidRPr="00F44BB1" w:rsidRDefault="00DA7F02" w:rsidP="00DA7F02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DA7F02" w:rsidRPr="00F44BB1" w:rsidRDefault="00DA7F02" w:rsidP="00DA7F02"/>
    <w:p w:rsidR="00DA7F02" w:rsidRPr="00C707C3" w:rsidRDefault="00DA7F02" w:rsidP="00DA7F02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DA7F02" w:rsidRPr="00C707C3" w:rsidRDefault="00DA7F02" w:rsidP="00DA7F02">
      <w:pPr>
        <w:pBdr>
          <w:bottom w:val="single" w:sz="12" w:space="1" w:color="auto"/>
        </w:pBdr>
        <w:jc w:val="both"/>
      </w:pPr>
    </w:p>
    <w:p w:rsidR="00DA7F02" w:rsidRDefault="00DA7F02" w:rsidP="00DA7F02">
      <w:pPr>
        <w:jc w:val="both"/>
      </w:pPr>
    </w:p>
    <w:p w:rsidR="00DA7F02" w:rsidRDefault="00DA7F02" w:rsidP="00DA7F02">
      <w:pPr>
        <w:jc w:val="both"/>
      </w:pPr>
    </w:p>
    <w:p w:rsidR="00DA7F02" w:rsidRDefault="00DA7F02" w:rsidP="00DA7F02">
      <w:pPr>
        <w:jc w:val="both"/>
      </w:pPr>
    </w:p>
    <w:p w:rsidR="00DA7F02" w:rsidRDefault="00DA7F02" w:rsidP="00DA7F02">
      <w:pPr>
        <w:jc w:val="both"/>
      </w:pPr>
    </w:p>
    <w:p w:rsidR="00DA7F02" w:rsidRDefault="00DA7F02" w:rsidP="00DA7F02">
      <w:pPr>
        <w:jc w:val="both"/>
      </w:pPr>
    </w:p>
    <w:p w:rsidR="00DA7F02" w:rsidRDefault="00DA7F02" w:rsidP="00DA7F02">
      <w:pPr>
        <w:jc w:val="both"/>
      </w:pPr>
    </w:p>
    <w:p w:rsidR="00DA7F02" w:rsidRDefault="00DA7F02" w:rsidP="00DA7F02">
      <w:pPr>
        <w:jc w:val="both"/>
      </w:pPr>
    </w:p>
    <w:p w:rsidR="00DA7F02" w:rsidRDefault="00DA7F02" w:rsidP="00DA7F02">
      <w:pPr>
        <w:jc w:val="both"/>
      </w:pPr>
    </w:p>
    <w:p w:rsidR="00DA7F02" w:rsidRDefault="00DA7F02" w:rsidP="00DA7F02">
      <w:pPr>
        <w:jc w:val="both"/>
      </w:pPr>
    </w:p>
    <w:p w:rsidR="00DA7F02" w:rsidRDefault="00DA7F02" w:rsidP="00DA7F02">
      <w:pPr>
        <w:jc w:val="both"/>
      </w:pPr>
    </w:p>
    <w:p w:rsidR="00DA7F02" w:rsidRDefault="00DA7F02" w:rsidP="00DA7F02">
      <w:pPr>
        <w:jc w:val="both"/>
      </w:pPr>
    </w:p>
    <w:p w:rsidR="00DA7F02" w:rsidRDefault="00DA7F02" w:rsidP="00DA7F02">
      <w:pPr>
        <w:jc w:val="both"/>
      </w:pPr>
    </w:p>
    <w:p w:rsidR="00DA7F02" w:rsidRDefault="00DA7F02" w:rsidP="00DA7F02">
      <w:pPr>
        <w:jc w:val="both"/>
      </w:pPr>
    </w:p>
    <w:p w:rsidR="00DA7F02" w:rsidRDefault="00DA7F02" w:rsidP="00DA7F02">
      <w:pPr>
        <w:jc w:val="both"/>
      </w:pPr>
    </w:p>
    <w:p w:rsidR="00DA7F02" w:rsidRDefault="00DA7F02" w:rsidP="00DA7F02">
      <w:pPr>
        <w:jc w:val="both"/>
      </w:pPr>
    </w:p>
    <w:p w:rsidR="00DA7F02" w:rsidRDefault="00DA7F02" w:rsidP="00DA7F02">
      <w:pPr>
        <w:jc w:val="both"/>
      </w:pPr>
    </w:p>
    <w:p w:rsidR="00DA7F02" w:rsidRDefault="00DA7F02" w:rsidP="00DA7F02">
      <w:pPr>
        <w:jc w:val="both"/>
      </w:pPr>
    </w:p>
    <w:p w:rsidR="00DA7F02" w:rsidRDefault="00DA7F02" w:rsidP="00DA7F02">
      <w:pPr>
        <w:jc w:val="both"/>
      </w:pPr>
    </w:p>
    <w:p w:rsidR="00DA7F02" w:rsidRDefault="00DA7F02" w:rsidP="00DA7F02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DA7F02" w:rsidRPr="00EC7631" w:rsidRDefault="00DA7F02" w:rsidP="00DA7F02">
      <w:pPr>
        <w:jc w:val="both"/>
        <w:rPr>
          <w:u w:val="single"/>
        </w:rPr>
      </w:pPr>
    </w:p>
    <w:p w:rsidR="00DA7F02" w:rsidRDefault="00DA7F02" w:rsidP="00DA7F02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DA7F02" w:rsidRDefault="00DA7F02" w:rsidP="00DA7F02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DA7F02" w:rsidRPr="00C707C3" w:rsidRDefault="00DA7F02" w:rsidP="00DA7F02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DA7F02" w:rsidRPr="00C707C3" w:rsidRDefault="00DA7F02" w:rsidP="00DA7F02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DA7F02" w:rsidRDefault="00DA7F02" w:rsidP="00DA7F02">
      <w:pPr>
        <w:jc w:val="both"/>
        <w:rPr>
          <w:i/>
          <w:u w:val="single"/>
        </w:rPr>
      </w:pPr>
    </w:p>
    <w:p w:rsidR="00DA7F02" w:rsidRPr="00AA3E75" w:rsidRDefault="00DA7F02" w:rsidP="00DA7F02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DA7F02" w:rsidRDefault="00DA7F02" w:rsidP="00DA7F02">
      <w:pPr>
        <w:jc w:val="both"/>
        <w:rPr>
          <w:i/>
          <w:u w:val="single"/>
          <w:lang w:val="en-US"/>
        </w:rPr>
      </w:pPr>
    </w:p>
    <w:p w:rsidR="00DA7F02" w:rsidRPr="0015340F" w:rsidRDefault="00DA7F02" w:rsidP="00DA7F02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DA7F02" w:rsidRPr="0015340F" w:rsidRDefault="00DA7F02" w:rsidP="00DA7F02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DA7F02" w:rsidRPr="0015340F" w:rsidRDefault="00DA7F02" w:rsidP="00DA7F02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DA7F02" w:rsidRPr="0015340F" w:rsidRDefault="00DA7F02" w:rsidP="00DA7F02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DA7F02" w:rsidRPr="0015340F" w:rsidRDefault="00DA7F02" w:rsidP="00DA7F02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DA7F02" w:rsidRPr="0015340F" w:rsidRDefault="00DA7F02" w:rsidP="00DA7F02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DA7F02" w:rsidRPr="0015340F" w:rsidRDefault="00DA7F02" w:rsidP="00DA7F02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DA7F02" w:rsidRPr="00EC7631" w:rsidRDefault="00DA7F02" w:rsidP="00DA7F02">
      <w:pPr>
        <w:jc w:val="both"/>
        <w:rPr>
          <w:u w:val="single"/>
        </w:rPr>
      </w:pPr>
    </w:p>
    <w:p w:rsidR="00DA7F02" w:rsidRPr="00EC7631" w:rsidRDefault="00DA7F02" w:rsidP="00DA7F02">
      <w:pPr>
        <w:jc w:val="both"/>
        <w:rPr>
          <w:u w:val="single"/>
        </w:rPr>
      </w:pPr>
    </w:p>
    <w:p w:rsidR="00DA7F02" w:rsidRPr="00C707C3" w:rsidRDefault="00DA7F02" w:rsidP="00DA7F02">
      <w:pPr>
        <w:jc w:val="both"/>
      </w:pPr>
      <w:r w:rsidRPr="00C707C3">
        <w:t>Подпись Претендента  _____________________ /______________________/</w:t>
      </w:r>
    </w:p>
    <w:p w:rsidR="00DA7F02" w:rsidRPr="00EC7631" w:rsidRDefault="00DA7F02" w:rsidP="00DA7F02">
      <w:pPr>
        <w:jc w:val="both"/>
        <w:rPr>
          <w:sz w:val="14"/>
        </w:rPr>
      </w:pPr>
    </w:p>
    <w:p w:rsidR="00DA7F02" w:rsidRPr="00C707C3" w:rsidRDefault="00DA7F02" w:rsidP="00DA7F02">
      <w:pPr>
        <w:jc w:val="both"/>
      </w:pPr>
      <w:r>
        <w:t>«___» _____________ 201</w:t>
      </w:r>
      <w:r w:rsidR="00291A13">
        <w:t>3</w:t>
      </w:r>
      <w:r w:rsidRPr="00C707C3">
        <w:t>г.</w:t>
      </w:r>
    </w:p>
    <w:p w:rsidR="00DA7F02" w:rsidRDefault="00DA7F02" w:rsidP="00DA7F02">
      <w:pPr>
        <w:jc w:val="both"/>
        <w:rPr>
          <w:sz w:val="36"/>
        </w:rPr>
      </w:pPr>
    </w:p>
    <w:p w:rsidR="00DA7F02" w:rsidRDefault="00DA7F02" w:rsidP="00DA7F02">
      <w:pPr>
        <w:jc w:val="both"/>
        <w:rPr>
          <w:sz w:val="36"/>
        </w:rPr>
      </w:pPr>
    </w:p>
    <w:p w:rsidR="00DA7F02" w:rsidRPr="00EC7631" w:rsidRDefault="00DA7F02" w:rsidP="00DA7F02">
      <w:pPr>
        <w:jc w:val="both"/>
        <w:rPr>
          <w:sz w:val="36"/>
        </w:rPr>
      </w:pPr>
    </w:p>
    <w:p w:rsidR="00DA7F02" w:rsidRDefault="00DA7F02" w:rsidP="00DA7F02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DA7F02" w:rsidRPr="00EC7631" w:rsidRDefault="00DA7F02" w:rsidP="00DA7F02">
      <w:pPr>
        <w:spacing w:line="360" w:lineRule="auto"/>
        <w:jc w:val="both"/>
        <w:rPr>
          <w:b/>
          <w:sz w:val="18"/>
        </w:rPr>
      </w:pPr>
    </w:p>
    <w:p w:rsidR="00DA7F02" w:rsidRPr="00C707C3" w:rsidRDefault="00DA7F02" w:rsidP="00DA7F02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>__       «_____»__________________201</w:t>
      </w:r>
      <w:r w:rsidR="00291A13">
        <w:t>3</w:t>
      </w:r>
      <w:r>
        <w:t xml:space="preserve"> </w:t>
      </w:r>
      <w:r w:rsidRPr="00C707C3">
        <w:t>г. за  №____</w:t>
      </w:r>
    </w:p>
    <w:p w:rsidR="00DA7F02" w:rsidRPr="00C707C3" w:rsidRDefault="00DA7F02" w:rsidP="00DA7F02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DA7F02" w:rsidRPr="000E415C" w:rsidRDefault="00DA7F02" w:rsidP="00DA7F02"/>
    <w:p w:rsidR="00DA7F02" w:rsidRPr="000E415C" w:rsidRDefault="00DA7F02" w:rsidP="00DA7F02"/>
    <w:p w:rsidR="00DA7F02" w:rsidRDefault="00DA7F02" w:rsidP="00DA7F02">
      <w:pPr>
        <w:jc w:val="both"/>
      </w:pPr>
    </w:p>
    <w:p w:rsidR="00C707C3" w:rsidRPr="00C707C3" w:rsidRDefault="00C707C3" w:rsidP="00DA7F02">
      <w:pPr>
        <w:jc w:val="right"/>
      </w:pPr>
    </w:p>
    <w:sectPr w:rsidR="00C707C3" w:rsidRPr="00C707C3" w:rsidSect="00BF57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B1BAF"/>
    <w:rsid w:val="0001178F"/>
    <w:rsid w:val="00023DEE"/>
    <w:rsid w:val="000534FA"/>
    <w:rsid w:val="0007204D"/>
    <w:rsid w:val="00076AAF"/>
    <w:rsid w:val="00083FF0"/>
    <w:rsid w:val="00094420"/>
    <w:rsid w:val="00097675"/>
    <w:rsid w:val="000B4029"/>
    <w:rsid w:val="000E35E4"/>
    <w:rsid w:val="000F7B37"/>
    <w:rsid w:val="0010072F"/>
    <w:rsid w:val="001222D0"/>
    <w:rsid w:val="00130070"/>
    <w:rsid w:val="00135016"/>
    <w:rsid w:val="00135E53"/>
    <w:rsid w:val="00143086"/>
    <w:rsid w:val="0015340F"/>
    <w:rsid w:val="001535F8"/>
    <w:rsid w:val="00172BA9"/>
    <w:rsid w:val="00180898"/>
    <w:rsid w:val="00195BE6"/>
    <w:rsid w:val="001967FE"/>
    <w:rsid w:val="001A0923"/>
    <w:rsid w:val="001C0A57"/>
    <w:rsid w:val="00206E31"/>
    <w:rsid w:val="00211CD3"/>
    <w:rsid w:val="00212B14"/>
    <w:rsid w:val="00216F1B"/>
    <w:rsid w:val="00253676"/>
    <w:rsid w:val="0026307D"/>
    <w:rsid w:val="00276590"/>
    <w:rsid w:val="00291A13"/>
    <w:rsid w:val="002B5D61"/>
    <w:rsid w:val="002C41C5"/>
    <w:rsid w:val="002E20CB"/>
    <w:rsid w:val="0030718F"/>
    <w:rsid w:val="00324F59"/>
    <w:rsid w:val="00330315"/>
    <w:rsid w:val="003356D6"/>
    <w:rsid w:val="00337DFA"/>
    <w:rsid w:val="003517CE"/>
    <w:rsid w:val="0035310B"/>
    <w:rsid w:val="003578F1"/>
    <w:rsid w:val="00375F12"/>
    <w:rsid w:val="003956C6"/>
    <w:rsid w:val="00397DF6"/>
    <w:rsid w:val="003A337F"/>
    <w:rsid w:val="003A6170"/>
    <w:rsid w:val="003C275E"/>
    <w:rsid w:val="003D4FA6"/>
    <w:rsid w:val="003D7365"/>
    <w:rsid w:val="003E4697"/>
    <w:rsid w:val="00406079"/>
    <w:rsid w:val="0042172C"/>
    <w:rsid w:val="00433273"/>
    <w:rsid w:val="00440ED6"/>
    <w:rsid w:val="00444BD0"/>
    <w:rsid w:val="004703F8"/>
    <w:rsid w:val="004807D8"/>
    <w:rsid w:val="00482448"/>
    <w:rsid w:val="00483FFE"/>
    <w:rsid w:val="004926D7"/>
    <w:rsid w:val="00495B4D"/>
    <w:rsid w:val="004A2870"/>
    <w:rsid w:val="004D3EF4"/>
    <w:rsid w:val="004F1DC5"/>
    <w:rsid w:val="004F6948"/>
    <w:rsid w:val="005027BF"/>
    <w:rsid w:val="005319B7"/>
    <w:rsid w:val="0053337C"/>
    <w:rsid w:val="0054098E"/>
    <w:rsid w:val="005426BE"/>
    <w:rsid w:val="005449CD"/>
    <w:rsid w:val="00563EC4"/>
    <w:rsid w:val="0058377C"/>
    <w:rsid w:val="00595849"/>
    <w:rsid w:val="0059601D"/>
    <w:rsid w:val="00597CEB"/>
    <w:rsid w:val="005A31E6"/>
    <w:rsid w:val="005B0BC0"/>
    <w:rsid w:val="005B31CC"/>
    <w:rsid w:val="005C5EE7"/>
    <w:rsid w:val="005D556D"/>
    <w:rsid w:val="005E0B01"/>
    <w:rsid w:val="005E1DB0"/>
    <w:rsid w:val="005F4CF5"/>
    <w:rsid w:val="006253FB"/>
    <w:rsid w:val="006423CD"/>
    <w:rsid w:val="00650B78"/>
    <w:rsid w:val="0065731B"/>
    <w:rsid w:val="00657C2D"/>
    <w:rsid w:val="00660C9D"/>
    <w:rsid w:val="006628E9"/>
    <w:rsid w:val="00664987"/>
    <w:rsid w:val="006806D2"/>
    <w:rsid w:val="00681C7D"/>
    <w:rsid w:val="00687442"/>
    <w:rsid w:val="006A3631"/>
    <w:rsid w:val="006B1CCE"/>
    <w:rsid w:val="006B7BF5"/>
    <w:rsid w:val="006C3FEF"/>
    <w:rsid w:val="006D4E36"/>
    <w:rsid w:val="006E1A02"/>
    <w:rsid w:val="006E5EAE"/>
    <w:rsid w:val="006F2F41"/>
    <w:rsid w:val="00702E71"/>
    <w:rsid w:val="00705F3E"/>
    <w:rsid w:val="00711A89"/>
    <w:rsid w:val="00712DDB"/>
    <w:rsid w:val="00715F61"/>
    <w:rsid w:val="00730551"/>
    <w:rsid w:val="007327D7"/>
    <w:rsid w:val="007405B6"/>
    <w:rsid w:val="00752F38"/>
    <w:rsid w:val="0075359E"/>
    <w:rsid w:val="00765F52"/>
    <w:rsid w:val="007674BA"/>
    <w:rsid w:val="0076767B"/>
    <w:rsid w:val="007757BE"/>
    <w:rsid w:val="0077703F"/>
    <w:rsid w:val="007A5102"/>
    <w:rsid w:val="007A64BE"/>
    <w:rsid w:val="007B08BF"/>
    <w:rsid w:val="007B2B41"/>
    <w:rsid w:val="007C37FB"/>
    <w:rsid w:val="007C40FB"/>
    <w:rsid w:val="007E3D16"/>
    <w:rsid w:val="007F0A5B"/>
    <w:rsid w:val="008029B9"/>
    <w:rsid w:val="0082412C"/>
    <w:rsid w:val="00824ED6"/>
    <w:rsid w:val="008376EA"/>
    <w:rsid w:val="0084015B"/>
    <w:rsid w:val="00841EB4"/>
    <w:rsid w:val="00845E26"/>
    <w:rsid w:val="008627D5"/>
    <w:rsid w:val="00893A5C"/>
    <w:rsid w:val="00895834"/>
    <w:rsid w:val="008A0695"/>
    <w:rsid w:val="008A561B"/>
    <w:rsid w:val="008A5952"/>
    <w:rsid w:val="008B1BAF"/>
    <w:rsid w:val="008C0FA4"/>
    <w:rsid w:val="008D12AA"/>
    <w:rsid w:val="008F37AF"/>
    <w:rsid w:val="008F6292"/>
    <w:rsid w:val="00914EB6"/>
    <w:rsid w:val="00936FA0"/>
    <w:rsid w:val="00937281"/>
    <w:rsid w:val="009A51A3"/>
    <w:rsid w:val="009B07EE"/>
    <w:rsid w:val="009B27DC"/>
    <w:rsid w:val="009D61CF"/>
    <w:rsid w:val="009F2452"/>
    <w:rsid w:val="00A052D6"/>
    <w:rsid w:val="00A10B3B"/>
    <w:rsid w:val="00A23BF6"/>
    <w:rsid w:val="00A4001C"/>
    <w:rsid w:val="00A42462"/>
    <w:rsid w:val="00A467A4"/>
    <w:rsid w:val="00A47D6D"/>
    <w:rsid w:val="00A54C92"/>
    <w:rsid w:val="00A61E6A"/>
    <w:rsid w:val="00A7286C"/>
    <w:rsid w:val="00A86668"/>
    <w:rsid w:val="00AA56E0"/>
    <w:rsid w:val="00AC4533"/>
    <w:rsid w:val="00AE4475"/>
    <w:rsid w:val="00B04634"/>
    <w:rsid w:val="00B116CC"/>
    <w:rsid w:val="00B24AFE"/>
    <w:rsid w:val="00B30F29"/>
    <w:rsid w:val="00B61EBC"/>
    <w:rsid w:val="00B70E42"/>
    <w:rsid w:val="00B75161"/>
    <w:rsid w:val="00BD3040"/>
    <w:rsid w:val="00BE61B9"/>
    <w:rsid w:val="00BF315E"/>
    <w:rsid w:val="00BF5797"/>
    <w:rsid w:val="00C04D1C"/>
    <w:rsid w:val="00C314BD"/>
    <w:rsid w:val="00C334E3"/>
    <w:rsid w:val="00C54B7C"/>
    <w:rsid w:val="00C54D09"/>
    <w:rsid w:val="00C707C3"/>
    <w:rsid w:val="00C758A1"/>
    <w:rsid w:val="00C94540"/>
    <w:rsid w:val="00CF49A3"/>
    <w:rsid w:val="00D22DA8"/>
    <w:rsid w:val="00D3427B"/>
    <w:rsid w:val="00D559A9"/>
    <w:rsid w:val="00D56C81"/>
    <w:rsid w:val="00D74875"/>
    <w:rsid w:val="00D93586"/>
    <w:rsid w:val="00D94DEB"/>
    <w:rsid w:val="00DA7F02"/>
    <w:rsid w:val="00DB4219"/>
    <w:rsid w:val="00DD7CF5"/>
    <w:rsid w:val="00DE7BD6"/>
    <w:rsid w:val="00DF21FC"/>
    <w:rsid w:val="00DF47BB"/>
    <w:rsid w:val="00DF709F"/>
    <w:rsid w:val="00E01502"/>
    <w:rsid w:val="00E04A0B"/>
    <w:rsid w:val="00E32EFD"/>
    <w:rsid w:val="00E4182F"/>
    <w:rsid w:val="00E567B7"/>
    <w:rsid w:val="00E860F2"/>
    <w:rsid w:val="00EB038A"/>
    <w:rsid w:val="00EB0CF8"/>
    <w:rsid w:val="00EB25A5"/>
    <w:rsid w:val="00EB5EC7"/>
    <w:rsid w:val="00EE7018"/>
    <w:rsid w:val="00F001BD"/>
    <w:rsid w:val="00F326A2"/>
    <w:rsid w:val="00F67063"/>
    <w:rsid w:val="00FA0995"/>
    <w:rsid w:val="00FA1DD6"/>
    <w:rsid w:val="00FA469C"/>
    <w:rsid w:val="00FB42B1"/>
    <w:rsid w:val="00FB46A2"/>
    <w:rsid w:val="00FE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534FA"/>
    <w:pPr>
      <w:jc w:val="center"/>
    </w:pPr>
    <w:rPr>
      <w:bCs/>
      <w:szCs w:val="20"/>
    </w:rPr>
  </w:style>
  <w:style w:type="paragraph" w:customStyle="1" w:styleId="ConsPlusTitle">
    <w:name w:val="ConsPlusTitle"/>
    <w:rsid w:val="0035310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A4001C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A400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A4001C"/>
    <w:rPr>
      <w:sz w:val="26"/>
      <w:szCs w:val="20"/>
    </w:rPr>
  </w:style>
  <w:style w:type="paragraph" w:styleId="a8">
    <w:name w:val="Body Text Indent"/>
    <w:basedOn w:val="a"/>
    <w:rsid w:val="00A4001C"/>
    <w:pPr>
      <w:ind w:firstLine="360"/>
    </w:pPr>
    <w:rPr>
      <w:sz w:val="26"/>
      <w:szCs w:val="20"/>
    </w:rPr>
  </w:style>
  <w:style w:type="paragraph" w:styleId="20">
    <w:name w:val="Body Text Indent 2"/>
    <w:basedOn w:val="a"/>
    <w:rsid w:val="00A4001C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A4001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5E0B01"/>
    <w:rPr>
      <w:sz w:val="28"/>
      <w:lang w:val="ru-RU" w:eastAsia="ru-RU" w:bidi="ar-SA"/>
    </w:rPr>
  </w:style>
  <w:style w:type="paragraph" w:styleId="a9">
    <w:name w:val="Normal (Web)"/>
    <w:basedOn w:val="a"/>
    <w:rsid w:val="008F6292"/>
    <w:pPr>
      <w:spacing w:before="100" w:beforeAutospacing="1" w:after="100" w:afterAutospacing="1"/>
    </w:pPr>
  </w:style>
  <w:style w:type="character" w:styleId="aa">
    <w:name w:val="Hyperlink"/>
    <w:basedOn w:val="a0"/>
    <w:rsid w:val="008F6292"/>
    <w:rPr>
      <w:color w:val="0000FF"/>
      <w:u w:val="single"/>
    </w:rPr>
  </w:style>
  <w:style w:type="paragraph" w:styleId="ab">
    <w:name w:val="Balloon Text"/>
    <w:basedOn w:val="a"/>
    <w:semiHidden/>
    <w:rsid w:val="006B1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учреждение «Фонд имущества Иркутской области» на основании распоряжения Правительства Иркутской области от 20</vt:lpstr>
    </vt:vector>
  </TitlesOfParts>
  <Company>WareZ Provider</Company>
  <LinksUpToDate>false</LinksUpToDate>
  <CharactersWithSpaces>13413</CharactersWithSpaces>
  <SharedDoc>false</SharedDoc>
  <HLinks>
    <vt:vector size="12" baseType="variant">
      <vt:variant>
        <vt:i4>4194372</vt:i4>
      </vt:variant>
      <vt:variant>
        <vt:i4>3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учреждение «Фонд имущества Иркутской области» на основании распоряжения Правительства Иркутской области от 20</dc:title>
  <dc:creator>www.PHILka.RU</dc:creator>
  <cp:lastModifiedBy>cherepanova</cp:lastModifiedBy>
  <cp:revision>9</cp:revision>
  <cp:lastPrinted>2012-12-24T01:35:00Z</cp:lastPrinted>
  <dcterms:created xsi:type="dcterms:W3CDTF">2012-12-20T04:00:00Z</dcterms:created>
  <dcterms:modified xsi:type="dcterms:W3CDTF">2012-12-25T10:33:00Z</dcterms:modified>
</cp:coreProperties>
</file>