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40" w:rsidRDefault="00A46A40" w:rsidP="006F495E">
      <w:pPr>
        <w:pStyle w:val="a6"/>
        <w:keepNext/>
        <w:keepLines/>
        <w:spacing w:line="288" w:lineRule="auto"/>
        <w:rPr>
          <w:b/>
          <w:sz w:val="24"/>
          <w:szCs w:val="24"/>
        </w:rPr>
      </w:pPr>
    </w:p>
    <w:p w:rsidR="00B9125D" w:rsidRPr="00831449" w:rsidRDefault="001767E1" w:rsidP="006F495E">
      <w:pPr>
        <w:pStyle w:val="a6"/>
        <w:keepNext/>
        <w:keepLines/>
        <w:spacing w:line="288" w:lineRule="auto"/>
        <w:jc w:val="left"/>
        <w:rPr>
          <w:sz w:val="24"/>
          <w:szCs w:val="24"/>
        </w:rPr>
      </w:pPr>
      <w:r>
        <w:rPr>
          <w:sz w:val="24"/>
          <w:szCs w:val="24"/>
        </w:rPr>
        <w:t>Минист</w:t>
      </w:r>
      <w:r w:rsidR="0018122A">
        <w:rPr>
          <w:sz w:val="24"/>
          <w:szCs w:val="24"/>
        </w:rPr>
        <w:t xml:space="preserve">р </w:t>
      </w:r>
      <w:r w:rsidR="006F495E" w:rsidRPr="00831449">
        <w:rPr>
          <w:sz w:val="24"/>
          <w:szCs w:val="24"/>
        </w:rPr>
        <w:t xml:space="preserve"> имущественных отношений            </w:t>
      </w:r>
      <w:r w:rsidR="00831002">
        <w:rPr>
          <w:sz w:val="24"/>
          <w:szCs w:val="24"/>
        </w:rPr>
        <w:t xml:space="preserve">    </w:t>
      </w:r>
      <w:r w:rsidR="006F495E" w:rsidRPr="00831449">
        <w:rPr>
          <w:sz w:val="24"/>
          <w:szCs w:val="24"/>
        </w:rPr>
        <w:t xml:space="preserve"> </w:t>
      </w:r>
      <w:r w:rsidR="002A119F" w:rsidRPr="00831449">
        <w:rPr>
          <w:sz w:val="24"/>
          <w:szCs w:val="24"/>
        </w:rPr>
        <w:t xml:space="preserve">        </w:t>
      </w:r>
      <w:r>
        <w:rPr>
          <w:sz w:val="24"/>
          <w:szCs w:val="24"/>
        </w:rPr>
        <w:t xml:space="preserve">         </w:t>
      </w:r>
      <w:r w:rsidR="002A119F" w:rsidRPr="00831449">
        <w:rPr>
          <w:sz w:val="24"/>
          <w:szCs w:val="24"/>
        </w:rPr>
        <w:t xml:space="preserve">  </w:t>
      </w:r>
      <w:r w:rsidR="00F21276">
        <w:rPr>
          <w:sz w:val="24"/>
          <w:szCs w:val="24"/>
        </w:rPr>
        <w:t xml:space="preserve">  П</w:t>
      </w:r>
      <w:r w:rsidR="00122988" w:rsidRPr="00831449">
        <w:rPr>
          <w:sz w:val="24"/>
          <w:szCs w:val="24"/>
        </w:rPr>
        <w:t>редседател</w:t>
      </w:r>
      <w:r w:rsidR="00F21276">
        <w:rPr>
          <w:sz w:val="24"/>
          <w:szCs w:val="24"/>
        </w:rPr>
        <w:t>ь</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 xml:space="preserve">«Фонд </w:t>
      </w:r>
      <w:r w:rsidR="0018122A">
        <w:rPr>
          <w:sz w:val="24"/>
          <w:szCs w:val="24"/>
        </w:rPr>
        <w:t xml:space="preserve">имущества </w:t>
      </w:r>
      <w:r w:rsidR="00B9125D" w:rsidRPr="00831449">
        <w:rPr>
          <w:sz w:val="24"/>
          <w:szCs w:val="24"/>
        </w:rPr>
        <w:t>Иркутской области</w:t>
      </w:r>
      <w:r w:rsidR="006F495E" w:rsidRPr="00831449">
        <w:rPr>
          <w:sz w:val="24"/>
          <w:szCs w:val="24"/>
        </w:rPr>
        <w:t xml:space="preserve">                                              </w:t>
      </w:r>
      <w:r w:rsidR="002A119F" w:rsidRPr="00831449">
        <w:rPr>
          <w:sz w:val="24"/>
          <w:szCs w:val="24"/>
        </w:rPr>
        <w:t xml:space="preserve">             </w:t>
      </w:r>
      <w:r w:rsidR="0018122A">
        <w:rPr>
          <w:sz w:val="24"/>
          <w:szCs w:val="24"/>
        </w:rPr>
        <w:t xml:space="preserve">          </w:t>
      </w:r>
      <w:r w:rsidR="00122988" w:rsidRPr="00831449">
        <w:rPr>
          <w:sz w:val="24"/>
          <w:szCs w:val="24"/>
        </w:rPr>
        <w:t xml:space="preserve">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______________   А.А.Протасов</w:t>
      </w:r>
      <w:r w:rsidR="006F495E" w:rsidRPr="00831449">
        <w:rPr>
          <w:sz w:val="24"/>
          <w:szCs w:val="24"/>
        </w:rPr>
        <w:t xml:space="preserve">                    </w:t>
      </w:r>
      <w:r w:rsidR="002B7021" w:rsidRPr="00831449">
        <w:rPr>
          <w:sz w:val="24"/>
          <w:szCs w:val="24"/>
        </w:rPr>
        <w:t xml:space="preserve"> </w:t>
      </w:r>
      <w:r w:rsidR="00831002">
        <w:rPr>
          <w:sz w:val="24"/>
          <w:szCs w:val="24"/>
        </w:rPr>
        <w:t xml:space="preserve">             </w:t>
      </w:r>
      <w:r w:rsidR="002B7021" w:rsidRPr="00831449">
        <w:rPr>
          <w:sz w:val="24"/>
          <w:szCs w:val="24"/>
        </w:rPr>
        <w:t xml:space="preserve">                  </w:t>
      </w:r>
      <w:r w:rsidR="002A119F" w:rsidRPr="00831449">
        <w:rPr>
          <w:sz w:val="24"/>
          <w:szCs w:val="24"/>
        </w:rPr>
        <w:t xml:space="preserve">  </w:t>
      </w:r>
      <w:r w:rsidR="006F495E" w:rsidRPr="00831449">
        <w:rPr>
          <w:sz w:val="24"/>
          <w:szCs w:val="24"/>
        </w:rPr>
        <w:t xml:space="preserve"> __________________</w:t>
      </w:r>
      <w:r w:rsidR="00122988" w:rsidRPr="00831449">
        <w:rPr>
          <w:sz w:val="24"/>
          <w:szCs w:val="24"/>
        </w:rPr>
        <w:t xml:space="preserve"> </w:t>
      </w:r>
      <w:r w:rsidR="00F21276">
        <w:rPr>
          <w:sz w:val="24"/>
          <w:szCs w:val="24"/>
        </w:rPr>
        <w:t>Е.В. Магомедова</w:t>
      </w:r>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831002">
        <w:rPr>
          <w:sz w:val="24"/>
          <w:szCs w:val="24"/>
        </w:rPr>
        <w:t>4</w:t>
      </w:r>
      <w:r w:rsidRPr="00831449">
        <w:rPr>
          <w:sz w:val="24"/>
          <w:szCs w:val="24"/>
        </w:rPr>
        <w:t xml:space="preserve"> года</w:t>
      </w:r>
      <w:r w:rsidR="002A119F" w:rsidRPr="00831449">
        <w:rPr>
          <w:sz w:val="24"/>
          <w:szCs w:val="24"/>
        </w:rPr>
        <w:t xml:space="preserve">               </w:t>
      </w:r>
      <w:r w:rsidR="00E452A1" w:rsidRPr="00831449">
        <w:rPr>
          <w:sz w:val="24"/>
          <w:szCs w:val="24"/>
        </w:rPr>
        <w:t xml:space="preserve">                 </w:t>
      </w:r>
      <w:r w:rsidR="00831002">
        <w:rPr>
          <w:sz w:val="24"/>
          <w:szCs w:val="24"/>
        </w:rPr>
        <w:t xml:space="preserve">             </w:t>
      </w:r>
      <w:r w:rsidR="0018122A">
        <w:rPr>
          <w:sz w:val="24"/>
          <w:szCs w:val="24"/>
        </w:rPr>
        <w:t xml:space="preserve">    </w:t>
      </w:r>
      <w:r w:rsidR="00E452A1" w:rsidRPr="00831449">
        <w:rPr>
          <w:sz w:val="24"/>
          <w:szCs w:val="24"/>
        </w:rPr>
        <w:t xml:space="preserve"> </w:t>
      </w:r>
      <w:r w:rsidR="006F495E" w:rsidRPr="00831449">
        <w:rPr>
          <w:sz w:val="24"/>
          <w:szCs w:val="24"/>
        </w:rPr>
        <w:t>«_</w:t>
      </w:r>
      <w:r w:rsidR="0018122A">
        <w:rPr>
          <w:sz w:val="24"/>
          <w:szCs w:val="24"/>
        </w:rPr>
        <w:t>__</w:t>
      </w:r>
      <w:r w:rsidR="006F495E" w:rsidRPr="00831449">
        <w:rPr>
          <w:sz w:val="24"/>
          <w:szCs w:val="24"/>
        </w:rPr>
        <w:t>_»__________________201</w:t>
      </w:r>
      <w:r w:rsidR="00831002">
        <w:rPr>
          <w:sz w:val="24"/>
          <w:szCs w:val="24"/>
        </w:rPr>
        <w:t>4</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30014A" w:rsidRPr="00640CED" w:rsidRDefault="002A119F" w:rsidP="0071466A">
      <w:pPr>
        <w:keepNext/>
        <w:keepLines/>
        <w:jc w:val="center"/>
        <w:rPr>
          <w:szCs w:val="28"/>
        </w:rPr>
      </w:pPr>
      <w:r w:rsidRPr="00640CED">
        <w:rPr>
          <w:szCs w:val="28"/>
        </w:rPr>
        <w:t xml:space="preserve"> </w:t>
      </w:r>
      <w:r w:rsidR="00155358" w:rsidRPr="00640CED">
        <w:rPr>
          <w:szCs w:val="28"/>
        </w:rPr>
        <w:t>«Н</w:t>
      </w:r>
      <w:r w:rsidR="00544811" w:rsidRPr="00640CED">
        <w:rPr>
          <w:szCs w:val="28"/>
        </w:rPr>
        <w:t>а право заключения договор</w:t>
      </w:r>
      <w:r w:rsidR="00AF20EC" w:rsidRPr="00640CED">
        <w:rPr>
          <w:szCs w:val="28"/>
        </w:rPr>
        <w:t>а</w:t>
      </w:r>
      <w:r w:rsidR="00544811" w:rsidRPr="00640CED">
        <w:rPr>
          <w:szCs w:val="28"/>
        </w:rPr>
        <w:t xml:space="preserve"> аренды </w:t>
      </w:r>
      <w:r w:rsidR="001903C6" w:rsidRPr="00640CED">
        <w:rPr>
          <w:szCs w:val="28"/>
        </w:rPr>
        <w:t xml:space="preserve">в отношении </w:t>
      </w:r>
      <w:r w:rsidR="0030014A" w:rsidRPr="00640CED">
        <w:rPr>
          <w:szCs w:val="28"/>
        </w:rPr>
        <w:t>И</w:t>
      </w:r>
      <w:r w:rsidR="0071466A" w:rsidRPr="00640CED">
        <w:rPr>
          <w:szCs w:val="28"/>
        </w:rPr>
        <w:t>мущества</w:t>
      </w:r>
      <w:r w:rsidR="0030014A" w:rsidRPr="00640CED">
        <w:rPr>
          <w:szCs w:val="28"/>
        </w:rPr>
        <w:t xml:space="preserve"> </w:t>
      </w:r>
    </w:p>
    <w:p w:rsidR="0030014A" w:rsidRPr="00640CED" w:rsidRDefault="0030014A" w:rsidP="0071466A">
      <w:pPr>
        <w:keepNext/>
        <w:keepLines/>
        <w:jc w:val="center"/>
        <w:rPr>
          <w:szCs w:val="28"/>
        </w:rPr>
      </w:pPr>
      <w:r w:rsidRPr="00640CED">
        <w:rPr>
          <w:szCs w:val="28"/>
        </w:rPr>
        <w:t>государственной собственност</w:t>
      </w:r>
      <w:r w:rsidR="008469A9">
        <w:rPr>
          <w:szCs w:val="28"/>
        </w:rPr>
        <w:t>и Иркутской области</w:t>
      </w:r>
      <w:r w:rsidRPr="00640CED">
        <w:rPr>
          <w:szCs w:val="28"/>
        </w:rPr>
        <w:t xml:space="preserve">, </w:t>
      </w:r>
      <w:proofErr w:type="gramStart"/>
      <w:r w:rsidR="001903C6" w:rsidRPr="00640CED">
        <w:rPr>
          <w:szCs w:val="28"/>
        </w:rPr>
        <w:t>расположенн</w:t>
      </w:r>
      <w:r w:rsidR="00251D5E">
        <w:rPr>
          <w:szCs w:val="28"/>
        </w:rPr>
        <w:t>ого</w:t>
      </w:r>
      <w:proofErr w:type="gramEnd"/>
      <w:r w:rsidR="001903C6" w:rsidRPr="00640CED">
        <w:rPr>
          <w:szCs w:val="28"/>
        </w:rPr>
        <w:t xml:space="preserve"> по адресу: </w:t>
      </w:r>
    </w:p>
    <w:p w:rsidR="00EA6EC7" w:rsidRPr="00640CED" w:rsidRDefault="001903C6" w:rsidP="0071466A">
      <w:pPr>
        <w:keepNext/>
        <w:keepLines/>
        <w:jc w:val="center"/>
        <w:rPr>
          <w:szCs w:val="28"/>
        </w:rPr>
      </w:pPr>
      <w:r w:rsidRPr="00640CED">
        <w:rPr>
          <w:szCs w:val="28"/>
        </w:rPr>
        <w:t xml:space="preserve">Иркутская область, </w:t>
      </w:r>
      <w:r w:rsidR="00A30AD9">
        <w:rPr>
          <w:szCs w:val="28"/>
        </w:rPr>
        <w:t>г. Ангарск, квартал 120, строение 6а, литера А</w:t>
      </w:r>
      <w:proofErr w:type="gramStart"/>
      <w:r w:rsidR="00A30AD9">
        <w:rPr>
          <w:szCs w:val="28"/>
        </w:rPr>
        <w:t>,А</w:t>
      </w:r>
      <w:proofErr w:type="gramEnd"/>
      <w:r w:rsidR="00A30AD9">
        <w:rPr>
          <w:szCs w:val="28"/>
        </w:rPr>
        <w:t>1</w:t>
      </w:r>
      <w:r w:rsidR="008F404A" w:rsidRPr="00640CED">
        <w:rPr>
          <w:szCs w:val="28"/>
        </w:rPr>
        <w:t>».</w:t>
      </w:r>
    </w:p>
    <w:p w:rsidR="000F341E" w:rsidRPr="00640CED" w:rsidRDefault="000F341E" w:rsidP="008A754D">
      <w:pPr>
        <w:pStyle w:val="a6"/>
        <w:keepNext/>
        <w:keepLines/>
        <w:spacing w:line="288" w:lineRule="auto"/>
        <w:rPr>
          <w:sz w:val="24"/>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925626" w:rsidRPr="00831449" w:rsidRDefault="00925626"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2A119F" w:rsidRPr="00831449" w:rsidRDefault="002A119F" w:rsidP="009F3709">
      <w:pPr>
        <w:pStyle w:val="a4"/>
        <w:keepNext/>
        <w:keepLines/>
        <w:spacing w:line="288" w:lineRule="auto"/>
        <w:ind w:left="0"/>
        <w:rPr>
          <w:rFonts w:ascii="Times New Roman" w:hAnsi="Times New Roman" w:cs="Times New Roman"/>
          <w:b/>
          <w:color w:val="auto"/>
          <w:sz w:val="24"/>
          <w:szCs w:val="24"/>
        </w:rPr>
      </w:pPr>
    </w:p>
    <w:p w:rsidR="00DA02C9" w:rsidRPr="00831449" w:rsidRDefault="00DA02C9" w:rsidP="008A754D">
      <w:pPr>
        <w:pStyle w:val="a4"/>
        <w:keepNext/>
        <w:keepLines/>
        <w:spacing w:line="288" w:lineRule="auto"/>
        <w:ind w:left="0"/>
        <w:jc w:val="center"/>
        <w:rPr>
          <w:rFonts w:ascii="Times New Roman" w:hAnsi="Times New Roman" w:cs="Times New Roman"/>
          <w:b/>
          <w:color w:val="auto"/>
          <w:sz w:val="24"/>
          <w:szCs w:val="24"/>
        </w:rPr>
      </w:pPr>
    </w:p>
    <w:p w:rsidR="007B538D" w:rsidRDefault="007B538D" w:rsidP="00DA02C9">
      <w:pPr>
        <w:pStyle w:val="a4"/>
        <w:keepNext/>
        <w:keepLines/>
        <w:spacing w:line="288" w:lineRule="auto"/>
        <w:ind w:left="0"/>
        <w:jc w:val="center"/>
        <w:rPr>
          <w:rFonts w:ascii="Times New Roman" w:hAnsi="Times New Roman" w:cs="Times New Roman"/>
          <w:b/>
          <w:color w:val="auto"/>
          <w:sz w:val="24"/>
          <w:szCs w:val="24"/>
        </w:rPr>
      </w:pPr>
    </w:p>
    <w:p w:rsidR="007B538D" w:rsidRDefault="007B538D" w:rsidP="00DA02C9">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831002">
        <w:rPr>
          <w:rFonts w:ascii="Times New Roman" w:hAnsi="Times New Roman" w:cs="Times New Roman"/>
          <w:b/>
          <w:color w:val="auto"/>
          <w:sz w:val="24"/>
          <w:szCs w:val="24"/>
        </w:rPr>
        <w:t>4</w:t>
      </w:r>
      <w:r w:rsidR="000F341E" w:rsidRPr="00831449">
        <w:rPr>
          <w:rFonts w:ascii="Times New Roman" w:hAnsi="Times New Roman" w:cs="Times New Roman"/>
          <w:b/>
          <w:color w:val="auto"/>
          <w:sz w:val="24"/>
          <w:szCs w:val="24"/>
        </w:rPr>
        <w:t xml:space="preserve"> год</w:t>
      </w:r>
    </w:p>
    <w:p w:rsidR="000F341E" w:rsidRDefault="007F30FC" w:rsidP="008A754D">
      <w:pPr>
        <w:keepNext/>
        <w:keepLines/>
        <w:jc w:val="center"/>
      </w:pPr>
      <w:r w:rsidRPr="00831449">
        <w:lastRenderedPageBreak/>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71466A">
        <w:t xml:space="preserve">в отношении </w:t>
      </w:r>
      <w:r w:rsidR="0030014A">
        <w:t>И</w:t>
      </w:r>
      <w:r w:rsidR="0071466A">
        <w:t>мущества</w:t>
      </w:r>
      <w:r w:rsidR="00AC7C0F" w:rsidRPr="00831449">
        <w:t>, находящегося в</w:t>
      </w:r>
      <w:r w:rsidR="00CB4FD9">
        <w:t xml:space="preserve"> государственной </w:t>
      </w:r>
      <w:r w:rsidR="00AC7C0F" w:rsidRPr="00831449">
        <w:t xml:space="preserve"> собственности</w:t>
      </w:r>
      <w:r w:rsidR="000F341E" w:rsidRPr="00831449">
        <w:t xml:space="preserve"> </w:t>
      </w:r>
      <w:r w:rsidR="002C29AD">
        <w:t>Иркутской области</w:t>
      </w:r>
    </w:p>
    <w:p w:rsidR="0030014A" w:rsidRPr="00831449" w:rsidRDefault="0030014A" w:rsidP="008A754D">
      <w:pPr>
        <w:keepNext/>
        <w:keepLines/>
        <w:jc w:val="center"/>
      </w:pPr>
    </w:p>
    <w:p w:rsidR="000F341E" w:rsidRPr="00831449" w:rsidRDefault="000F341E" w:rsidP="008A754D">
      <w:pPr>
        <w:keepNext/>
        <w:keepLines/>
        <w:ind w:firstLine="709"/>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D11B69" w:rsidRDefault="000F341E" w:rsidP="00D11B69">
      <w:pPr>
        <w:pStyle w:val="34"/>
        <w:keepNext/>
        <w:keepLines/>
        <w:widowControl/>
        <w:numPr>
          <w:ilvl w:val="2"/>
          <w:numId w:val="0"/>
        </w:numPr>
        <w:tabs>
          <w:tab w:val="num" w:pos="227"/>
        </w:tabs>
        <w:ind w:firstLine="709"/>
        <w:rPr>
          <w:szCs w:val="24"/>
        </w:rPr>
      </w:pPr>
      <w:bookmarkStart w:id="0" w:name="_Ref119427085"/>
      <w:proofErr w:type="gramStart"/>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w:t>
      </w:r>
      <w:bookmarkEnd w:id="0"/>
      <w:r w:rsidR="00544811" w:rsidRPr="00831449">
        <w:rPr>
          <w:szCs w:val="24"/>
        </w:rPr>
        <w:t xml:space="preserve">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распоряжен</w:t>
      </w:r>
      <w:r w:rsidR="00123EF8">
        <w:rPr>
          <w:szCs w:val="24"/>
        </w:rPr>
        <w:t>и</w:t>
      </w:r>
      <w:r w:rsidR="009D2A06">
        <w:rPr>
          <w:szCs w:val="24"/>
        </w:rPr>
        <w:t>й</w:t>
      </w:r>
      <w:r w:rsidR="00123EF8">
        <w:rPr>
          <w:szCs w:val="24"/>
        </w:rPr>
        <w:t xml:space="preserve"> </w:t>
      </w:r>
      <w:r w:rsidR="001B12C9" w:rsidRPr="00831449">
        <w:rPr>
          <w:szCs w:val="24"/>
        </w:rPr>
        <w:t xml:space="preserve">министерства </w:t>
      </w:r>
      <w:r w:rsidR="009D7DE7">
        <w:rPr>
          <w:szCs w:val="24"/>
        </w:rPr>
        <w:t>и</w:t>
      </w:r>
      <w:r w:rsidR="001B12C9" w:rsidRPr="00831449">
        <w:rPr>
          <w:szCs w:val="24"/>
        </w:rPr>
        <w:t>мущественных отношений</w:t>
      </w:r>
      <w:proofErr w:type="gramEnd"/>
      <w:r w:rsidR="001B12C9" w:rsidRPr="00831449">
        <w:rPr>
          <w:szCs w:val="24"/>
        </w:rPr>
        <w:t xml:space="preserve"> Иркутской области от</w:t>
      </w:r>
      <w:r w:rsidR="00757F3A">
        <w:rPr>
          <w:szCs w:val="24"/>
        </w:rPr>
        <w:t xml:space="preserve"> 09.12</w:t>
      </w:r>
      <w:r w:rsidR="00D11B69">
        <w:rPr>
          <w:szCs w:val="24"/>
        </w:rPr>
        <w:t>.201</w:t>
      </w:r>
      <w:r w:rsidR="00A30AD9">
        <w:rPr>
          <w:szCs w:val="24"/>
        </w:rPr>
        <w:t>4</w:t>
      </w:r>
      <w:r w:rsidR="00D11B69" w:rsidRPr="004A75D6">
        <w:rPr>
          <w:szCs w:val="24"/>
        </w:rPr>
        <w:t xml:space="preserve"> </w:t>
      </w:r>
      <w:r w:rsidR="00D11B69" w:rsidRPr="009F3709">
        <w:rPr>
          <w:szCs w:val="24"/>
        </w:rPr>
        <w:t>№</w:t>
      </w:r>
      <w:r w:rsidR="00757F3A">
        <w:rPr>
          <w:szCs w:val="24"/>
        </w:rPr>
        <w:t>1732</w:t>
      </w:r>
      <w:r w:rsidR="00D11B69" w:rsidRPr="009F3709">
        <w:rPr>
          <w:szCs w:val="24"/>
        </w:rPr>
        <w:t>/и</w:t>
      </w:r>
      <w:r w:rsidR="00D11B69">
        <w:rPr>
          <w:szCs w:val="24"/>
        </w:rPr>
        <w:t xml:space="preserve"> «Об организац</w:t>
      </w:r>
      <w:proofErr w:type="gramStart"/>
      <w:r w:rsidR="00D11B69">
        <w:rPr>
          <w:szCs w:val="24"/>
        </w:rPr>
        <w:t>ии ау</w:t>
      </w:r>
      <w:proofErr w:type="gramEnd"/>
      <w:r w:rsidR="00D11B69">
        <w:rPr>
          <w:szCs w:val="24"/>
        </w:rPr>
        <w:t>кциона»</w:t>
      </w:r>
      <w:r w:rsidR="00A30AD9">
        <w:rPr>
          <w:szCs w:val="24"/>
        </w:rPr>
        <w:t>.</w:t>
      </w:r>
    </w:p>
    <w:p w:rsidR="00640CED" w:rsidRPr="00640CED" w:rsidRDefault="00640CED" w:rsidP="00640CED">
      <w:pPr>
        <w:ind w:firstLine="709"/>
        <w:jc w:val="both"/>
        <w:rPr>
          <w:b/>
          <w:szCs w:val="28"/>
        </w:rPr>
      </w:pPr>
      <w:r w:rsidRPr="00640CED">
        <w:rPr>
          <w:b/>
          <w:szCs w:val="28"/>
        </w:rPr>
        <w:t>Организатор открытого аукциона:</w:t>
      </w:r>
    </w:p>
    <w:p w:rsidR="00640CED" w:rsidRPr="00640CED" w:rsidRDefault="00640CED" w:rsidP="00640CED">
      <w:pPr>
        <w:ind w:firstLine="709"/>
        <w:jc w:val="both"/>
        <w:rPr>
          <w:szCs w:val="28"/>
        </w:rPr>
      </w:pPr>
      <w:r w:rsidRPr="00640CED">
        <w:rPr>
          <w:szCs w:val="28"/>
        </w:rPr>
        <w:t>Министерство имущественных отношений Иркутской области</w:t>
      </w:r>
    </w:p>
    <w:p w:rsidR="00640CED" w:rsidRPr="00640CED" w:rsidRDefault="00640CED" w:rsidP="00640CED">
      <w:pPr>
        <w:ind w:firstLine="709"/>
        <w:jc w:val="both"/>
        <w:rPr>
          <w:szCs w:val="28"/>
        </w:rPr>
      </w:pPr>
      <w:r w:rsidRPr="00640CED">
        <w:rPr>
          <w:szCs w:val="28"/>
        </w:rPr>
        <w:t xml:space="preserve">Адрес: </w:t>
      </w:r>
      <w:smartTag w:uri="urn:schemas-microsoft-com:office:smarttags" w:element="metricconverter">
        <w:smartTagPr>
          <w:attr w:name="ProductID" w:val="664007, г"/>
        </w:smartTagPr>
        <w:r w:rsidRPr="00640CED">
          <w:rPr>
            <w:szCs w:val="28"/>
          </w:rPr>
          <w:t>664007, г</w:t>
        </w:r>
      </w:smartTag>
      <w:r w:rsidRPr="00640CED">
        <w:rPr>
          <w:szCs w:val="28"/>
        </w:rPr>
        <w:t>. Иркутск, ул. Карла Либкнехта, 47, 29-42-20, 29-42-13</w:t>
      </w:r>
    </w:p>
    <w:p w:rsidR="00640CED" w:rsidRPr="00640CED" w:rsidRDefault="00640CED" w:rsidP="00640CED">
      <w:pPr>
        <w:ind w:firstLine="709"/>
        <w:jc w:val="both"/>
        <w:rPr>
          <w:szCs w:val="28"/>
          <w:lang w:val="en-US"/>
        </w:rPr>
      </w:pPr>
      <w:proofErr w:type="gramStart"/>
      <w:r w:rsidRPr="00640CED">
        <w:rPr>
          <w:szCs w:val="28"/>
          <w:lang w:val="en-US"/>
        </w:rPr>
        <w:t>e-mail</w:t>
      </w:r>
      <w:proofErr w:type="gramEnd"/>
      <w:r w:rsidRPr="00640CED">
        <w:rPr>
          <w:szCs w:val="28"/>
          <w:lang w:val="en-US"/>
        </w:rPr>
        <w:t>: o.goncharova@govirk.ru</w:t>
      </w:r>
    </w:p>
    <w:p w:rsidR="007B538D" w:rsidRPr="00250295" w:rsidRDefault="007B538D" w:rsidP="00640CED">
      <w:pPr>
        <w:ind w:firstLine="709"/>
        <w:jc w:val="both"/>
        <w:rPr>
          <w:b/>
          <w:szCs w:val="28"/>
          <w:lang w:val="en-US"/>
        </w:rPr>
      </w:pPr>
    </w:p>
    <w:p w:rsidR="00640CED" w:rsidRPr="00640CED" w:rsidRDefault="00640CED" w:rsidP="00640CED">
      <w:pPr>
        <w:ind w:firstLine="709"/>
        <w:jc w:val="both"/>
        <w:rPr>
          <w:b/>
          <w:szCs w:val="28"/>
        </w:rPr>
      </w:pPr>
      <w:r w:rsidRPr="00640CED">
        <w:rPr>
          <w:b/>
          <w:szCs w:val="28"/>
        </w:rPr>
        <w:t>Специализированная организация:</w:t>
      </w:r>
    </w:p>
    <w:p w:rsidR="00640CED" w:rsidRPr="00640CED" w:rsidRDefault="00640CED" w:rsidP="00640CED">
      <w:pPr>
        <w:ind w:firstLine="709"/>
        <w:jc w:val="both"/>
        <w:rPr>
          <w:szCs w:val="28"/>
        </w:rPr>
      </w:pPr>
      <w:r w:rsidRPr="00640CED">
        <w:rPr>
          <w:szCs w:val="28"/>
        </w:rPr>
        <w:t>ОГКУ «</w:t>
      </w:r>
      <w:smartTag w:uri="urn:schemas-microsoft-com:office:smarttags" w:element="PersonName">
        <w:r w:rsidRPr="00640CED">
          <w:rPr>
            <w:szCs w:val="28"/>
          </w:rPr>
          <w:t>Фонд имущества</w:t>
        </w:r>
      </w:smartTag>
      <w:r w:rsidRPr="00640CED">
        <w:rPr>
          <w:szCs w:val="28"/>
        </w:rPr>
        <w:t xml:space="preserve"> Иркутской области»</w:t>
      </w:r>
    </w:p>
    <w:p w:rsidR="00640CED" w:rsidRPr="00640CED" w:rsidRDefault="00640CED" w:rsidP="00640CED">
      <w:pPr>
        <w:ind w:firstLine="709"/>
        <w:jc w:val="both"/>
        <w:rPr>
          <w:szCs w:val="28"/>
        </w:rPr>
      </w:pPr>
      <w:r w:rsidRPr="00640CED">
        <w:rPr>
          <w:szCs w:val="28"/>
        </w:rPr>
        <w:t xml:space="preserve">Адрес: </w:t>
      </w:r>
      <w:smartTag w:uri="urn:schemas-microsoft-com:office:smarttags" w:element="metricconverter">
        <w:smartTagPr>
          <w:attr w:name="ProductID" w:val="664007, г"/>
        </w:smartTagPr>
        <w:r w:rsidRPr="00640CED">
          <w:rPr>
            <w:szCs w:val="28"/>
          </w:rPr>
          <w:t>664007, г</w:t>
        </w:r>
      </w:smartTag>
      <w:r w:rsidRPr="00640CED">
        <w:rPr>
          <w:szCs w:val="28"/>
        </w:rPr>
        <w:t xml:space="preserve">. Иркутск, ул. </w:t>
      </w:r>
      <w:proofErr w:type="gramStart"/>
      <w:r w:rsidRPr="00640CED">
        <w:rPr>
          <w:szCs w:val="28"/>
        </w:rPr>
        <w:t>Партизанская</w:t>
      </w:r>
      <w:proofErr w:type="gramEnd"/>
      <w:r w:rsidRPr="00640CED">
        <w:rPr>
          <w:szCs w:val="28"/>
        </w:rPr>
        <w:t>, 1. тел. 297-138, 207-518</w:t>
      </w:r>
    </w:p>
    <w:p w:rsidR="00640CED" w:rsidRPr="00640CED" w:rsidRDefault="00640CED" w:rsidP="00640CED">
      <w:pPr>
        <w:ind w:firstLine="709"/>
        <w:jc w:val="both"/>
        <w:rPr>
          <w:szCs w:val="28"/>
          <w:lang w:val="en-US"/>
        </w:rPr>
      </w:pPr>
      <w:proofErr w:type="gramStart"/>
      <w:r w:rsidRPr="00640CED">
        <w:rPr>
          <w:szCs w:val="28"/>
          <w:lang w:val="en-US"/>
        </w:rPr>
        <w:t>e-mail</w:t>
      </w:r>
      <w:proofErr w:type="gramEnd"/>
      <w:r w:rsidRPr="00640CED">
        <w:rPr>
          <w:szCs w:val="28"/>
          <w:lang w:val="en-US"/>
        </w:rPr>
        <w:t>: ogu_fond@mail.ru</w:t>
      </w:r>
    </w:p>
    <w:p w:rsidR="00640CED" w:rsidRPr="00640CED" w:rsidRDefault="00640CED" w:rsidP="00A30AD9">
      <w:pPr>
        <w:ind w:left="709"/>
        <w:jc w:val="both"/>
        <w:rPr>
          <w:szCs w:val="28"/>
        </w:rPr>
      </w:pPr>
      <w:r w:rsidRPr="00640CED">
        <w:rPr>
          <w:b/>
          <w:szCs w:val="28"/>
        </w:rPr>
        <w:t>Предмет открытого аукциона</w:t>
      </w:r>
      <w:r w:rsidRPr="00640CED">
        <w:rPr>
          <w:szCs w:val="28"/>
        </w:rPr>
        <w:t xml:space="preserve"> – право на заключение договора аренды в отношении имущества государственной собственности Иркутской области, расположенного по адресу: </w:t>
      </w:r>
      <w:r w:rsidR="00A30AD9" w:rsidRPr="00640CED">
        <w:rPr>
          <w:szCs w:val="28"/>
        </w:rPr>
        <w:t xml:space="preserve">Иркутская область, </w:t>
      </w:r>
      <w:r w:rsidR="00A30AD9">
        <w:rPr>
          <w:szCs w:val="28"/>
        </w:rPr>
        <w:t>г. Ангарск, квартал 120, строение 6а, литера А</w:t>
      </w:r>
      <w:proofErr w:type="gramStart"/>
      <w:r w:rsidR="00A30AD9">
        <w:rPr>
          <w:szCs w:val="28"/>
        </w:rPr>
        <w:t>,А</w:t>
      </w:r>
      <w:proofErr w:type="gramEnd"/>
      <w:r w:rsidR="00A30AD9">
        <w:rPr>
          <w:szCs w:val="28"/>
        </w:rPr>
        <w:t xml:space="preserve">1. </w:t>
      </w:r>
      <w:r w:rsidRPr="00640CED">
        <w:rPr>
          <w:szCs w:val="28"/>
        </w:rPr>
        <w:t>Аукцион проводится  по  одному лоту.</w:t>
      </w:r>
    </w:p>
    <w:p w:rsidR="007B538D" w:rsidRDefault="007B538D" w:rsidP="00640CED">
      <w:pPr>
        <w:ind w:firstLine="709"/>
        <w:jc w:val="both"/>
        <w:rPr>
          <w:b/>
          <w:szCs w:val="28"/>
        </w:rPr>
      </w:pPr>
    </w:p>
    <w:p w:rsidR="00640CED" w:rsidRPr="00640CED" w:rsidRDefault="00A30AD9" w:rsidP="00A30AD9">
      <w:pPr>
        <w:jc w:val="both"/>
        <w:rPr>
          <w:b/>
          <w:szCs w:val="28"/>
        </w:rPr>
      </w:pPr>
      <w:r>
        <w:rPr>
          <w:b/>
          <w:szCs w:val="28"/>
        </w:rPr>
        <w:t xml:space="preserve">   </w:t>
      </w:r>
      <w:r w:rsidR="00640CED" w:rsidRPr="00640CED">
        <w:rPr>
          <w:b/>
          <w:szCs w:val="28"/>
        </w:rPr>
        <w:t>Описание предмета аукциона</w:t>
      </w:r>
    </w:p>
    <w:p w:rsidR="00640CED" w:rsidRPr="00E03D0A" w:rsidRDefault="00640CED" w:rsidP="00A30AD9">
      <w:pPr>
        <w:ind w:left="176"/>
        <w:jc w:val="both"/>
        <w:rPr>
          <w:sz w:val="14"/>
          <w:szCs w:val="28"/>
        </w:rPr>
      </w:pPr>
      <w:r w:rsidRPr="00640CED">
        <w:rPr>
          <w:szCs w:val="28"/>
        </w:rPr>
        <w:t xml:space="preserve">Право на заключение договора аренды в отношении </w:t>
      </w:r>
      <w:r w:rsidR="00A30AD9">
        <w:rPr>
          <w:szCs w:val="28"/>
        </w:rPr>
        <w:t>нежилого здания общей площадью 691,1 кв</w:t>
      </w:r>
      <w:proofErr w:type="gramStart"/>
      <w:r w:rsidR="00A30AD9">
        <w:rPr>
          <w:szCs w:val="28"/>
        </w:rPr>
        <w:t>.м</w:t>
      </w:r>
      <w:proofErr w:type="gramEnd"/>
      <w:r w:rsidR="00A30AD9">
        <w:rPr>
          <w:szCs w:val="28"/>
        </w:rPr>
        <w:t xml:space="preserve">, </w:t>
      </w:r>
      <w:r w:rsidRPr="007B538D">
        <w:rPr>
          <w:sz w:val="22"/>
          <w:szCs w:val="28"/>
        </w:rPr>
        <w:t>расположенн</w:t>
      </w:r>
      <w:r w:rsidR="00CB4FD9">
        <w:rPr>
          <w:sz w:val="22"/>
          <w:szCs w:val="28"/>
        </w:rPr>
        <w:t>ого</w:t>
      </w:r>
      <w:r w:rsidRPr="007B538D">
        <w:rPr>
          <w:sz w:val="22"/>
          <w:szCs w:val="28"/>
        </w:rPr>
        <w:t xml:space="preserve"> по адресу: Иркутская область, </w:t>
      </w:r>
      <w:r w:rsidR="00A30AD9">
        <w:rPr>
          <w:szCs w:val="28"/>
        </w:rPr>
        <w:t>г. Ангарск, квартал 120, строение 6а, литера А</w:t>
      </w:r>
      <w:proofErr w:type="gramStart"/>
      <w:r w:rsidR="00A30AD9">
        <w:rPr>
          <w:szCs w:val="28"/>
        </w:rPr>
        <w:t>,А</w:t>
      </w:r>
      <w:proofErr w:type="gramEnd"/>
      <w:r w:rsidR="00A30AD9">
        <w:rPr>
          <w:szCs w:val="28"/>
        </w:rPr>
        <w:t xml:space="preserve">1., кадастровый номер 38:26:000000:0:221 </w:t>
      </w:r>
      <w:r w:rsidR="00DA3B23">
        <w:rPr>
          <w:szCs w:val="28"/>
        </w:rPr>
        <w:t>согласно</w:t>
      </w:r>
      <w:r w:rsidR="00A30AD9">
        <w:rPr>
          <w:szCs w:val="28"/>
        </w:rPr>
        <w:t xml:space="preserve"> техническому паспорта БТИ.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7513"/>
      </w:tblGrid>
      <w:tr w:rsidR="00640CED" w:rsidRPr="00755FDE" w:rsidTr="00FF06B1">
        <w:trPr>
          <w:trHeight w:val="1335"/>
        </w:trPr>
        <w:tc>
          <w:tcPr>
            <w:tcW w:w="3510" w:type="dxa"/>
            <w:vAlign w:val="center"/>
          </w:tcPr>
          <w:p w:rsidR="00640CED" w:rsidRPr="00755FDE" w:rsidRDefault="00640CED" w:rsidP="00250295">
            <w:pPr>
              <w:rPr>
                <w:sz w:val="22"/>
                <w:szCs w:val="22"/>
              </w:rPr>
            </w:pPr>
            <w:r w:rsidRPr="00755FDE">
              <w:rPr>
                <w:sz w:val="22"/>
                <w:szCs w:val="22"/>
              </w:rPr>
              <w:t>Наименование объект</w:t>
            </w:r>
            <w:r>
              <w:rPr>
                <w:rFonts w:ascii="Calibri" w:hAnsi="Calibri"/>
                <w:sz w:val="22"/>
                <w:szCs w:val="22"/>
              </w:rPr>
              <w:t>ов</w:t>
            </w:r>
            <w:r w:rsidRPr="00755FDE">
              <w:rPr>
                <w:sz w:val="22"/>
                <w:szCs w:val="22"/>
              </w:rPr>
              <w:t xml:space="preserve"> движимого имущества, место расположения</w:t>
            </w:r>
          </w:p>
        </w:tc>
        <w:tc>
          <w:tcPr>
            <w:tcW w:w="7513" w:type="dxa"/>
            <w:vAlign w:val="center"/>
          </w:tcPr>
          <w:p w:rsidR="00640CED" w:rsidRPr="00246528" w:rsidRDefault="00DA3B23" w:rsidP="00DA3B23">
            <w:pPr>
              <w:jc w:val="both"/>
              <w:rPr>
                <w:rFonts w:ascii="Calibri" w:hAnsi="Calibri"/>
                <w:sz w:val="22"/>
                <w:szCs w:val="22"/>
              </w:rPr>
            </w:pPr>
            <w:r>
              <w:rPr>
                <w:szCs w:val="28"/>
              </w:rPr>
              <w:t>Нежилое здание общей площадью 691,1 кв</w:t>
            </w:r>
            <w:proofErr w:type="gramStart"/>
            <w:r>
              <w:rPr>
                <w:szCs w:val="28"/>
              </w:rPr>
              <w:t>.м</w:t>
            </w:r>
            <w:proofErr w:type="gramEnd"/>
            <w:r>
              <w:rPr>
                <w:szCs w:val="28"/>
              </w:rPr>
              <w:t xml:space="preserve">, </w:t>
            </w:r>
            <w:r w:rsidRPr="007B538D">
              <w:rPr>
                <w:sz w:val="22"/>
                <w:szCs w:val="28"/>
              </w:rPr>
              <w:t>расположенн</w:t>
            </w:r>
            <w:r>
              <w:rPr>
                <w:sz w:val="22"/>
                <w:szCs w:val="28"/>
              </w:rPr>
              <w:t>ого</w:t>
            </w:r>
            <w:r w:rsidRPr="007B538D">
              <w:rPr>
                <w:sz w:val="22"/>
                <w:szCs w:val="28"/>
              </w:rPr>
              <w:t xml:space="preserve"> по адресу: Иркутская область, </w:t>
            </w:r>
            <w:r>
              <w:rPr>
                <w:szCs w:val="28"/>
              </w:rPr>
              <w:t>г. Ангарск, квартал 120, строение 6а, литера А</w:t>
            </w:r>
            <w:proofErr w:type="gramStart"/>
            <w:r>
              <w:rPr>
                <w:szCs w:val="28"/>
              </w:rPr>
              <w:t>,А</w:t>
            </w:r>
            <w:proofErr w:type="gramEnd"/>
            <w:r>
              <w:rPr>
                <w:szCs w:val="28"/>
              </w:rPr>
              <w:t>1., кадастровый номер 38:26:000000:0:221 согласно техническому паспорта БТИ</w:t>
            </w:r>
          </w:p>
        </w:tc>
      </w:tr>
      <w:tr w:rsidR="00FF06B1" w:rsidRPr="00755FDE" w:rsidTr="00640CED">
        <w:trPr>
          <w:trHeight w:val="330"/>
        </w:trPr>
        <w:tc>
          <w:tcPr>
            <w:tcW w:w="3510" w:type="dxa"/>
            <w:vAlign w:val="center"/>
          </w:tcPr>
          <w:p w:rsidR="00FF06B1" w:rsidRPr="00755FDE" w:rsidRDefault="00FF06B1" w:rsidP="00250295">
            <w:pPr>
              <w:rPr>
                <w:sz w:val="22"/>
                <w:szCs w:val="22"/>
              </w:rPr>
            </w:pPr>
            <w:r>
              <w:rPr>
                <w:sz w:val="22"/>
                <w:szCs w:val="22"/>
              </w:rPr>
              <w:t>Действительная стоимость Объекта</w:t>
            </w:r>
          </w:p>
        </w:tc>
        <w:tc>
          <w:tcPr>
            <w:tcW w:w="7513" w:type="dxa"/>
            <w:vAlign w:val="center"/>
          </w:tcPr>
          <w:p w:rsidR="00FF06B1" w:rsidRDefault="00FF06B1" w:rsidP="00DA3B23">
            <w:pPr>
              <w:jc w:val="both"/>
              <w:rPr>
                <w:szCs w:val="28"/>
              </w:rPr>
            </w:pPr>
            <w:r>
              <w:rPr>
                <w:szCs w:val="28"/>
              </w:rPr>
              <w:t>7 936 260,0 рублей</w:t>
            </w:r>
          </w:p>
        </w:tc>
      </w:tr>
      <w:tr w:rsidR="00640CED" w:rsidRPr="00755FDE" w:rsidTr="00640CED">
        <w:tc>
          <w:tcPr>
            <w:tcW w:w="3510" w:type="dxa"/>
            <w:vAlign w:val="center"/>
          </w:tcPr>
          <w:p w:rsidR="00640CED" w:rsidRPr="00C42F2D" w:rsidRDefault="00640CED" w:rsidP="00250295">
            <w:pPr>
              <w:rPr>
                <w:rFonts w:ascii="Calibri" w:hAnsi="Calibri"/>
                <w:sz w:val="22"/>
                <w:szCs w:val="22"/>
              </w:rPr>
            </w:pPr>
            <w:r w:rsidRPr="00755FDE">
              <w:rPr>
                <w:sz w:val="22"/>
                <w:szCs w:val="22"/>
              </w:rPr>
              <w:t xml:space="preserve">Техническое состояние </w:t>
            </w:r>
            <w:r w:rsidRPr="006676D7">
              <w:rPr>
                <w:sz w:val="22"/>
                <w:szCs w:val="22"/>
              </w:rPr>
              <w:t>Имущества</w:t>
            </w:r>
          </w:p>
        </w:tc>
        <w:tc>
          <w:tcPr>
            <w:tcW w:w="7513" w:type="dxa"/>
            <w:vAlign w:val="center"/>
          </w:tcPr>
          <w:p w:rsidR="00640CED" w:rsidRDefault="003C639C" w:rsidP="00250295">
            <w:pPr>
              <w:rPr>
                <w:sz w:val="22"/>
                <w:szCs w:val="22"/>
              </w:rPr>
            </w:pPr>
            <w:r>
              <w:rPr>
                <w:sz w:val="22"/>
                <w:szCs w:val="22"/>
              </w:rPr>
              <w:t>- материал стен: шлакоблок, кирпич</w:t>
            </w:r>
          </w:p>
          <w:p w:rsidR="00DA3B23" w:rsidRDefault="00DA3B23" w:rsidP="00250295">
            <w:pPr>
              <w:rPr>
                <w:sz w:val="22"/>
                <w:szCs w:val="22"/>
              </w:rPr>
            </w:pPr>
            <w:r>
              <w:rPr>
                <w:sz w:val="22"/>
                <w:szCs w:val="22"/>
              </w:rPr>
              <w:t>- этажность 1</w:t>
            </w:r>
            <w:r w:rsidR="00FF06B1">
              <w:rPr>
                <w:sz w:val="22"/>
                <w:szCs w:val="22"/>
              </w:rPr>
              <w:t>;</w:t>
            </w:r>
          </w:p>
          <w:p w:rsidR="00DA3B23" w:rsidRDefault="00DA3B23" w:rsidP="00250295">
            <w:pPr>
              <w:rPr>
                <w:sz w:val="22"/>
                <w:szCs w:val="22"/>
              </w:rPr>
            </w:pPr>
            <w:r>
              <w:rPr>
                <w:sz w:val="22"/>
                <w:szCs w:val="22"/>
              </w:rPr>
              <w:t>- износ:</w:t>
            </w:r>
            <w:r w:rsidR="00FF06B1">
              <w:rPr>
                <w:sz w:val="22"/>
                <w:szCs w:val="22"/>
              </w:rPr>
              <w:t xml:space="preserve"> </w:t>
            </w:r>
            <w:r>
              <w:rPr>
                <w:sz w:val="22"/>
                <w:szCs w:val="22"/>
              </w:rPr>
              <w:t>43%</w:t>
            </w:r>
            <w:r w:rsidR="00FF06B1">
              <w:rPr>
                <w:sz w:val="22"/>
                <w:szCs w:val="22"/>
              </w:rPr>
              <w:t>;</w:t>
            </w:r>
          </w:p>
          <w:p w:rsidR="00FF06B1" w:rsidRDefault="00FF06B1" w:rsidP="00250295">
            <w:pPr>
              <w:rPr>
                <w:sz w:val="22"/>
                <w:szCs w:val="22"/>
              </w:rPr>
            </w:pPr>
            <w:r>
              <w:rPr>
                <w:sz w:val="22"/>
                <w:szCs w:val="22"/>
              </w:rPr>
              <w:t>- благоустроенное</w:t>
            </w:r>
          </w:p>
          <w:p w:rsidR="00FF06B1" w:rsidRPr="0044149C" w:rsidRDefault="00FF06B1" w:rsidP="00250295">
            <w:pPr>
              <w:rPr>
                <w:sz w:val="22"/>
                <w:szCs w:val="22"/>
              </w:rPr>
            </w:pP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t>Целевое назначение</w:t>
            </w:r>
          </w:p>
        </w:tc>
        <w:tc>
          <w:tcPr>
            <w:tcW w:w="7513" w:type="dxa"/>
            <w:vAlign w:val="center"/>
          </w:tcPr>
          <w:p w:rsidR="00640CED" w:rsidRPr="00755FDE" w:rsidRDefault="009E1B35" w:rsidP="00250295">
            <w:pPr>
              <w:rPr>
                <w:sz w:val="22"/>
                <w:szCs w:val="22"/>
              </w:rPr>
            </w:pPr>
            <w:r>
              <w:rPr>
                <w:sz w:val="22"/>
                <w:szCs w:val="22"/>
              </w:rPr>
              <w:t>офис</w:t>
            </w:r>
          </w:p>
        </w:tc>
      </w:tr>
      <w:tr w:rsidR="009E1B35" w:rsidRPr="00755FDE" w:rsidTr="00640CED">
        <w:trPr>
          <w:trHeight w:val="225"/>
        </w:trPr>
        <w:tc>
          <w:tcPr>
            <w:tcW w:w="3510" w:type="dxa"/>
            <w:vAlign w:val="center"/>
          </w:tcPr>
          <w:p w:rsidR="009E1B35" w:rsidRPr="009E1B35" w:rsidRDefault="009E1B35" w:rsidP="009E1B35">
            <w:pPr>
              <w:jc w:val="both"/>
              <w:rPr>
                <w:sz w:val="22"/>
                <w:szCs w:val="28"/>
              </w:rPr>
            </w:pPr>
            <w:r w:rsidRPr="009E1B35">
              <w:rPr>
                <w:sz w:val="22"/>
              </w:rPr>
              <w:t xml:space="preserve">Начальный (минимальный) размер арендной платы  за 1 кв.м.  в месяц, </w:t>
            </w:r>
            <w:r w:rsidRPr="009E1B35">
              <w:rPr>
                <w:sz w:val="22"/>
                <w:szCs w:val="28"/>
              </w:rPr>
              <w:t xml:space="preserve">без учета коммунальных услуг, эксплуатационных расходов  и  налога на добавленную стоимость. </w:t>
            </w:r>
          </w:p>
          <w:p w:rsidR="009E1B35" w:rsidRPr="009E1B35" w:rsidRDefault="009E1B35" w:rsidP="00F21276">
            <w:pPr>
              <w:keepNext/>
              <w:keepLines/>
              <w:rPr>
                <w:sz w:val="22"/>
              </w:rPr>
            </w:pPr>
            <w:r w:rsidRPr="009E1B35">
              <w:rPr>
                <w:sz w:val="22"/>
              </w:rPr>
              <w:t>согласно отчету об оценке №</w:t>
            </w:r>
            <w:r w:rsidR="001E607D">
              <w:rPr>
                <w:sz w:val="22"/>
              </w:rPr>
              <w:t>156</w:t>
            </w:r>
            <w:r w:rsidRPr="009E1B35">
              <w:rPr>
                <w:sz w:val="22"/>
              </w:rPr>
              <w:t xml:space="preserve"> по состоянию </w:t>
            </w:r>
            <w:r w:rsidR="001E607D">
              <w:rPr>
                <w:sz w:val="22"/>
              </w:rPr>
              <w:t>21.11</w:t>
            </w:r>
            <w:r w:rsidRPr="009E1B35">
              <w:rPr>
                <w:sz w:val="22"/>
              </w:rPr>
              <w:t xml:space="preserve">.2014 </w:t>
            </w:r>
          </w:p>
          <w:p w:rsidR="009E1B35" w:rsidRPr="009E1B35" w:rsidRDefault="009E1B35" w:rsidP="00F21276">
            <w:pPr>
              <w:keepNext/>
              <w:keepLines/>
              <w:rPr>
                <w:sz w:val="22"/>
              </w:rPr>
            </w:pPr>
            <w:r w:rsidRPr="009E1B35">
              <w:rPr>
                <w:sz w:val="22"/>
              </w:rPr>
              <w:t>За Объект</w:t>
            </w:r>
          </w:p>
        </w:tc>
        <w:tc>
          <w:tcPr>
            <w:tcW w:w="7513" w:type="dxa"/>
            <w:vAlign w:val="center"/>
          </w:tcPr>
          <w:p w:rsidR="009E1B35" w:rsidRDefault="009E1B35" w:rsidP="009E1B35">
            <w:pPr>
              <w:rPr>
                <w:sz w:val="22"/>
                <w:szCs w:val="22"/>
              </w:rPr>
            </w:pPr>
          </w:p>
          <w:p w:rsidR="009E1B35" w:rsidRDefault="009E1B35" w:rsidP="009E1B35">
            <w:pPr>
              <w:rPr>
                <w:sz w:val="22"/>
                <w:szCs w:val="22"/>
              </w:rPr>
            </w:pPr>
          </w:p>
          <w:p w:rsidR="009E1B35" w:rsidRDefault="009E1B35" w:rsidP="009E1B35">
            <w:pPr>
              <w:rPr>
                <w:sz w:val="22"/>
                <w:szCs w:val="22"/>
              </w:rPr>
            </w:pPr>
            <w:r>
              <w:rPr>
                <w:sz w:val="22"/>
                <w:szCs w:val="22"/>
              </w:rPr>
              <w:t>4</w:t>
            </w:r>
            <w:r w:rsidR="00F21276">
              <w:rPr>
                <w:sz w:val="22"/>
                <w:szCs w:val="22"/>
              </w:rPr>
              <w:t>4</w:t>
            </w:r>
            <w:r>
              <w:rPr>
                <w:sz w:val="22"/>
                <w:szCs w:val="22"/>
              </w:rPr>
              <w:t>,0</w:t>
            </w:r>
            <w:r w:rsidRPr="00AF2014">
              <w:rPr>
                <w:sz w:val="22"/>
                <w:szCs w:val="22"/>
              </w:rPr>
              <w:t xml:space="preserve"> </w:t>
            </w:r>
            <w:r>
              <w:rPr>
                <w:sz w:val="22"/>
                <w:szCs w:val="22"/>
              </w:rPr>
              <w:t xml:space="preserve">(Сорок </w:t>
            </w:r>
            <w:r w:rsidR="00F21276">
              <w:rPr>
                <w:sz w:val="22"/>
                <w:szCs w:val="22"/>
              </w:rPr>
              <w:t>четыре</w:t>
            </w:r>
            <w:r>
              <w:rPr>
                <w:sz w:val="22"/>
                <w:szCs w:val="22"/>
              </w:rPr>
              <w:t xml:space="preserve">) рублей </w:t>
            </w:r>
          </w:p>
          <w:p w:rsidR="009E1B35" w:rsidRDefault="009E1B35" w:rsidP="009E1B35">
            <w:pPr>
              <w:rPr>
                <w:sz w:val="22"/>
                <w:szCs w:val="22"/>
              </w:rPr>
            </w:pPr>
          </w:p>
          <w:p w:rsidR="009E1B35" w:rsidRDefault="009E1B35" w:rsidP="009E1B35">
            <w:pPr>
              <w:rPr>
                <w:sz w:val="22"/>
                <w:szCs w:val="22"/>
              </w:rPr>
            </w:pPr>
          </w:p>
          <w:p w:rsidR="009E1B35" w:rsidRDefault="009E1B35" w:rsidP="009E1B35">
            <w:pPr>
              <w:rPr>
                <w:sz w:val="22"/>
                <w:szCs w:val="22"/>
              </w:rPr>
            </w:pPr>
          </w:p>
          <w:p w:rsidR="009E1B35" w:rsidRPr="00BF6DAC" w:rsidRDefault="00F21276" w:rsidP="00F21276">
            <w:pPr>
              <w:rPr>
                <w:sz w:val="22"/>
                <w:szCs w:val="22"/>
              </w:rPr>
            </w:pPr>
            <w:r>
              <w:rPr>
                <w:sz w:val="22"/>
                <w:szCs w:val="22"/>
              </w:rPr>
              <w:t>30 408,4</w:t>
            </w:r>
            <w:r w:rsidR="009E1B35">
              <w:rPr>
                <w:sz w:val="22"/>
                <w:szCs w:val="22"/>
              </w:rPr>
              <w:t xml:space="preserve"> (Тридцать тысяч </w:t>
            </w:r>
            <w:r>
              <w:rPr>
                <w:sz w:val="22"/>
                <w:szCs w:val="22"/>
              </w:rPr>
              <w:t>четыреста восемь) рублей 4</w:t>
            </w:r>
            <w:r w:rsidR="009E1B35">
              <w:rPr>
                <w:sz w:val="22"/>
                <w:szCs w:val="22"/>
              </w:rPr>
              <w:t>0 копее</w:t>
            </w:r>
            <w:r w:rsidR="00FF06B1">
              <w:rPr>
                <w:sz w:val="22"/>
                <w:szCs w:val="22"/>
              </w:rPr>
              <w:t>к</w:t>
            </w:r>
          </w:p>
        </w:tc>
      </w:tr>
      <w:tr w:rsidR="00640CED" w:rsidRPr="00755FDE" w:rsidTr="00640CED">
        <w:trPr>
          <w:trHeight w:val="266"/>
        </w:trPr>
        <w:tc>
          <w:tcPr>
            <w:tcW w:w="3510" w:type="dxa"/>
            <w:vAlign w:val="center"/>
          </w:tcPr>
          <w:p w:rsidR="00640CED" w:rsidRPr="00755FDE" w:rsidRDefault="00640CED" w:rsidP="00250295">
            <w:pPr>
              <w:rPr>
                <w:sz w:val="22"/>
                <w:szCs w:val="22"/>
              </w:rPr>
            </w:pPr>
            <w:r w:rsidRPr="00755FDE">
              <w:rPr>
                <w:sz w:val="22"/>
                <w:szCs w:val="22"/>
              </w:rPr>
              <w:t>Размер задатка</w:t>
            </w:r>
          </w:p>
        </w:tc>
        <w:tc>
          <w:tcPr>
            <w:tcW w:w="7513" w:type="dxa"/>
            <w:vAlign w:val="center"/>
          </w:tcPr>
          <w:p w:rsidR="00640CED" w:rsidRPr="00755FDE" w:rsidRDefault="00F21276" w:rsidP="00F21276">
            <w:pPr>
              <w:rPr>
                <w:sz w:val="22"/>
                <w:szCs w:val="22"/>
              </w:rPr>
            </w:pPr>
            <w:r>
              <w:rPr>
                <w:sz w:val="22"/>
                <w:szCs w:val="22"/>
              </w:rPr>
              <w:t>15 000 (Пятнадцать тысяч) рублей</w:t>
            </w: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t xml:space="preserve">Порядок пересмотра цены договора (цены лота) </w:t>
            </w:r>
          </w:p>
        </w:tc>
        <w:tc>
          <w:tcPr>
            <w:tcW w:w="7513" w:type="dxa"/>
            <w:vAlign w:val="center"/>
          </w:tcPr>
          <w:p w:rsidR="00640CED" w:rsidRPr="002770CD" w:rsidRDefault="00640CED" w:rsidP="00C40FC8">
            <w:pPr>
              <w:jc w:val="both"/>
              <w:rPr>
                <w:rFonts w:ascii="Calibri" w:hAnsi="Calibri"/>
                <w:sz w:val="22"/>
                <w:szCs w:val="22"/>
              </w:rPr>
            </w:pPr>
            <w:r w:rsidRPr="00755FDE">
              <w:rPr>
                <w:sz w:val="22"/>
                <w:szCs w:val="22"/>
              </w:rPr>
              <w:t xml:space="preserve">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C40FC8">
              <w:rPr>
                <w:sz w:val="22"/>
                <w:szCs w:val="22"/>
              </w:rPr>
              <w:t>И</w:t>
            </w:r>
            <w:r w:rsidR="00251D5E">
              <w:rPr>
                <w:sz w:val="22"/>
                <w:szCs w:val="22"/>
              </w:rPr>
              <w:t>мущества</w:t>
            </w: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lastRenderedPageBreak/>
              <w:t xml:space="preserve">Требования к объему, перечню, качеству и срокам выполнения работ, которые необходимо выполнить в отношении </w:t>
            </w:r>
            <w:r w:rsidRPr="006676D7">
              <w:rPr>
                <w:sz w:val="22"/>
                <w:szCs w:val="22"/>
              </w:rPr>
              <w:t>Имущества</w:t>
            </w:r>
            <w:r w:rsidRPr="00755FDE">
              <w:rPr>
                <w:sz w:val="22"/>
                <w:szCs w:val="22"/>
              </w:rPr>
              <w:t xml:space="preserve">, </w:t>
            </w:r>
            <w:r w:rsidRPr="007C7DFB">
              <w:rPr>
                <w:sz w:val="22"/>
                <w:szCs w:val="22"/>
              </w:rPr>
              <w:t>находящегося в</w:t>
            </w:r>
            <w:r w:rsidRPr="00755FDE">
              <w:rPr>
                <w:sz w:val="22"/>
                <w:szCs w:val="22"/>
              </w:rPr>
              <w:t xml:space="preserve"> областной государственной собственности</w:t>
            </w:r>
          </w:p>
        </w:tc>
        <w:tc>
          <w:tcPr>
            <w:tcW w:w="7513" w:type="dxa"/>
            <w:vAlign w:val="center"/>
          </w:tcPr>
          <w:p w:rsidR="00640CED" w:rsidRPr="00FF06B1" w:rsidRDefault="00640CED" w:rsidP="00FF06B1">
            <w:pPr>
              <w:rPr>
                <w:rFonts w:ascii="Calibri" w:hAnsi="Calibri"/>
                <w:sz w:val="22"/>
                <w:szCs w:val="22"/>
              </w:rPr>
            </w:pPr>
            <w:r w:rsidRPr="00755FDE">
              <w:rPr>
                <w:sz w:val="22"/>
                <w:szCs w:val="22"/>
              </w:rPr>
              <w:t>Арендатор обязан</w:t>
            </w:r>
            <w:r w:rsidR="00FF06B1" w:rsidRPr="00755FDE">
              <w:rPr>
                <w:sz w:val="22"/>
                <w:szCs w:val="22"/>
              </w:rPr>
              <w:t>:</w:t>
            </w:r>
            <w:r w:rsidR="00FF06B1">
              <w:rPr>
                <w:rFonts w:ascii="Calibri" w:hAnsi="Calibri"/>
                <w:sz w:val="22"/>
                <w:szCs w:val="22"/>
              </w:rPr>
              <w:t xml:space="preserve"> </w:t>
            </w:r>
            <w:r w:rsidR="009E1B35">
              <w:rPr>
                <w:sz w:val="22"/>
                <w:szCs w:val="22"/>
              </w:rPr>
              <w:t>провести капитальный ремонт</w:t>
            </w:r>
          </w:p>
        </w:tc>
      </w:tr>
      <w:tr w:rsidR="00640CED" w:rsidRPr="009D3C6F" w:rsidTr="00640CED">
        <w:tc>
          <w:tcPr>
            <w:tcW w:w="3510" w:type="dxa"/>
            <w:vAlign w:val="center"/>
          </w:tcPr>
          <w:p w:rsidR="00640CED" w:rsidRPr="00572858" w:rsidRDefault="00640CED" w:rsidP="00250295">
            <w:pPr>
              <w:rPr>
                <w:rFonts w:ascii="Calibri" w:hAnsi="Calibri"/>
                <w:sz w:val="22"/>
                <w:szCs w:val="22"/>
              </w:rPr>
            </w:pPr>
            <w:r w:rsidRPr="00755FDE">
              <w:rPr>
                <w:sz w:val="22"/>
                <w:szCs w:val="22"/>
              </w:rPr>
              <w:t xml:space="preserve">Требования к качеству, техническим характеристикам товаров (работ, услуг), поставка (выполнение, оказание) которых происходит с использованием </w:t>
            </w:r>
            <w:r w:rsidRPr="006676D7">
              <w:rPr>
                <w:sz w:val="22"/>
                <w:szCs w:val="22"/>
              </w:rPr>
              <w:t>Имущества</w:t>
            </w:r>
          </w:p>
        </w:tc>
        <w:tc>
          <w:tcPr>
            <w:tcW w:w="7513" w:type="dxa"/>
            <w:vAlign w:val="center"/>
          </w:tcPr>
          <w:p w:rsidR="00640CED" w:rsidRPr="00475239" w:rsidRDefault="00640CED" w:rsidP="00250295">
            <w:pPr>
              <w:rPr>
                <w:color w:val="000000"/>
                <w:sz w:val="22"/>
                <w:szCs w:val="22"/>
              </w:rPr>
            </w:pPr>
          </w:p>
        </w:tc>
      </w:tr>
      <w:tr w:rsidR="00640CED" w:rsidRPr="00755FDE" w:rsidTr="00640CED">
        <w:tc>
          <w:tcPr>
            <w:tcW w:w="3510" w:type="dxa"/>
            <w:vAlign w:val="center"/>
          </w:tcPr>
          <w:p w:rsidR="00640CED" w:rsidRPr="00D93133" w:rsidRDefault="00640CED" w:rsidP="00250295">
            <w:pPr>
              <w:rPr>
                <w:rFonts w:ascii="Calibri" w:hAnsi="Calibri"/>
                <w:sz w:val="22"/>
                <w:szCs w:val="22"/>
              </w:rPr>
            </w:pPr>
            <w:r w:rsidRPr="00755FDE">
              <w:rPr>
                <w:sz w:val="22"/>
                <w:szCs w:val="22"/>
              </w:rPr>
              <w:t xml:space="preserve">Порядок передачи прав на имущество, созданное участником аукциона в рамках исполнения договора, и предназначенное для поставки товаров (выполнения работ, оказания услуг), поставка (выполнение, оказание) которых происходит с использованием </w:t>
            </w:r>
            <w:r w:rsidRPr="006676D7">
              <w:rPr>
                <w:sz w:val="22"/>
                <w:szCs w:val="22"/>
              </w:rPr>
              <w:t>Имущества</w:t>
            </w:r>
          </w:p>
        </w:tc>
        <w:tc>
          <w:tcPr>
            <w:tcW w:w="7513" w:type="dxa"/>
            <w:vAlign w:val="center"/>
          </w:tcPr>
          <w:p w:rsidR="00640CED" w:rsidRPr="00755FDE" w:rsidRDefault="00640CED" w:rsidP="00250295">
            <w:pPr>
              <w:jc w:val="both"/>
              <w:rPr>
                <w:sz w:val="22"/>
                <w:szCs w:val="22"/>
              </w:rPr>
            </w:pPr>
            <w:r w:rsidRPr="00755FDE">
              <w:rPr>
                <w:sz w:val="22"/>
                <w:szCs w:val="22"/>
              </w:rPr>
              <w:t xml:space="preserve">Все неотделимые </w:t>
            </w:r>
            <w:r w:rsidRPr="00475239">
              <w:rPr>
                <w:sz w:val="22"/>
                <w:szCs w:val="22"/>
              </w:rPr>
              <w:t>улучшения Имущества, произведенные</w:t>
            </w:r>
            <w:r w:rsidRPr="00755FDE">
              <w:rPr>
                <w:sz w:val="22"/>
                <w:szCs w:val="22"/>
              </w:rPr>
              <w:t xml:space="preserve"> участником аукциона в рамках исполнения договора аренды, являются собственностью Иркутской области и возмещению не подлежат</w:t>
            </w: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t>Правообладатель имущества</w:t>
            </w:r>
          </w:p>
        </w:tc>
        <w:tc>
          <w:tcPr>
            <w:tcW w:w="7513" w:type="dxa"/>
            <w:vAlign w:val="center"/>
          </w:tcPr>
          <w:p w:rsidR="00640CED" w:rsidRPr="002770CD" w:rsidRDefault="00640CED" w:rsidP="00250295">
            <w:pPr>
              <w:jc w:val="both"/>
              <w:rPr>
                <w:rFonts w:ascii="Calibri" w:hAnsi="Calibri"/>
                <w:sz w:val="22"/>
                <w:szCs w:val="22"/>
              </w:rPr>
            </w:pPr>
            <w:r w:rsidRPr="00755FDE">
              <w:rPr>
                <w:sz w:val="22"/>
                <w:szCs w:val="22"/>
              </w:rPr>
              <w:t xml:space="preserve">Иркутская область, в лице министерства имущественных отношений Иркутской области </w:t>
            </w:r>
          </w:p>
        </w:tc>
      </w:tr>
      <w:tr w:rsidR="00640CED" w:rsidRPr="00755FDE" w:rsidTr="00640CED">
        <w:tc>
          <w:tcPr>
            <w:tcW w:w="3510" w:type="dxa"/>
          </w:tcPr>
          <w:p w:rsidR="00640CED" w:rsidRPr="00AD32FC" w:rsidRDefault="00640CED" w:rsidP="00250295">
            <w:pPr>
              <w:rPr>
                <w:sz w:val="22"/>
                <w:szCs w:val="22"/>
              </w:rPr>
            </w:pPr>
            <w:r w:rsidRPr="00AD32FC">
              <w:rPr>
                <w:sz w:val="22"/>
                <w:szCs w:val="22"/>
              </w:rPr>
              <w:t xml:space="preserve">Дата, время, график проведения осмотра Имущества, передаваемого в аренду </w:t>
            </w:r>
          </w:p>
        </w:tc>
        <w:tc>
          <w:tcPr>
            <w:tcW w:w="7513" w:type="dxa"/>
          </w:tcPr>
          <w:p w:rsidR="00640CED" w:rsidRPr="00572858" w:rsidRDefault="00640CED" w:rsidP="00250295">
            <w:pPr>
              <w:jc w:val="both"/>
              <w:rPr>
                <w:sz w:val="22"/>
                <w:szCs w:val="22"/>
              </w:rPr>
            </w:pPr>
            <w:proofErr w:type="gramStart"/>
            <w:r w:rsidRPr="00572858">
              <w:rPr>
                <w:sz w:val="22"/>
                <w:szCs w:val="22"/>
              </w:rPr>
              <w:t>Понедельник</w:t>
            </w:r>
            <w:r w:rsidR="00E03D0A">
              <w:rPr>
                <w:sz w:val="22"/>
                <w:szCs w:val="22"/>
              </w:rPr>
              <w:t xml:space="preserve"> </w:t>
            </w:r>
            <w:r w:rsidRPr="00572858">
              <w:rPr>
                <w:sz w:val="22"/>
                <w:szCs w:val="22"/>
              </w:rPr>
              <w:t>-</w:t>
            </w:r>
            <w:r w:rsidR="00E03D0A">
              <w:rPr>
                <w:sz w:val="22"/>
                <w:szCs w:val="22"/>
              </w:rPr>
              <w:t xml:space="preserve"> </w:t>
            </w:r>
            <w:r w:rsidRPr="00572858">
              <w:rPr>
                <w:sz w:val="22"/>
                <w:szCs w:val="22"/>
              </w:rPr>
              <w:t xml:space="preserve">пятница с </w:t>
            </w:r>
            <w:r>
              <w:rPr>
                <w:sz w:val="22"/>
                <w:szCs w:val="22"/>
              </w:rPr>
              <w:t>9</w:t>
            </w:r>
            <w:r w:rsidRPr="00572858">
              <w:rPr>
                <w:sz w:val="22"/>
                <w:szCs w:val="22"/>
              </w:rPr>
              <w:t>-00 до 17-00</w:t>
            </w:r>
            <w:r>
              <w:rPr>
                <w:sz w:val="22"/>
                <w:szCs w:val="22"/>
              </w:rPr>
              <w:t xml:space="preserve"> (предварительно необходимо позвонить  по тел. 29-42-20, 29-71-38</w:t>
            </w:r>
            <w:proofErr w:type="gramEnd"/>
          </w:p>
        </w:tc>
      </w:tr>
      <w:tr w:rsidR="00640CED" w:rsidRPr="00755FDE" w:rsidTr="005A2659">
        <w:trPr>
          <w:trHeight w:val="766"/>
        </w:trPr>
        <w:tc>
          <w:tcPr>
            <w:tcW w:w="3510" w:type="dxa"/>
          </w:tcPr>
          <w:p w:rsidR="00640CED" w:rsidRPr="00755FDE" w:rsidRDefault="00640CED" w:rsidP="00250295">
            <w:pPr>
              <w:rPr>
                <w:sz w:val="22"/>
                <w:szCs w:val="22"/>
              </w:rPr>
            </w:pPr>
            <w:r w:rsidRPr="00755FDE">
              <w:rPr>
                <w:sz w:val="22"/>
                <w:szCs w:val="22"/>
              </w:rPr>
              <w:t>Срок действия договора</w:t>
            </w:r>
          </w:p>
        </w:tc>
        <w:tc>
          <w:tcPr>
            <w:tcW w:w="7513" w:type="dxa"/>
          </w:tcPr>
          <w:p w:rsidR="005043C8" w:rsidRPr="00755FDE" w:rsidRDefault="00640CED" w:rsidP="000F4464">
            <w:pPr>
              <w:jc w:val="both"/>
              <w:rPr>
                <w:sz w:val="22"/>
                <w:szCs w:val="22"/>
              </w:rPr>
            </w:pPr>
            <w:r w:rsidRPr="006676D7">
              <w:rPr>
                <w:sz w:val="22"/>
                <w:szCs w:val="22"/>
              </w:rPr>
              <w:t xml:space="preserve">Срок действия договора аренды </w:t>
            </w:r>
            <w:r w:rsidR="00C40FC8">
              <w:rPr>
                <w:sz w:val="22"/>
                <w:szCs w:val="22"/>
              </w:rPr>
              <w:t>И</w:t>
            </w:r>
            <w:r w:rsidR="00251D5E">
              <w:rPr>
                <w:sz w:val="22"/>
                <w:szCs w:val="22"/>
              </w:rPr>
              <w:t>мущества</w:t>
            </w:r>
            <w:r w:rsidR="00FC1E74">
              <w:rPr>
                <w:sz w:val="22"/>
                <w:szCs w:val="22"/>
              </w:rPr>
              <w:t xml:space="preserve"> устанавливается </w:t>
            </w:r>
            <w:r w:rsidR="000F4464">
              <w:rPr>
                <w:sz w:val="22"/>
                <w:szCs w:val="22"/>
              </w:rPr>
              <w:t>10</w:t>
            </w:r>
            <w:r w:rsidR="00FC1E74">
              <w:rPr>
                <w:sz w:val="22"/>
                <w:szCs w:val="22"/>
              </w:rPr>
              <w:t xml:space="preserve"> лет </w:t>
            </w:r>
          </w:p>
        </w:tc>
      </w:tr>
      <w:tr w:rsidR="00640CED" w:rsidRPr="00755FDE" w:rsidTr="00640CED">
        <w:tc>
          <w:tcPr>
            <w:tcW w:w="3510" w:type="dxa"/>
          </w:tcPr>
          <w:p w:rsidR="00640CED" w:rsidRPr="00755FDE" w:rsidRDefault="00640CED" w:rsidP="00250295">
            <w:pPr>
              <w:rPr>
                <w:sz w:val="22"/>
                <w:szCs w:val="22"/>
              </w:rPr>
            </w:pPr>
            <w:r w:rsidRPr="00755FDE">
              <w:rPr>
                <w:sz w:val="22"/>
                <w:szCs w:val="22"/>
              </w:rPr>
              <w:t>Форма, сроки и порядок оплаты по договору аренды</w:t>
            </w:r>
          </w:p>
        </w:tc>
        <w:tc>
          <w:tcPr>
            <w:tcW w:w="7513" w:type="dxa"/>
            <w:vAlign w:val="center"/>
          </w:tcPr>
          <w:p w:rsidR="00640CED" w:rsidRPr="00755FDE" w:rsidRDefault="00640CED" w:rsidP="00250295">
            <w:pPr>
              <w:jc w:val="both"/>
              <w:rPr>
                <w:sz w:val="22"/>
                <w:szCs w:val="22"/>
              </w:rPr>
            </w:pPr>
            <w:r w:rsidRPr="00755FDE">
              <w:rPr>
                <w:sz w:val="22"/>
                <w:szCs w:val="22"/>
              </w:rPr>
              <w:t xml:space="preserve">Арендная плата за пользование </w:t>
            </w:r>
            <w:r w:rsidRPr="006676D7">
              <w:rPr>
                <w:sz w:val="22"/>
                <w:szCs w:val="22"/>
              </w:rPr>
              <w:t>Имуществ</w:t>
            </w:r>
            <w:r>
              <w:rPr>
                <w:sz w:val="22"/>
                <w:szCs w:val="22"/>
              </w:rPr>
              <w:t xml:space="preserve">ом </w:t>
            </w:r>
            <w:r w:rsidRPr="00755FDE">
              <w:rPr>
                <w:sz w:val="22"/>
                <w:szCs w:val="22"/>
              </w:rPr>
              <w:t>составляет доходы областного бюджета.</w:t>
            </w:r>
          </w:p>
          <w:p w:rsidR="00640CED" w:rsidRPr="00755FDE" w:rsidRDefault="00640CED" w:rsidP="00250295">
            <w:pPr>
              <w:jc w:val="both"/>
              <w:rPr>
                <w:sz w:val="22"/>
                <w:szCs w:val="22"/>
              </w:rPr>
            </w:pPr>
            <w:r w:rsidRPr="00755FDE">
              <w:rPr>
                <w:sz w:val="22"/>
                <w:szCs w:val="22"/>
              </w:rPr>
              <w:t xml:space="preserve">Арендная плата за пользование </w:t>
            </w:r>
            <w:r w:rsidRPr="006676D7">
              <w:rPr>
                <w:sz w:val="22"/>
                <w:szCs w:val="22"/>
              </w:rPr>
              <w:t>Имуществ</w:t>
            </w:r>
            <w:r>
              <w:rPr>
                <w:sz w:val="22"/>
                <w:szCs w:val="22"/>
              </w:rPr>
              <w:t>ом</w:t>
            </w:r>
            <w:r>
              <w:rPr>
                <w:rFonts w:ascii="Calibri" w:hAnsi="Calibri"/>
                <w:sz w:val="22"/>
                <w:szCs w:val="22"/>
              </w:rPr>
              <w:t xml:space="preserve"> </w:t>
            </w:r>
            <w:r w:rsidRPr="00755FDE">
              <w:rPr>
                <w:sz w:val="22"/>
                <w:szCs w:val="22"/>
              </w:rPr>
              <w:t>оплачивается в рублях путем перечисления денежных средств на единый расчетный счет областного бюджета в срок до 5 числа расчетного месяца.</w:t>
            </w:r>
          </w:p>
        </w:tc>
      </w:tr>
      <w:tr w:rsidR="00640CED" w:rsidRPr="00755FDE" w:rsidTr="00640CED">
        <w:tc>
          <w:tcPr>
            <w:tcW w:w="3510" w:type="dxa"/>
          </w:tcPr>
          <w:p w:rsidR="00640CED" w:rsidRPr="00755FDE" w:rsidRDefault="00640CED" w:rsidP="00250295">
            <w:pPr>
              <w:rPr>
                <w:sz w:val="22"/>
                <w:szCs w:val="22"/>
              </w:rPr>
            </w:pPr>
            <w:r w:rsidRPr="00755FDE">
              <w:rPr>
                <w:sz w:val="22"/>
                <w:szCs w:val="22"/>
              </w:rPr>
              <w:t xml:space="preserve">Срок, в течение которого Победитель аукциона должен подписать проект договора аренды </w:t>
            </w:r>
          </w:p>
        </w:tc>
        <w:tc>
          <w:tcPr>
            <w:tcW w:w="7513" w:type="dxa"/>
            <w:vAlign w:val="center"/>
          </w:tcPr>
          <w:p w:rsidR="00640CED" w:rsidRPr="00755FDE" w:rsidRDefault="00640CED" w:rsidP="00250295">
            <w:pPr>
              <w:jc w:val="both"/>
              <w:rPr>
                <w:sz w:val="22"/>
                <w:szCs w:val="22"/>
              </w:rPr>
            </w:pPr>
            <w:r w:rsidRPr="00755FDE">
              <w:rPr>
                <w:sz w:val="22"/>
                <w:szCs w:val="22"/>
              </w:rPr>
              <w:t xml:space="preserve">Договор аренды </w:t>
            </w:r>
            <w:r w:rsidRPr="006676D7">
              <w:rPr>
                <w:sz w:val="22"/>
                <w:szCs w:val="22"/>
              </w:rPr>
              <w:t>Имущества</w:t>
            </w:r>
            <w:r w:rsidRPr="00755FDE">
              <w:rPr>
                <w:sz w:val="22"/>
                <w:szCs w:val="22"/>
              </w:rPr>
              <w:t>, находящ</w:t>
            </w:r>
            <w:r>
              <w:rPr>
                <w:rFonts w:ascii="Calibri" w:hAnsi="Calibri"/>
                <w:sz w:val="22"/>
                <w:szCs w:val="22"/>
              </w:rPr>
              <w:t>его</w:t>
            </w:r>
            <w:r w:rsidRPr="00755FDE">
              <w:rPr>
                <w:sz w:val="22"/>
                <w:szCs w:val="22"/>
              </w:rPr>
              <w:t>ся в областной государственной собственности, должен быть заключен с победителем не ранее чем через 10 дней и не позднее 20 дней со дня размещения информации о результатах аукциона на Официальном сайте торгов</w:t>
            </w:r>
          </w:p>
        </w:tc>
      </w:tr>
    </w:tbl>
    <w:p w:rsidR="00640CED" w:rsidRPr="00755FDE" w:rsidRDefault="00640CED" w:rsidP="00640CED"/>
    <w:p w:rsidR="00640CED" w:rsidRPr="00640CED" w:rsidRDefault="00640CED" w:rsidP="00640CED">
      <w:pPr>
        <w:rPr>
          <w:sz w:val="22"/>
        </w:rPr>
      </w:pPr>
    </w:p>
    <w:p w:rsidR="00640CED" w:rsidRDefault="00640CED" w:rsidP="00640CED">
      <w:pPr>
        <w:jc w:val="both"/>
        <w:rPr>
          <w:szCs w:val="28"/>
        </w:rPr>
      </w:pPr>
      <w:r w:rsidRPr="00640CED">
        <w:rPr>
          <w:b/>
          <w:szCs w:val="28"/>
        </w:rPr>
        <w:t>Начальная (минимальная) цена договора (цена лота)</w:t>
      </w:r>
      <w:r w:rsidRPr="00640CED">
        <w:rPr>
          <w:szCs w:val="28"/>
        </w:rPr>
        <w:t xml:space="preserve"> составляет </w:t>
      </w:r>
      <w:r w:rsidR="00F21276">
        <w:rPr>
          <w:sz w:val="22"/>
          <w:szCs w:val="22"/>
        </w:rPr>
        <w:t>30 408,4 (Тридцать тысяч четыреста восемь) рублей 40 копеек</w:t>
      </w:r>
      <w:r w:rsidRPr="00640CED">
        <w:rPr>
          <w:szCs w:val="28"/>
        </w:rPr>
        <w:t>, определяется наиболее вероятной рыночной стоимостью права пользования Имуществом в месяц без учета</w:t>
      </w:r>
      <w:r w:rsidR="007C674E">
        <w:rPr>
          <w:szCs w:val="28"/>
        </w:rPr>
        <w:t xml:space="preserve"> </w:t>
      </w:r>
      <w:r w:rsidR="009E1B35">
        <w:rPr>
          <w:szCs w:val="28"/>
        </w:rPr>
        <w:t>коммунальных услуг, эксплуатационных расходов</w:t>
      </w:r>
      <w:r w:rsidR="007C674E">
        <w:rPr>
          <w:szCs w:val="28"/>
        </w:rPr>
        <w:t xml:space="preserve"> </w:t>
      </w:r>
      <w:r w:rsidR="009E1B35">
        <w:rPr>
          <w:szCs w:val="28"/>
        </w:rPr>
        <w:t xml:space="preserve"> </w:t>
      </w:r>
      <w:r w:rsidR="007C674E">
        <w:rPr>
          <w:szCs w:val="28"/>
        </w:rPr>
        <w:t>и  налога</w:t>
      </w:r>
      <w:r w:rsidRPr="00640CED">
        <w:rPr>
          <w:szCs w:val="28"/>
        </w:rPr>
        <w:t xml:space="preserve"> на добавленную стоимость. </w:t>
      </w:r>
    </w:p>
    <w:p w:rsidR="00E03D0A" w:rsidRDefault="00640CED" w:rsidP="00E03D0A">
      <w:pPr>
        <w:jc w:val="both"/>
        <w:rPr>
          <w:szCs w:val="28"/>
        </w:rPr>
      </w:pPr>
      <w:r w:rsidRPr="00640CED">
        <w:rPr>
          <w:b/>
          <w:szCs w:val="28"/>
        </w:rPr>
        <w:t xml:space="preserve">Величина повышения начальной цены договора («шаг аукциона») </w:t>
      </w:r>
      <w:r w:rsidRPr="00640CED">
        <w:rPr>
          <w:szCs w:val="28"/>
        </w:rPr>
        <w:t xml:space="preserve">– </w:t>
      </w:r>
      <w:r w:rsidR="00D92D7C">
        <w:rPr>
          <w:szCs w:val="28"/>
        </w:rPr>
        <w:t>1 5</w:t>
      </w:r>
      <w:r w:rsidR="00F21276">
        <w:rPr>
          <w:szCs w:val="28"/>
        </w:rPr>
        <w:t>20</w:t>
      </w:r>
      <w:r w:rsidR="00F86DC8">
        <w:rPr>
          <w:szCs w:val="28"/>
        </w:rPr>
        <w:t>,</w:t>
      </w:r>
      <w:r w:rsidR="00F21276">
        <w:rPr>
          <w:szCs w:val="28"/>
        </w:rPr>
        <w:t>42</w:t>
      </w:r>
      <w:r w:rsidRPr="00640CED">
        <w:rPr>
          <w:szCs w:val="28"/>
        </w:rPr>
        <w:t xml:space="preserve"> (</w:t>
      </w:r>
      <w:r w:rsidR="00D92D7C">
        <w:rPr>
          <w:szCs w:val="28"/>
        </w:rPr>
        <w:t xml:space="preserve">Одна тысяча пятьсот </w:t>
      </w:r>
      <w:r w:rsidR="00F21276">
        <w:rPr>
          <w:szCs w:val="28"/>
        </w:rPr>
        <w:t>двадцать) рублей 42 копейки.</w:t>
      </w:r>
    </w:p>
    <w:p w:rsidR="00E03D0A" w:rsidRDefault="00D11B69" w:rsidP="00E03D0A">
      <w:pPr>
        <w:jc w:val="both"/>
        <w:rPr>
          <w:b/>
        </w:rPr>
      </w:pPr>
      <w:r w:rsidRPr="004A75D6">
        <w:rPr>
          <w:b/>
        </w:rPr>
        <w:t xml:space="preserve">3. Форма, сроки и порядок оплаты по договору: </w:t>
      </w:r>
    </w:p>
    <w:p w:rsidR="007B538D" w:rsidRPr="007B538D" w:rsidRDefault="007B538D" w:rsidP="00E03D0A">
      <w:pPr>
        <w:jc w:val="both"/>
        <w:rPr>
          <w:b/>
          <w:sz w:val="16"/>
        </w:rPr>
      </w:pPr>
    </w:p>
    <w:p w:rsidR="00E03D0A" w:rsidRDefault="00D11B69" w:rsidP="00E03D0A">
      <w:pPr>
        <w:jc w:val="both"/>
      </w:pPr>
      <w:r>
        <w:rPr>
          <w:b/>
        </w:rPr>
        <w:t xml:space="preserve">3.1. </w:t>
      </w:r>
      <w:r w:rsidRPr="004A75D6">
        <w:rPr>
          <w:b/>
        </w:rPr>
        <w:t xml:space="preserve">Форма, сроки и порядок оплаты по договору аренды </w:t>
      </w:r>
      <w:r w:rsidR="00C40FC8">
        <w:rPr>
          <w:b/>
        </w:rPr>
        <w:t>Имущества</w:t>
      </w:r>
      <w:r w:rsidRPr="00663188">
        <w:rPr>
          <w:b/>
        </w:rPr>
        <w:t>,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E03D0A" w:rsidRPr="007B538D" w:rsidRDefault="00E03D0A" w:rsidP="00E03D0A">
      <w:pPr>
        <w:jc w:val="both"/>
        <w:rPr>
          <w:sz w:val="14"/>
        </w:rPr>
      </w:pPr>
    </w:p>
    <w:p w:rsidR="007B538D" w:rsidRDefault="00D11B69" w:rsidP="00E03D0A">
      <w:pPr>
        <w:jc w:val="both"/>
      </w:pPr>
      <w:r w:rsidRPr="004A75D6">
        <w:rPr>
          <w:b/>
        </w:rPr>
        <w:t>4. Порядок передачи прав на имущество</w:t>
      </w:r>
      <w:r w:rsidRPr="004A75D6">
        <w:t xml:space="preserve">, </w:t>
      </w:r>
      <w:r w:rsidRPr="00952331">
        <w:rPr>
          <w:b/>
        </w:rPr>
        <w:t>созданное участником аукциона в рамках исполнения договора,</w:t>
      </w:r>
      <w:r w:rsidRPr="004A75D6">
        <w:t xml:space="preserve"> заключенного по результатам аукциона, и предназначенное для поставки товаров </w:t>
      </w:r>
    </w:p>
    <w:p w:rsidR="00E03D0A" w:rsidRDefault="00D11B69" w:rsidP="00E03D0A">
      <w:pPr>
        <w:jc w:val="both"/>
        <w:rPr>
          <w:b/>
        </w:rPr>
      </w:pPr>
      <w:r w:rsidRPr="004A75D6">
        <w:t xml:space="preserve">(выполнения работ, оказания услуг), поставка (выполнение, оказание) которых происходит с использованием имущества, права на которое передаются </w:t>
      </w:r>
      <w:r>
        <w:t xml:space="preserve">по договору - </w:t>
      </w:r>
      <w:r w:rsidRPr="00B423B1">
        <w:rPr>
          <w:b/>
        </w:rPr>
        <w:t xml:space="preserve">организатором торгов не </w:t>
      </w:r>
      <w:proofErr w:type="gramStart"/>
      <w:r w:rsidRPr="00B423B1">
        <w:rPr>
          <w:b/>
        </w:rPr>
        <w:t>предусмотрен</w:t>
      </w:r>
      <w:proofErr w:type="gramEnd"/>
      <w:r>
        <w:rPr>
          <w:b/>
        </w:rPr>
        <w:t>.</w:t>
      </w:r>
    </w:p>
    <w:p w:rsidR="007B538D" w:rsidRDefault="007B538D" w:rsidP="00E03D0A">
      <w:pPr>
        <w:jc w:val="both"/>
        <w:rPr>
          <w:b/>
        </w:rPr>
      </w:pPr>
    </w:p>
    <w:p w:rsidR="0031224B" w:rsidRDefault="0031224B" w:rsidP="00E03D0A">
      <w:pPr>
        <w:jc w:val="both"/>
        <w:rPr>
          <w:b/>
        </w:rPr>
      </w:pPr>
    </w:p>
    <w:p w:rsidR="00E03D0A" w:rsidRDefault="00D11B69" w:rsidP="00E03D0A">
      <w:pPr>
        <w:jc w:val="both"/>
      </w:pPr>
      <w:r w:rsidRPr="004A75D6">
        <w:rPr>
          <w:b/>
        </w:rPr>
        <w:lastRenderedPageBreak/>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t>устанавливается</w:t>
      </w:r>
      <w:proofErr w:type="gramEnd"/>
      <w:r>
        <w:t xml:space="preserve"> по каждому лоту отдельно, время дополнительно согласовывается на основании заявки.</w:t>
      </w:r>
      <w:r w:rsidRPr="004A75D6">
        <w:t xml:space="preserve"> </w:t>
      </w:r>
    </w:p>
    <w:p w:rsidR="00E03D0A" w:rsidRDefault="00631B42" w:rsidP="00E03D0A">
      <w:pPr>
        <w:jc w:val="both"/>
      </w:pPr>
      <w:r w:rsidRPr="00831449">
        <w:t xml:space="preserve">Заявитель  после осмотра </w:t>
      </w:r>
      <w:r w:rsidR="00C40FC8">
        <w:t>Имущества</w:t>
      </w:r>
      <w:r w:rsidRPr="00831449">
        <w:t xml:space="preserve">, </w:t>
      </w:r>
      <w:r w:rsidR="00AA6638" w:rsidRPr="00831449">
        <w:t xml:space="preserve">представляет </w:t>
      </w:r>
      <w:r w:rsidRPr="00831449">
        <w:t xml:space="preserve">заполненную надлежащим образом заявку с результатами осмотра в составе пакета документов на участие в аукционе организатору торгов. </w:t>
      </w:r>
    </w:p>
    <w:p w:rsidR="007B538D" w:rsidRDefault="007B538D" w:rsidP="00E03D0A">
      <w:pPr>
        <w:jc w:val="both"/>
        <w:rPr>
          <w:b/>
        </w:rPr>
      </w:pPr>
    </w:p>
    <w:p w:rsidR="00E03D0A" w:rsidRDefault="00631B42" w:rsidP="00E03D0A">
      <w:pPr>
        <w:jc w:val="both"/>
        <w:rPr>
          <w:b/>
        </w:rPr>
      </w:pPr>
      <w:r w:rsidRPr="00831449">
        <w:rPr>
          <w:b/>
        </w:rPr>
        <w:t>6. Требования к содержанию, составу и форме заявки.</w:t>
      </w:r>
      <w:r w:rsidR="008F72D8">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w:t>
      </w:r>
      <w:r w:rsidR="00D40448" w:rsidRPr="00831449">
        <w:rPr>
          <w:b/>
        </w:rPr>
        <w:t xml:space="preserve"> </w:t>
      </w:r>
      <w:r w:rsidR="00A0373B" w:rsidRPr="00831449">
        <w:rPr>
          <w:b/>
        </w:rPr>
        <w:t xml:space="preserve">участника </w:t>
      </w:r>
      <w:r w:rsidR="00BA65BA" w:rsidRPr="00831449">
        <w:rPr>
          <w:b/>
        </w:rPr>
        <w:t>аукциона</w:t>
      </w:r>
      <w:r w:rsidR="00A0373B" w:rsidRPr="00831449">
        <w:rPr>
          <w:b/>
        </w:rPr>
        <w:t xml:space="preserve"> (для юридических лиц) и подписаны участником </w:t>
      </w:r>
      <w:r w:rsidR="00BA65BA" w:rsidRPr="00831449">
        <w:rPr>
          <w:b/>
        </w:rPr>
        <w:t>аукциона</w:t>
      </w:r>
      <w:r w:rsidR="00A0373B" w:rsidRPr="00831449">
        <w:rPr>
          <w:b/>
        </w:rPr>
        <w:t xml:space="preserve"> или лицом, уполномоченным таким участником </w:t>
      </w:r>
      <w:r w:rsidR="00BA65BA" w:rsidRPr="00831449">
        <w:rPr>
          <w:b/>
        </w:rPr>
        <w:t>аукциона</w:t>
      </w:r>
      <w:r w:rsidR="00A0373B" w:rsidRPr="00831449">
        <w:rPr>
          <w:b/>
        </w:rPr>
        <w:t xml:space="preserve"> и собственноручно заверены участником </w:t>
      </w:r>
      <w:r w:rsidR="00BA65BA" w:rsidRPr="00831449">
        <w:rPr>
          <w:b/>
        </w:rPr>
        <w:t>аукциона</w:t>
      </w:r>
      <w:r w:rsidR="008F72D8">
        <w:rPr>
          <w:b/>
        </w:rPr>
        <w:t xml:space="preserve"> -</w:t>
      </w:r>
      <w:r w:rsidR="00A0373B" w:rsidRPr="00831449">
        <w:rPr>
          <w:b/>
        </w:rPr>
        <w:t xml:space="preserve"> физического лица, в том числе на прошивке</w:t>
      </w:r>
      <w:r w:rsidR="00925626" w:rsidRPr="00831449">
        <w:rPr>
          <w:b/>
        </w:rPr>
        <w:t>.</w:t>
      </w:r>
    </w:p>
    <w:p w:rsidR="00E03D0A" w:rsidRDefault="00A53F51" w:rsidP="00E03D0A">
      <w:pPr>
        <w:jc w:val="both"/>
      </w:pPr>
      <w:r w:rsidRPr="00831449">
        <w:rPr>
          <w:b/>
        </w:rPr>
        <w:t xml:space="preserve">Электронная форма подачи заявки на участие в аукционе </w:t>
      </w:r>
      <w:r w:rsidR="000C7E1A" w:rsidRPr="00831449">
        <w:rPr>
          <w:b/>
        </w:rPr>
        <w:t>организатором торгов по техническим при</w:t>
      </w:r>
      <w:r w:rsidR="00D40448" w:rsidRPr="00831449">
        <w:rPr>
          <w:b/>
        </w:rPr>
        <w:t>чинам</w:t>
      </w:r>
      <w:r w:rsidRPr="00831449">
        <w:rPr>
          <w:b/>
        </w:rPr>
        <w:t xml:space="preserve"> не предусмотрена</w:t>
      </w:r>
      <w:r w:rsidRPr="00831449">
        <w:t>.</w:t>
      </w:r>
    </w:p>
    <w:p w:rsidR="00E03D0A" w:rsidRDefault="00A53F51" w:rsidP="00E03D0A">
      <w:pPr>
        <w:jc w:val="both"/>
      </w:pPr>
      <w:r w:rsidRPr="00831449">
        <w:t>Вся документация для участия в аукционе оформляется на русском языке.</w:t>
      </w:r>
    </w:p>
    <w:p w:rsidR="00E03D0A" w:rsidRDefault="00A0373B" w:rsidP="00E03D0A">
      <w:pPr>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E03D0A" w:rsidRDefault="00A0373B" w:rsidP="00E03D0A">
      <w:pPr>
        <w:jc w:val="both"/>
      </w:pPr>
      <w:r w:rsidRPr="00831449">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E03D0A" w:rsidRDefault="00A0373B" w:rsidP="00E03D0A">
      <w:pPr>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e"/>
        </w:rPr>
        <w:t xml:space="preserve"> </w:t>
      </w:r>
      <w:r w:rsidR="00A53F51" w:rsidRPr="00831449">
        <w:rPr>
          <w:rStyle w:val="ae"/>
        </w:rPr>
        <w:t xml:space="preserve">При описании условий и предложений участников </w:t>
      </w:r>
      <w:r w:rsidR="000C7E1A" w:rsidRPr="00831449">
        <w:rPr>
          <w:rStyle w:val="ae"/>
        </w:rPr>
        <w:t xml:space="preserve">аукциона </w:t>
      </w:r>
      <w:r w:rsidR="00A53F51" w:rsidRPr="00831449">
        <w:rPr>
          <w:rStyle w:val="ae"/>
        </w:rPr>
        <w:t>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E03D0A" w:rsidRDefault="00A0373B" w:rsidP="00E03D0A">
      <w:pPr>
        <w:jc w:val="both"/>
      </w:pPr>
      <w:proofErr w:type="gramStart"/>
      <w:r w:rsidRPr="00831449">
        <w:t xml:space="preserve">Соблюдение участником </w:t>
      </w:r>
      <w:r w:rsidR="00DE036F" w:rsidRPr="00831449">
        <w:t>аукциона</w:t>
      </w:r>
      <w:r w:rsidRPr="0083144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rsidRPr="00831449">
        <w:t>аукциона</w:t>
      </w:r>
      <w:r w:rsidRPr="00831449">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E03D0A" w:rsidRDefault="003C116E" w:rsidP="00E03D0A">
      <w:pPr>
        <w:jc w:val="both"/>
        <w:rPr>
          <w:b/>
        </w:rPr>
      </w:pPr>
      <w:r w:rsidRPr="00831449">
        <w:rPr>
          <w:b/>
        </w:rPr>
        <w:t>Заявитель вправе подать только одну заявку в отношении предмета аукциона (лота)</w:t>
      </w:r>
      <w:r w:rsidR="00AE002C" w:rsidRPr="00831449">
        <w:rPr>
          <w:b/>
        </w:rPr>
        <w:t>.</w:t>
      </w:r>
    </w:p>
    <w:p w:rsidR="00E03D0A" w:rsidRDefault="000C7E1A" w:rsidP="00E03D0A">
      <w:pPr>
        <w:jc w:val="both"/>
        <w:rPr>
          <w:b/>
        </w:rPr>
      </w:pPr>
      <w:r w:rsidRPr="00831449">
        <w:rPr>
          <w:b/>
        </w:rPr>
        <w:t xml:space="preserve">Заявка </w:t>
      </w:r>
      <w:r w:rsidR="003205E4" w:rsidRPr="00831449">
        <w:rPr>
          <w:b/>
        </w:rPr>
        <w:t>(том заявки</w:t>
      </w:r>
      <w:r w:rsidR="00925626" w:rsidRPr="00831449">
        <w:rPr>
          <w:b/>
        </w:rPr>
        <w:t xml:space="preserve">, </w:t>
      </w:r>
      <w:r w:rsidR="00925626" w:rsidRPr="00831449">
        <w:t>включающий полный  пакет документов</w:t>
      </w:r>
      <w:r w:rsidR="00925626" w:rsidRPr="00831449">
        <w:rPr>
          <w:b/>
        </w:rPr>
        <w:t xml:space="preserve"> </w:t>
      </w:r>
      <w:r w:rsidR="00925626" w:rsidRPr="00831449">
        <w:t>согласно описи, и опись в том числе</w:t>
      </w:r>
      <w:r w:rsidR="003205E4" w:rsidRPr="00831449">
        <w:rPr>
          <w:b/>
        </w:rPr>
        <w:t xml:space="preserve">) </w:t>
      </w:r>
      <w:r w:rsidRPr="00831449">
        <w:rPr>
          <w:b/>
        </w:rPr>
        <w:t>на участие в аукционе должна содержать:</w:t>
      </w:r>
    </w:p>
    <w:p w:rsidR="007B538D" w:rsidRDefault="007B538D" w:rsidP="00E03D0A">
      <w:pPr>
        <w:jc w:val="both"/>
        <w:rPr>
          <w:b/>
        </w:rPr>
      </w:pPr>
    </w:p>
    <w:p w:rsidR="002D7C78" w:rsidRDefault="00DA02C9" w:rsidP="00E03D0A">
      <w:pPr>
        <w:jc w:val="both"/>
      </w:pPr>
      <w:r w:rsidRPr="00831449">
        <w:rPr>
          <w:b/>
        </w:rPr>
        <w:t xml:space="preserve"> </w:t>
      </w:r>
      <w:r w:rsidR="003C116E" w:rsidRPr="00831449">
        <w:t>6.1</w:t>
      </w:r>
      <w:r w:rsidR="00A0373B" w:rsidRPr="00831449">
        <w:t xml:space="preserve"> </w:t>
      </w:r>
      <w:r w:rsidR="00303D8D" w:rsidRPr="00831449">
        <w:t>Опись представленных документов в соответствии с приложени</w:t>
      </w:r>
      <w:r w:rsidRPr="00831449">
        <w:t>ями №</w:t>
      </w:r>
      <w:r w:rsidR="00925626" w:rsidRPr="00831449">
        <w:t>1, №2</w:t>
      </w:r>
      <w:r w:rsidR="002D7C78">
        <w:t>.</w:t>
      </w:r>
    </w:p>
    <w:p w:rsidR="0031224B" w:rsidRDefault="0031224B" w:rsidP="007B538D">
      <w:pPr>
        <w:keepNext/>
        <w:keepLines/>
        <w:spacing w:before="120"/>
        <w:jc w:val="both"/>
      </w:pPr>
    </w:p>
    <w:p w:rsidR="007B538D" w:rsidRDefault="007B538D" w:rsidP="007B538D">
      <w:pPr>
        <w:keepNext/>
        <w:keepLines/>
        <w:spacing w:before="120"/>
        <w:jc w:val="both"/>
      </w:pPr>
      <w:r w:rsidRPr="00831449">
        <w:t xml:space="preserve">6.2. </w:t>
      </w:r>
      <w:r w:rsidRPr="00831449">
        <w:rPr>
          <w:b/>
        </w:rPr>
        <w:t xml:space="preserve">Заявка (согласно  приложению № 3),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7B538D" w:rsidRDefault="007B538D" w:rsidP="007B538D">
      <w:pPr>
        <w:keepNext/>
        <w:keepLines/>
        <w:spacing w:before="120"/>
        <w:jc w:val="both"/>
      </w:pPr>
      <w:r w:rsidRPr="00831449">
        <w:t xml:space="preserve">6.3. Сведения о заявителе, подавшем заявку (Приложение №4, №5).              </w:t>
      </w:r>
      <w:r>
        <w:t xml:space="preserve">                               </w:t>
      </w:r>
    </w:p>
    <w:p w:rsidR="0031224B" w:rsidRDefault="0031224B" w:rsidP="007B538D">
      <w:pPr>
        <w:keepNext/>
        <w:keepLines/>
        <w:spacing w:before="120"/>
        <w:jc w:val="both"/>
      </w:pPr>
    </w:p>
    <w:p w:rsidR="007B538D" w:rsidRPr="002D7C78" w:rsidRDefault="007B538D" w:rsidP="007B538D">
      <w:pPr>
        <w:keepNext/>
        <w:keepLines/>
        <w:spacing w:before="120"/>
        <w:jc w:val="both"/>
      </w:pPr>
      <w:r w:rsidRPr="00831449">
        <w:t xml:space="preserve"> 6.4.1. </w:t>
      </w:r>
      <w:proofErr w:type="gramStart"/>
      <w:r w:rsidRPr="00831449">
        <w:t xml:space="preserve">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831449">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7B538D" w:rsidRDefault="007B538D" w:rsidP="00E03D0A">
      <w:pPr>
        <w:jc w:val="both"/>
      </w:pPr>
    </w:p>
    <w:p w:rsidR="00E03D0A" w:rsidRPr="00831449" w:rsidRDefault="00E03D0A" w:rsidP="00E03D0A">
      <w:pPr>
        <w:pStyle w:val="22"/>
        <w:keepNext/>
        <w:keepLines/>
        <w:tabs>
          <w:tab w:val="left" w:pos="540"/>
          <w:tab w:val="left" w:pos="1080"/>
          <w:tab w:val="num" w:pos="1260"/>
        </w:tabs>
        <w:spacing w:before="120"/>
      </w:pPr>
      <w:r w:rsidRPr="00831449">
        <w:lastRenderedPageBreak/>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E03D0A" w:rsidRPr="00831449" w:rsidRDefault="00E03D0A" w:rsidP="00E03D0A">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831449" w:rsidRDefault="003C116E" w:rsidP="00E03D0A">
      <w:pPr>
        <w:keepNext/>
        <w:keepLines/>
        <w:spacing w:before="120"/>
        <w:jc w:val="both"/>
      </w:pPr>
      <w:r w:rsidRPr="00831449">
        <w:t>6.</w:t>
      </w:r>
      <w:r w:rsidR="00426CB9" w:rsidRPr="00831449">
        <w:t xml:space="preserve">5.2. </w:t>
      </w:r>
      <w:r w:rsidR="003205E4" w:rsidRPr="00831449">
        <w:t>В случае</w:t>
      </w:r>
      <w:proofErr w:type="gramStart"/>
      <w:r w:rsidR="00426CB9" w:rsidRPr="00831449">
        <w:t>,</w:t>
      </w:r>
      <w:proofErr w:type="gramEnd"/>
      <w:r w:rsidR="00426CB9" w:rsidRPr="00831449">
        <w:t xml:space="preserve"> </w:t>
      </w:r>
      <w:r w:rsidR="003205E4" w:rsidRPr="00831449">
        <w:t xml:space="preserve"> если от имени заявителя действует иное лицо, заявка на участие в </w:t>
      </w:r>
      <w:r w:rsidR="00426CB9" w:rsidRPr="00831449">
        <w:t>аукционе</w:t>
      </w:r>
      <w:r w:rsidR="003205E4" w:rsidRPr="00831449">
        <w:t xml:space="preserve"> должна содержать также </w:t>
      </w:r>
      <w:r w:rsidR="003205E4" w:rsidRPr="00831449">
        <w:rPr>
          <w:b/>
        </w:rPr>
        <w:t>доверенность</w:t>
      </w:r>
      <w:r w:rsidR="003205E4"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rsidRPr="00831449">
        <w:t xml:space="preserve"> (</w:t>
      </w:r>
      <w:r w:rsidR="00562676" w:rsidRPr="00831449">
        <w:rPr>
          <w:i/>
        </w:rPr>
        <w:t>образец доверенности приложение № 6</w:t>
      </w:r>
      <w:r w:rsidR="00562676" w:rsidRPr="00831449">
        <w:t>)</w:t>
      </w:r>
      <w:r w:rsidR="00D40448" w:rsidRPr="00831449">
        <w:t>.</w:t>
      </w:r>
    </w:p>
    <w:p w:rsidR="00303D8D" w:rsidRPr="00831449" w:rsidRDefault="003C116E" w:rsidP="008A754D">
      <w:pPr>
        <w:keepNext/>
        <w:keepLines/>
        <w:tabs>
          <w:tab w:val="left" w:pos="540"/>
          <w:tab w:val="left" w:pos="900"/>
          <w:tab w:val="left" w:pos="1080"/>
        </w:tabs>
        <w:spacing w:before="120"/>
        <w:jc w:val="both"/>
      </w:pPr>
      <w:r w:rsidRPr="00831449">
        <w:t>6.6</w:t>
      </w:r>
      <w:r w:rsidR="00303D8D" w:rsidRPr="00831449">
        <w:t xml:space="preserve">. Копии </w:t>
      </w:r>
      <w:r w:rsidR="00426CB9" w:rsidRPr="00831449">
        <w:t xml:space="preserve">учредительных документов заявителя </w:t>
      </w:r>
      <w:r w:rsidR="00426CB9" w:rsidRPr="00831449">
        <w:rPr>
          <w:b/>
        </w:rPr>
        <w:t>(для юридических лиц)</w:t>
      </w:r>
      <w:r w:rsidR="00303D8D" w:rsidRPr="00831449">
        <w:rPr>
          <w:b/>
        </w:rPr>
        <w:t>.</w:t>
      </w:r>
    </w:p>
    <w:p w:rsidR="00303D8D" w:rsidRPr="00831449" w:rsidRDefault="003C116E" w:rsidP="008A754D">
      <w:pPr>
        <w:keepNext/>
        <w:keepLines/>
        <w:autoSpaceDE w:val="0"/>
        <w:autoSpaceDN w:val="0"/>
        <w:adjustRightInd w:val="0"/>
        <w:spacing w:before="120"/>
        <w:jc w:val="both"/>
      </w:pPr>
      <w:r w:rsidRPr="00831449">
        <w:t>6.7</w:t>
      </w:r>
      <w:r w:rsidR="00303D8D" w:rsidRPr="00831449">
        <w:t xml:space="preserve">. </w:t>
      </w:r>
      <w:r w:rsidR="00426CB9" w:rsidRPr="0083144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831449">
        <w:rPr>
          <w:b/>
        </w:rPr>
        <w:t>юридического лица</w:t>
      </w:r>
      <w:r w:rsidR="00426CB9" w:rsidRPr="00831449">
        <w:t xml:space="preserve"> и если для заявителя заключение договора, внесение задатка или обеспечение исполнения договора являются крупной сделкой</w:t>
      </w:r>
      <w:r w:rsidR="00303D8D" w:rsidRPr="00831449">
        <w:t>.</w:t>
      </w:r>
    </w:p>
    <w:p w:rsidR="00526458" w:rsidRPr="00831449" w:rsidRDefault="003C116E" w:rsidP="009D7DE7">
      <w:pPr>
        <w:keepNext/>
        <w:keepLines/>
        <w:tabs>
          <w:tab w:val="left" w:pos="540"/>
          <w:tab w:val="left" w:pos="900"/>
          <w:tab w:val="left" w:pos="1080"/>
        </w:tabs>
        <w:spacing w:before="120"/>
        <w:jc w:val="both"/>
      </w:pPr>
      <w:r w:rsidRPr="00831449">
        <w:t>6.8</w:t>
      </w:r>
      <w:r w:rsidR="00303D8D" w:rsidRPr="00831449">
        <w:t>.</w:t>
      </w:r>
      <w:r w:rsidR="00392291" w:rsidRPr="00831449">
        <w:t xml:space="preserve"> </w:t>
      </w:r>
      <w:r w:rsidR="00426CB9" w:rsidRPr="00831449">
        <w:t xml:space="preserve">Заявление об отсутствии решения о ликвидации заявителя - </w:t>
      </w:r>
      <w:r w:rsidR="00426CB9" w:rsidRPr="00831449">
        <w:rPr>
          <w:b/>
        </w:rPr>
        <w:t>юридического лица</w:t>
      </w:r>
      <w:r w:rsidR="00426CB9" w:rsidRPr="00831449">
        <w:t xml:space="preserve">, об отсутствии решения арбитражного суда о признании заявителя - </w:t>
      </w:r>
      <w:r w:rsidR="00426CB9" w:rsidRPr="00831449">
        <w:rPr>
          <w:b/>
        </w:rPr>
        <w:t>юридического лица, индивидуального предпринимателя</w:t>
      </w:r>
      <w:r w:rsidR="00426CB9"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831449">
        <w:t>.</w:t>
      </w:r>
    </w:p>
    <w:p w:rsidR="006C27FE" w:rsidRPr="00831449" w:rsidRDefault="003C116E" w:rsidP="008A754D">
      <w:pPr>
        <w:keepNext/>
        <w:keepLines/>
        <w:autoSpaceDE w:val="0"/>
        <w:autoSpaceDN w:val="0"/>
        <w:adjustRightInd w:val="0"/>
        <w:spacing w:before="120"/>
        <w:jc w:val="both"/>
      </w:pPr>
      <w:r w:rsidRPr="00831449">
        <w:t>6.</w:t>
      </w:r>
      <w:r w:rsidR="009D7DE7">
        <w:t>9</w:t>
      </w:r>
      <w:r w:rsidR="00426CB9" w:rsidRPr="00831449">
        <w:t xml:space="preserve">. Предложения об условиях выполнения работ, которые необходимо выполнить в отношении </w:t>
      </w:r>
      <w:r w:rsidR="0064658C" w:rsidRPr="00831449">
        <w:t xml:space="preserve">областного государственного </w:t>
      </w:r>
      <w:r w:rsidR="00426CB9" w:rsidRPr="00831449">
        <w:t xml:space="preserve">имущества, права </w:t>
      </w:r>
      <w:proofErr w:type="gramStart"/>
      <w:r w:rsidR="00426CB9" w:rsidRPr="00831449">
        <w:t>аренды</w:t>
      </w:r>
      <w:proofErr w:type="gramEnd"/>
      <w:r w:rsidR="00426CB9" w:rsidRPr="00831449">
        <w:t xml:space="preserve"> на которое передаются по договору</w:t>
      </w:r>
      <w:r w:rsidR="00526458" w:rsidRPr="00831449">
        <w:t>.</w:t>
      </w:r>
      <w:r w:rsidR="00426CB9" w:rsidRPr="00831449">
        <w:t xml:space="preserve"> </w:t>
      </w:r>
    </w:p>
    <w:p w:rsidR="00274B29" w:rsidRPr="00831449" w:rsidRDefault="006C27FE" w:rsidP="008A754D">
      <w:pPr>
        <w:keepNext/>
        <w:keepLines/>
        <w:autoSpaceDE w:val="0"/>
        <w:autoSpaceDN w:val="0"/>
        <w:adjustRightInd w:val="0"/>
        <w:spacing w:before="120"/>
        <w:jc w:val="both"/>
      </w:pPr>
      <w:r w:rsidRPr="00831449">
        <w:t>6.1</w:t>
      </w:r>
      <w:r w:rsidR="009D7DE7">
        <w:t>0</w:t>
      </w:r>
      <w:r w:rsidRPr="00831449">
        <w:t xml:space="preserve">. </w:t>
      </w:r>
      <w:proofErr w:type="gramStart"/>
      <w:r w:rsidRPr="00831449">
        <w:t>Предложения</w:t>
      </w:r>
      <w:r w:rsidR="00426CB9" w:rsidRPr="00831449">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831449" w:rsidRDefault="003C1F6D" w:rsidP="008A754D">
      <w:pPr>
        <w:keepNext/>
        <w:keepLines/>
        <w:spacing w:before="120" w:after="120"/>
        <w:jc w:val="both"/>
      </w:pPr>
      <w:r w:rsidRPr="00831449">
        <w:t>6.1</w:t>
      </w:r>
      <w:r w:rsidR="009D7DE7">
        <w:t>1</w:t>
      </w:r>
      <w:r w:rsidRPr="00831449">
        <w:t xml:space="preserve">. </w:t>
      </w:r>
      <w:r w:rsidR="003C116E" w:rsidRPr="00831449">
        <w:t xml:space="preserve">При подготовке заявки на участие в аукционе и документов, входящих в том заявки, </w:t>
      </w:r>
      <w:r w:rsidR="003C116E" w:rsidRPr="00831449">
        <w:rPr>
          <w:b/>
        </w:rPr>
        <w:t>не допускается применение факсимильных подписей</w:t>
      </w:r>
      <w:r w:rsidR="003C116E" w:rsidRPr="00831449">
        <w:t>.</w:t>
      </w:r>
    </w:p>
    <w:p w:rsidR="003C116E" w:rsidRPr="00831449" w:rsidRDefault="003C1F6D" w:rsidP="008A754D">
      <w:pPr>
        <w:keepNext/>
        <w:keepLines/>
        <w:spacing w:after="120"/>
        <w:jc w:val="both"/>
      </w:pPr>
      <w:r w:rsidRPr="00831449">
        <w:t>6.1</w:t>
      </w:r>
      <w:r w:rsidR="009D7DE7">
        <w:t>2</w:t>
      </w:r>
      <w:r w:rsidRPr="00831449">
        <w:t xml:space="preserve">. </w:t>
      </w:r>
      <w:r w:rsidR="003C116E" w:rsidRPr="00831449">
        <w:t xml:space="preserve">Представленные в составе заявки на участие в аукционе документы не возвращаются участнику </w:t>
      </w:r>
      <w:r w:rsidR="00DE036F" w:rsidRPr="00831449">
        <w:t>аукциона</w:t>
      </w:r>
      <w:r w:rsidR="003C116E" w:rsidRPr="00831449">
        <w:t>.</w:t>
      </w:r>
    </w:p>
    <w:p w:rsidR="00C039C0" w:rsidRPr="00831449" w:rsidRDefault="00C039C0" w:rsidP="008A754D">
      <w:pPr>
        <w:keepNext/>
        <w:keepLines/>
        <w:spacing w:after="120"/>
        <w:jc w:val="both"/>
        <w:rPr>
          <w:b/>
          <w:bCs/>
        </w:rPr>
      </w:pPr>
      <w:r w:rsidRPr="00831449">
        <w:rPr>
          <w:b/>
        </w:rPr>
        <w:t>7.  Порядок подачи заявок на участие в аукционе</w:t>
      </w:r>
    </w:p>
    <w:p w:rsidR="00AE002C" w:rsidRPr="00831449" w:rsidRDefault="003C116E" w:rsidP="008A754D">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7</w:t>
      </w:r>
      <w:r w:rsidR="00FB549E" w:rsidRPr="00831449">
        <w:rPr>
          <w:rFonts w:ascii="Times New Roman" w:hAnsi="Times New Roman"/>
          <w:sz w:val="24"/>
          <w:szCs w:val="24"/>
        </w:rPr>
        <w:t>.</w:t>
      </w:r>
      <w:r w:rsidR="00C039C0" w:rsidRPr="00831449">
        <w:rPr>
          <w:rFonts w:ascii="Times New Roman" w:hAnsi="Times New Roman"/>
          <w:sz w:val="24"/>
          <w:szCs w:val="24"/>
        </w:rPr>
        <w:t xml:space="preserve">1. </w:t>
      </w:r>
      <w:r w:rsidR="00FB549E" w:rsidRPr="00831449">
        <w:rPr>
          <w:rFonts w:ascii="Times New Roman" w:hAnsi="Times New Roman"/>
          <w:b/>
          <w:sz w:val="24"/>
          <w:szCs w:val="24"/>
        </w:rPr>
        <w:t>Дата начала подачи заявок</w:t>
      </w:r>
      <w:r w:rsidR="008E0F9C" w:rsidRPr="00831449">
        <w:rPr>
          <w:rFonts w:ascii="Times New Roman" w:hAnsi="Times New Roman"/>
          <w:b/>
          <w:sz w:val="24"/>
          <w:szCs w:val="24"/>
        </w:rPr>
        <w:t>:</w:t>
      </w:r>
      <w:r w:rsidR="008E3D11" w:rsidRPr="00831449">
        <w:rPr>
          <w:rFonts w:ascii="Times New Roman" w:hAnsi="Times New Roman"/>
          <w:sz w:val="24"/>
          <w:szCs w:val="24"/>
        </w:rPr>
        <w:t xml:space="preserve"> </w:t>
      </w:r>
      <w:r w:rsidR="00EF22E2" w:rsidRPr="00831449">
        <w:rPr>
          <w:rFonts w:ascii="Times New Roman" w:hAnsi="Times New Roman"/>
          <w:b/>
          <w:sz w:val="24"/>
          <w:szCs w:val="24"/>
        </w:rPr>
        <w:t>«</w:t>
      </w:r>
      <w:r w:rsidR="003D6462">
        <w:rPr>
          <w:rFonts w:ascii="Times New Roman" w:hAnsi="Times New Roman"/>
          <w:b/>
          <w:sz w:val="24"/>
          <w:szCs w:val="24"/>
        </w:rPr>
        <w:t>19</w:t>
      </w:r>
      <w:r w:rsidR="00EF22E2" w:rsidRPr="00831449">
        <w:rPr>
          <w:rFonts w:ascii="Times New Roman" w:hAnsi="Times New Roman"/>
          <w:b/>
          <w:sz w:val="24"/>
          <w:szCs w:val="24"/>
        </w:rPr>
        <w:t>»</w:t>
      </w:r>
      <w:r w:rsidR="007C5739" w:rsidRPr="00831449">
        <w:rPr>
          <w:rFonts w:ascii="Times New Roman" w:hAnsi="Times New Roman"/>
          <w:b/>
          <w:sz w:val="24"/>
          <w:szCs w:val="24"/>
        </w:rPr>
        <w:t xml:space="preserve"> </w:t>
      </w:r>
      <w:r w:rsidR="003D6462">
        <w:rPr>
          <w:rFonts w:ascii="Times New Roman" w:hAnsi="Times New Roman"/>
          <w:b/>
          <w:sz w:val="24"/>
          <w:szCs w:val="24"/>
        </w:rPr>
        <w:t>декабря</w:t>
      </w:r>
      <w:r w:rsidR="00AE002C" w:rsidRPr="00831449">
        <w:rPr>
          <w:rFonts w:ascii="Times New Roman" w:hAnsi="Times New Roman"/>
          <w:b/>
          <w:sz w:val="24"/>
          <w:szCs w:val="24"/>
        </w:rPr>
        <w:t xml:space="preserve"> 201</w:t>
      </w:r>
      <w:r w:rsidR="00E03D0A">
        <w:rPr>
          <w:rFonts w:ascii="Times New Roman" w:hAnsi="Times New Roman"/>
          <w:b/>
          <w:sz w:val="24"/>
          <w:szCs w:val="24"/>
        </w:rPr>
        <w:t>4</w:t>
      </w:r>
      <w:r w:rsidR="00D11B69">
        <w:rPr>
          <w:rFonts w:ascii="Times New Roman" w:hAnsi="Times New Roman"/>
          <w:b/>
          <w:sz w:val="24"/>
          <w:szCs w:val="24"/>
        </w:rPr>
        <w:t xml:space="preserve"> г. в </w:t>
      </w:r>
      <w:r w:rsidR="00AE002C" w:rsidRPr="00831449">
        <w:rPr>
          <w:rFonts w:ascii="Times New Roman" w:hAnsi="Times New Roman"/>
          <w:b/>
          <w:sz w:val="24"/>
          <w:szCs w:val="24"/>
        </w:rPr>
        <w:t>0</w:t>
      </w:r>
      <w:r w:rsidR="00D11B69">
        <w:rPr>
          <w:rFonts w:ascii="Times New Roman" w:hAnsi="Times New Roman"/>
          <w:b/>
          <w:sz w:val="24"/>
          <w:szCs w:val="24"/>
        </w:rPr>
        <w:t>9</w:t>
      </w:r>
      <w:r w:rsidR="00AE002C" w:rsidRPr="00831449">
        <w:rPr>
          <w:rFonts w:ascii="Times New Roman" w:hAnsi="Times New Roman"/>
          <w:b/>
          <w:sz w:val="24"/>
          <w:szCs w:val="24"/>
        </w:rPr>
        <w:t>.00 час</w:t>
      </w:r>
      <w:proofErr w:type="gramStart"/>
      <w:r w:rsidR="00AE002C" w:rsidRPr="00831449">
        <w:rPr>
          <w:rFonts w:ascii="Times New Roman" w:hAnsi="Times New Roman"/>
          <w:b/>
          <w:sz w:val="24"/>
          <w:szCs w:val="24"/>
        </w:rPr>
        <w:t>.</w:t>
      </w:r>
      <w:proofErr w:type="gramEnd"/>
      <w:r w:rsidR="00AE002C" w:rsidRPr="00831449">
        <w:rPr>
          <w:rFonts w:ascii="Times New Roman" w:hAnsi="Times New Roman"/>
          <w:b/>
          <w:sz w:val="24"/>
          <w:szCs w:val="24"/>
        </w:rPr>
        <w:t xml:space="preserve"> </w:t>
      </w:r>
      <w:r w:rsidR="00AE002C" w:rsidRPr="00831449">
        <w:rPr>
          <w:rFonts w:ascii="Times New Roman" w:hAnsi="Times New Roman"/>
          <w:bCs/>
          <w:sz w:val="24"/>
          <w:szCs w:val="24"/>
        </w:rPr>
        <w:t>(</w:t>
      </w:r>
      <w:proofErr w:type="gramStart"/>
      <w:r w:rsidR="00AE002C" w:rsidRPr="00831449">
        <w:rPr>
          <w:rFonts w:ascii="Times New Roman" w:hAnsi="Times New Roman"/>
          <w:bCs/>
          <w:sz w:val="24"/>
          <w:szCs w:val="24"/>
        </w:rPr>
        <w:t>в</w:t>
      </w:r>
      <w:proofErr w:type="gramEnd"/>
      <w:r w:rsidR="00AE002C" w:rsidRPr="00831449">
        <w:rPr>
          <w:rFonts w:ascii="Times New Roman" w:hAnsi="Times New Roman"/>
          <w:bCs/>
          <w:sz w:val="24"/>
          <w:szCs w:val="24"/>
        </w:rPr>
        <w:t>ремя</w:t>
      </w:r>
      <w:r w:rsidR="0064658C" w:rsidRPr="00831449">
        <w:rPr>
          <w:rFonts w:ascii="Times New Roman" w:hAnsi="Times New Roman"/>
          <w:bCs/>
          <w:sz w:val="24"/>
          <w:szCs w:val="24"/>
        </w:rPr>
        <w:t xml:space="preserve"> местное</w:t>
      </w:r>
      <w:r w:rsidR="00AE002C" w:rsidRPr="00831449">
        <w:rPr>
          <w:rFonts w:ascii="Times New Roman" w:hAnsi="Times New Roman"/>
          <w:bCs/>
          <w:sz w:val="24"/>
          <w:szCs w:val="24"/>
        </w:rPr>
        <w:t xml:space="preserve">) </w:t>
      </w:r>
      <w:r w:rsidR="00AE002C" w:rsidRPr="00831449">
        <w:rPr>
          <w:rFonts w:ascii="Times New Roman" w:hAnsi="Times New Roman"/>
          <w:sz w:val="24"/>
          <w:szCs w:val="24"/>
        </w:rPr>
        <w:t xml:space="preserve">по адресу: </w:t>
      </w:r>
      <w:r w:rsidR="0064658C" w:rsidRPr="00831449">
        <w:rPr>
          <w:rFonts w:ascii="Times New Roman" w:hAnsi="Times New Roman"/>
          <w:sz w:val="24"/>
          <w:szCs w:val="24"/>
        </w:rPr>
        <w:t>Иркутская область, г</w:t>
      </w:r>
      <w:proofErr w:type="gramStart"/>
      <w:r w:rsidR="0064658C" w:rsidRPr="00831449">
        <w:rPr>
          <w:rFonts w:ascii="Times New Roman" w:hAnsi="Times New Roman"/>
          <w:sz w:val="24"/>
          <w:szCs w:val="24"/>
        </w:rPr>
        <w:t>.И</w:t>
      </w:r>
      <w:proofErr w:type="gramEnd"/>
      <w:r w:rsidR="0064658C" w:rsidRPr="00831449">
        <w:rPr>
          <w:rFonts w:ascii="Times New Roman" w:hAnsi="Times New Roman"/>
          <w:sz w:val="24"/>
          <w:szCs w:val="24"/>
        </w:rPr>
        <w:t xml:space="preserve">ркутск. ул. Партизанская, д.1 ,оф.67 ОГКУ «Фонд имущества Иркутской области» </w:t>
      </w:r>
      <w:r w:rsidR="00AE002C" w:rsidRPr="00831449">
        <w:rPr>
          <w:rFonts w:ascii="Times New Roman" w:hAnsi="Times New Roman"/>
          <w:sz w:val="24"/>
          <w:szCs w:val="24"/>
        </w:rPr>
        <w:t>(рабочие дни с 9.00 час. до 17</w:t>
      </w:r>
      <w:r w:rsidR="0064658C" w:rsidRPr="00831449">
        <w:rPr>
          <w:rFonts w:ascii="Times New Roman" w:hAnsi="Times New Roman"/>
          <w:sz w:val="24"/>
          <w:szCs w:val="24"/>
        </w:rPr>
        <w:t>.00 час., обеденный перерыв с 13</w:t>
      </w:r>
      <w:r w:rsidR="00AE002C" w:rsidRPr="00831449">
        <w:rPr>
          <w:rFonts w:ascii="Times New Roman" w:hAnsi="Times New Roman"/>
          <w:sz w:val="24"/>
          <w:szCs w:val="24"/>
        </w:rPr>
        <w:t>.</w:t>
      </w:r>
      <w:r w:rsidR="0064658C" w:rsidRPr="00831449">
        <w:rPr>
          <w:rFonts w:ascii="Times New Roman" w:hAnsi="Times New Roman"/>
          <w:sz w:val="24"/>
          <w:szCs w:val="24"/>
        </w:rPr>
        <w:t>00 час. до 14.0</w:t>
      </w:r>
      <w:r w:rsidR="00AE002C" w:rsidRPr="00831449">
        <w:rPr>
          <w:rFonts w:ascii="Times New Roman" w:hAnsi="Times New Roman"/>
          <w:sz w:val="24"/>
          <w:szCs w:val="24"/>
        </w:rPr>
        <w:t>0 час.).</w:t>
      </w:r>
    </w:p>
    <w:p w:rsidR="00001CDB" w:rsidRPr="00831449" w:rsidRDefault="00001CDB" w:rsidP="008A754D">
      <w:pPr>
        <w:keepNext/>
        <w:keepLines/>
        <w:jc w:val="both"/>
      </w:pPr>
    </w:p>
    <w:p w:rsidR="00AE002C" w:rsidRPr="00831449" w:rsidRDefault="00C039C0" w:rsidP="008A754D">
      <w:pPr>
        <w:keepNext/>
        <w:keepLines/>
        <w:jc w:val="both"/>
        <w:rPr>
          <w:bCs/>
        </w:rPr>
      </w:pPr>
      <w:r w:rsidRPr="00831449">
        <w:t xml:space="preserve">7.2. </w:t>
      </w:r>
      <w:r w:rsidR="00FB549E" w:rsidRPr="00831449">
        <w:t xml:space="preserve"> </w:t>
      </w:r>
      <w:r w:rsidR="00AE002C" w:rsidRPr="00831449">
        <w:rPr>
          <w:b/>
        </w:rPr>
        <w:t>Дата окончания подачи заявок:</w:t>
      </w:r>
      <w:r w:rsidR="00AE002C" w:rsidRPr="00831449">
        <w:rPr>
          <w:bCs/>
        </w:rPr>
        <w:t xml:space="preserve">  </w:t>
      </w:r>
      <w:r w:rsidR="00EF22E2" w:rsidRPr="00831449">
        <w:rPr>
          <w:b/>
          <w:bCs/>
        </w:rPr>
        <w:t>«</w:t>
      </w:r>
      <w:r w:rsidR="003D6462">
        <w:rPr>
          <w:b/>
          <w:bCs/>
        </w:rPr>
        <w:t>20</w:t>
      </w:r>
      <w:r w:rsidR="00EF22E2" w:rsidRPr="00831449">
        <w:rPr>
          <w:b/>
          <w:bCs/>
        </w:rPr>
        <w:t>»</w:t>
      </w:r>
      <w:r w:rsidR="00621D98">
        <w:rPr>
          <w:b/>
          <w:bCs/>
        </w:rPr>
        <w:t xml:space="preserve"> </w:t>
      </w:r>
      <w:r w:rsidR="003D6462">
        <w:rPr>
          <w:b/>
          <w:bCs/>
        </w:rPr>
        <w:t xml:space="preserve">января </w:t>
      </w:r>
      <w:r w:rsidR="00EF22E2" w:rsidRPr="00831449">
        <w:rPr>
          <w:bCs/>
        </w:rPr>
        <w:t xml:space="preserve"> </w:t>
      </w:r>
      <w:r w:rsidR="00AE002C" w:rsidRPr="00831449">
        <w:rPr>
          <w:b/>
        </w:rPr>
        <w:t>201</w:t>
      </w:r>
      <w:r w:rsidR="003D6462">
        <w:rPr>
          <w:b/>
        </w:rPr>
        <w:t>5</w:t>
      </w:r>
      <w:r w:rsidR="00001CDB" w:rsidRPr="00831449">
        <w:rPr>
          <w:b/>
        </w:rPr>
        <w:t xml:space="preserve"> г. в 17</w:t>
      </w:r>
      <w:r w:rsidR="00AE002C" w:rsidRPr="00831449">
        <w:rPr>
          <w:b/>
        </w:rPr>
        <w:t>.00 час</w:t>
      </w:r>
      <w:proofErr w:type="gramStart"/>
      <w:r w:rsidR="00AE002C" w:rsidRPr="00831449">
        <w:rPr>
          <w:b/>
        </w:rPr>
        <w:t>.</w:t>
      </w:r>
      <w:proofErr w:type="gramEnd"/>
      <w:r w:rsidR="00AE002C" w:rsidRPr="00831449">
        <w:rPr>
          <w:b/>
        </w:rPr>
        <w:t xml:space="preserve"> </w:t>
      </w:r>
      <w:r w:rsidR="00AE002C" w:rsidRPr="00831449">
        <w:rPr>
          <w:bCs/>
        </w:rPr>
        <w:t>(</w:t>
      </w:r>
      <w:proofErr w:type="gramStart"/>
      <w:r w:rsidR="00AE002C" w:rsidRPr="00831449">
        <w:rPr>
          <w:bCs/>
        </w:rPr>
        <w:t>в</w:t>
      </w:r>
      <w:proofErr w:type="gramEnd"/>
      <w:r w:rsidR="00AE002C" w:rsidRPr="00831449">
        <w:rPr>
          <w:bCs/>
        </w:rPr>
        <w:t>ремя</w:t>
      </w:r>
      <w:r w:rsidR="0064658C" w:rsidRPr="00831449">
        <w:rPr>
          <w:bCs/>
        </w:rPr>
        <w:t xml:space="preserve"> местное</w:t>
      </w:r>
      <w:r w:rsidR="00AE002C" w:rsidRPr="00831449">
        <w:rPr>
          <w:bCs/>
        </w:rPr>
        <w:t>).</w:t>
      </w:r>
    </w:p>
    <w:p w:rsidR="00274B29" w:rsidRPr="00831449" w:rsidRDefault="00C039C0" w:rsidP="008A754D">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 xml:space="preserve">7.3. </w:t>
      </w:r>
      <w:r w:rsidR="00274B29" w:rsidRPr="00831449">
        <w:rPr>
          <w:rFonts w:ascii="Times New Roman" w:hAnsi="Times New Roman"/>
          <w:sz w:val="24"/>
          <w:szCs w:val="24"/>
        </w:rPr>
        <w:t>Каждая   заявка на  участие в  аукционе,  поступившая  в срок, указанный в извещен</w:t>
      </w:r>
      <w:r w:rsidR="00ED4212" w:rsidRPr="00831449">
        <w:rPr>
          <w:rFonts w:ascii="Times New Roman" w:hAnsi="Times New Roman"/>
          <w:sz w:val="24"/>
          <w:szCs w:val="24"/>
        </w:rPr>
        <w:t xml:space="preserve">ии и документации об аукционе, </w:t>
      </w:r>
      <w:r w:rsidR="00274B29" w:rsidRPr="00831449">
        <w:rPr>
          <w:rFonts w:ascii="Times New Roman" w:hAnsi="Times New Roman"/>
          <w:sz w:val="24"/>
          <w:szCs w:val="24"/>
        </w:rPr>
        <w:t xml:space="preserve">  регистрируется</w:t>
      </w:r>
      <w:r w:rsidRPr="00831449">
        <w:rPr>
          <w:rFonts w:ascii="Times New Roman" w:hAnsi="Times New Roman"/>
          <w:sz w:val="24"/>
          <w:szCs w:val="24"/>
        </w:rPr>
        <w:t xml:space="preserve"> организатором аукциона</w:t>
      </w:r>
      <w:r w:rsidR="00274B29" w:rsidRPr="00831449">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831449">
        <w:rPr>
          <w:rFonts w:ascii="Times New Roman" w:hAnsi="Times New Roman"/>
          <w:sz w:val="24"/>
          <w:szCs w:val="24"/>
        </w:rPr>
        <w:t>заявителя</w:t>
      </w:r>
      <w:r w:rsidR="00274B29" w:rsidRPr="00831449">
        <w:rPr>
          <w:rFonts w:ascii="Times New Roman" w:hAnsi="Times New Roman"/>
          <w:sz w:val="24"/>
          <w:szCs w:val="24"/>
        </w:rPr>
        <w:t xml:space="preserve">,  подавшего  заявку  на участие  в  аукционе,  </w:t>
      </w:r>
      <w:r w:rsidRPr="00831449">
        <w:rPr>
          <w:rFonts w:ascii="Times New Roman" w:hAnsi="Times New Roman"/>
          <w:sz w:val="24"/>
          <w:szCs w:val="24"/>
        </w:rPr>
        <w:t xml:space="preserve">организатор аукциона </w:t>
      </w:r>
      <w:r w:rsidR="00274B29" w:rsidRPr="00831449">
        <w:rPr>
          <w:rFonts w:ascii="Times New Roman" w:hAnsi="Times New Roman"/>
          <w:sz w:val="24"/>
          <w:szCs w:val="24"/>
        </w:rPr>
        <w:t>выдает расписку в получении такой заявк</w:t>
      </w:r>
      <w:r w:rsidRPr="00831449">
        <w:rPr>
          <w:rFonts w:ascii="Times New Roman" w:hAnsi="Times New Roman"/>
          <w:sz w:val="24"/>
          <w:szCs w:val="24"/>
        </w:rPr>
        <w:t>и</w:t>
      </w:r>
      <w:r w:rsidR="00274B29" w:rsidRPr="00831449">
        <w:rPr>
          <w:rFonts w:ascii="Times New Roman" w:hAnsi="Times New Roman"/>
          <w:sz w:val="24"/>
          <w:szCs w:val="24"/>
        </w:rPr>
        <w:t xml:space="preserve"> с указанием даты и времени её получения.</w:t>
      </w:r>
    </w:p>
    <w:p w:rsidR="00274B29" w:rsidRPr="00831449" w:rsidRDefault="00C039C0" w:rsidP="008A754D">
      <w:pPr>
        <w:keepNext/>
        <w:keepLines/>
        <w:tabs>
          <w:tab w:val="num" w:pos="1080"/>
        </w:tabs>
        <w:jc w:val="both"/>
      </w:pPr>
      <w:r w:rsidRPr="00831449">
        <w:t xml:space="preserve">7.4. </w:t>
      </w:r>
      <w:r w:rsidR="00274B29" w:rsidRPr="00831449">
        <w:t xml:space="preserve">В случае отправления заявки на участие в аукционе посредством почтовой связи, </w:t>
      </w:r>
      <w:r w:rsidRPr="00831449">
        <w:t xml:space="preserve">заявитель </w:t>
      </w:r>
      <w:r w:rsidR="00274B29" w:rsidRPr="00831449">
        <w:t xml:space="preserve"> </w:t>
      </w:r>
      <w:r w:rsidR="00274B29" w:rsidRPr="00831449">
        <w:rPr>
          <w:b/>
        </w:rPr>
        <w:t>самостоятельно несет ответственность</w:t>
      </w:r>
      <w:r w:rsidR="00274B29" w:rsidRPr="00831449">
        <w:t xml:space="preserve"> за поступление такой заявки </w:t>
      </w:r>
      <w:r w:rsidRPr="00831449">
        <w:t xml:space="preserve">организатору аукциона </w:t>
      </w:r>
      <w:r w:rsidR="00274B29" w:rsidRPr="00831449">
        <w:t xml:space="preserve"> с соблюдением необходимых сроков.</w:t>
      </w:r>
    </w:p>
    <w:p w:rsidR="0038343E" w:rsidRPr="00831449" w:rsidRDefault="00274B29" w:rsidP="00184D3E">
      <w:pPr>
        <w:keepNext/>
        <w:keepLines/>
        <w:tabs>
          <w:tab w:val="num" w:pos="1080"/>
        </w:tabs>
        <w:jc w:val="both"/>
        <w:rPr>
          <w:bCs/>
          <w:i/>
          <w:iCs/>
        </w:rPr>
      </w:pPr>
      <w:r w:rsidRPr="00831449">
        <w:t>7.</w:t>
      </w:r>
      <w:r w:rsidR="00C039C0" w:rsidRPr="00831449">
        <w:t xml:space="preserve">5. </w:t>
      </w:r>
      <w:r w:rsidR="00AF356E" w:rsidRPr="00831449">
        <w:t xml:space="preserve">Организатор аукциона  и </w:t>
      </w:r>
      <w:r w:rsidR="00C039C0" w:rsidRPr="00831449">
        <w:t>Заявители</w:t>
      </w:r>
      <w:r w:rsidRPr="00831449">
        <w:t>,  подавшие  заявки  на  участие  в  аукционе</w:t>
      </w:r>
      <w:r w:rsidR="00AF356E" w:rsidRPr="00831449">
        <w:t>,</w:t>
      </w:r>
      <w:r w:rsidRPr="00831449">
        <w:t xml:space="preserve">  обязаны обеспечить конфиденциальность сведений, содержащихся в таких заявках.</w:t>
      </w:r>
    </w:p>
    <w:p w:rsidR="00001CDB" w:rsidRPr="00831449" w:rsidRDefault="00001CDB" w:rsidP="008A754D">
      <w:pPr>
        <w:keepNext/>
        <w:keepLines/>
        <w:jc w:val="both"/>
        <w:rPr>
          <w:sz w:val="12"/>
        </w:rPr>
      </w:pPr>
    </w:p>
    <w:p w:rsidR="00C039C0" w:rsidRPr="00831449" w:rsidRDefault="00C039C0" w:rsidP="008A754D">
      <w:pPr>
        <w:keepNext/>
        <w:keepLines/>
        <w:jc w:val="both"/>
      </w:pPr>
      <w:r w:rsidRPr="00831449">
        <w:lastRenderedPageBreak/>
        <w:t>7.</w:t>
      </w:r>
      <w:r w:rsidR="00184D3E" w:rsidRPr="00831449">
        <w:t>6</w:t>
      </w:r>
      <w:r w:rsidRPr="00831449">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274B29" w:rsidRPr="00831449" w:rsidRDefault="0038343E" w:rsidP="008A754D">
      <w:pPr>
        <w:pStyle w:val="a6"/>
        <w:keepNext/>
        <w:keepLines/>
        <w:spacing w:before="240" w:after="240"/>
        <w:rPr>
          <w:b/>
          <w:sz w:val="24"/>
          <w:szCs w:val="24"/>
        </w:rPr>
      </w:pPr>
      <w:r w:rsidRPr="00831449">
        <w:rPr>
          <w:b/>
          <w:sz w:val="24"/>
          <w:szCs w:val="24"/>
        </w:rPr>
        <w:t>8</w:t>
      </w:r>
      <w:r w:rsidR="00C039C0" w:rsidRPr="00831449">
        <w:rPr>
          <w:b/>
          <w:sz w:val="24"/>
          <w:szCs w:val="24"/>
        </w:rPr>
        <w:t>.</w:t>
      </w:r>
      <w:r w:rsidR="00274B29" w:rsidRPr="00831449">
        <w:rPr>
          <w:b/>
          <w:sz w:val="24"/>
          <w:szCs w:val="24"/>
        </w:rPr>
        <w:t xml:space="preserve"> Порядок и срок отзыва  заявок на участие в аукционе и внесение изменений в заявку участником аукциона.</w:t>
      </w:r>
    </w:p>
    <w:p w:rsidR="00D53FD4" w:rsidRPr="00831449" w:rsidRDefault="00C039C0" w:rsidP="008A754D">
      <w:pPr>
        <w:keepNext/>
        <w:keepLines/>
        <w:shd w:val="clear" w:color="auto" w:fill="FFFFFF"/>
        <w:spacing w:line="274" w:lineRule="exact"/>
        <w:ind w:right="36"/>
        <w:jc w:val="both"/>
      </w:pPr>
      <w:r w:rsidRPr="00831449">
        <w:t>8.</w:t>
      </w:r>
      <w:r w:rsidR="00274B29" w:rsidRPr="00831449">
        <w:t xml:space="preserve">1. </w:t>
      </w:r>
      <w:r w:rsidRPr="00831449">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w:t>
      </w:r>
      <w:r w:rsidR="00274B29" w:rsidRPr="00831449">
        <w:t xml:space="preserve">. </w:t>
      </w:r>
    </w:p>
    <w:p w:rsidR="00274B29" w:rsidRPr="00831449" w:rsidRDefault="00274B29" w:rsidP="008A754D">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274B29" w:rsidRPr="00831449" w:rsidRDefault="000B6FC2" w:rsidP="008A754D">
      <w:pPr>
        <w:keepNext/>
        <w:keepLines/>
        <w:tabs>
          <w:tab w:val="num" w:pos="900"/>
        </w:tabs>
        <w:spacing w:before="120"/>
        <w:jc w:val="both"/>
      </w:pPr>
      <w:r w:rsidRPr="00831449">
        <w:t>8.</w:t>
      </w:r>
      <w:r w:rsidR="00274B29" w:rsidRPr="00831449">
        <w:t xml:space="preserve">2. </w:t>
      </w:r>
      <w:proofErr w:type="gramStart"/>
      <w:r w:rsidR="00274B29" w:rsidRPr="00831449">
        <w:t xml:space="preserve">Уведомление в обязательном порядке должно содержать наименование организации-участника </w:t>
      </w:r>
      <w:r w:rsidR="00DE036F" w:rsidRPr="00831449">
        <w:t>аукциона</w:t>
      </w:r>
      <w:r w:rsidR="00274B29" w:rsidRPr="00831449">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831449">
        <w:t xml:space="preserve"> (</w:t>
      </w:r>
      <w:r w:rsidRPr="00831449">
        <w:rPr>
          <w:i/>
        </w:rPr>
        <w:t xml:space="preserve">Образец уведомления - приложение № </w:t>
      </w:r>
      <w:r w:rsidR="008F1F12" w:rsidRPr="00831449">
        <w:rPr>
          <w:i/>
        </w:rPr>
        <w:t>8</w:t>
      </w:r>
      <w:r w:rsidRPr="00831449">
        <w:t>)</w:t>
      </w:r>
      <w:r w:rsidR="00274B29" w:rsidRPr="00831449">
        <w:t xml:space="preserve">. </w:t>
      </w:r>
      <w:proofErr w:type="gramEnd"/>
    </w:p>
    <w:p w:rsidR="00274B29" w:rsidRPr="00831449" w:rsidRDefault="000B6FC2" w:rsidP="008A754D">
      <w:pPr>
        <w:keepNext/>
        <w:keepLines/>
        <w:tabs>
          <w:tab w:val="num" w:pos="900"/>
        </w:tabs>
        <w:spacing w:before="120"/>
        <w:jc w:val="both"/>
      </w:pPr>
      <w:r w:rsidRPr="00831449">
        <w:t>8</w:t>
      </w:r>
      <w:r w:rsidR="00274B29" w:rsidRPr="00831449">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rsidRPr="00831449">
        <w:t xml:space="preserve"> </w:t>
      </w:r>
      <w:r w:rsidRPr="00831449">
        <w:t>заявителем</w:t>
      </w:r>
      <w:r w:rsidR="00274B29" w:rsidRPr="00831449">
        <w:t>.</w:t>
      </w:r>
    </w:p>
    <w:p w:rsidR="00274B29" w:rsidRPr="00831449" w:rsidRDefault="000B6FC2" w:rsidP="008A754D">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sidRPr="00831449">
        <w:rPr>
          <w:rFonts w:ascii="Times New Roman" w:hAnsi="Times New Roman"/>
        </w:rPr>
        <w:t>664007</w:t>
      </w:r>
      <w:r w:rsidR="00274B29" w:rsidRPr="00831449">
        <w:rPr>
          <w:rFonts w:ascii="Times New Roman" w:hAnsi="Times New Roman"/>
        </w:rPr>
        <w:t xml:space="preserve">, </w:t>
      </w:r>
      <w:r w:rsidR="00EF7118" w:rsidRPr="00831449">
        <w:rPr>
          <w:rFonts w:ascii="Times New Roman" w:hAnsi="Times New Roman"/>
        </w:rPr>
        <w:t>Иркутск</w:t>
      </w:r>
      <w:r w:rsidR="00274B29" w:rsidRPr="00831449">
        <w:rPr>
          <w:rFonts w:ascii="Times New Roman" w:hAnsi="Times New Roman"/>
        </w:rPr>
        <w:t xml:space="preserve">, ул. </w:t>
      </w:r>
      <w:r w:rsidR="00EF7118" w:rsidRPr="00831449">
        <w:rPr>
          <w:rFonts w:ascii="Times New Roman" w:hAnsi="Times New Roman"/>
        </w:rPr>
        <w:t>Партизанская</w:t>
      </w:r>
      <w:r w:rsidR="00274B29" w:rsidRPr="00831449">
        <w:rPr>
          <w:rFonts w:ascii="Times New Roman" w:hAnsi="Times New Roman"/>
        </w:rPr>
        <w:t>,</w:t>
      </w:r>
      <w:r w:rsidR="009A3579" w:rsidRPr="00831449">
        <w:rPr>
          <w:rFonts w:ascii="Times New Roman" w:hAnsi="Times New Roman"/>
        </w:rPr>
        <w:t xml:space="preserve"> </w:t>
      </w:r>
      <w:r w:rsidR="00EF7118" w:rsidRPr="00831449">
        <w:rPr>
          <w:rFonts w:ascii="Times New Roman" w:hAnsi="Times New Roman"/>
        </w:rPr>
        <w:t>1</w:t>
      </w:r>
      <w:r w:rsidR="00274B29" w:rsidRPr="00831449">
        <w:rPr>
          <w:rFonts w:ascii="Times New Roman" w:hAnsi="Times New Roman"/>
        </w:rPr>
        <w:t xml:space="preserve">, </w:t>
      </w:r>
      <w:proofErr w:type="spellStart"/>
      <w:r w:rsidR="00274B29" w:rsidRPr="00831449">
        <w:rPr>
          <w:rFonts w:ascii="Times New Roman" w:hAnsi="Times New Roman"/>
        </w:rPr>
        <w:t>каб</w:t>
      </w:r>
      <w:proofErr w:type="spellEnd"/>
      <w:r w:rsidR="00274B29" w:rsidRPr="00831449">
        <w:rPr>
          <w:rFonts w:ascii="Times New Roman" w:hAnsi="Times New Roman"/>
        </w:rPr>
        <w:t>. №</w:t>
      </w:r>
      <w:r w:rsidR="000E0803" w:rsidRPr="00831449">
        <w:rPr>
          <w:rFonts w:ascii="Times New Roman" w:hAnsi="Times New Roman"/>
        </w:rPr>
        <w:t xml:space="preserve"> </w:t>
      </w:r>
      <w:r w:rsidR="00EF7118" w:rsidRPr="00831449">
        <w:rPr>
          <w:rFonts w:ascii="Times New Roman" w:hAnsi="Times New Roman"/>
        </w:rPr>
        <w:t>67</w:t>
      </w:r>
      <w:r w:rsidR="00274B29" w:rsidRPr="00831449">
        <w:rPr>
          <w:rFonts w:ascii="Times New Roman" w:hAnsi="Times New Roman"/>
        </w:rPr>
        <w:t xml:space="preserve">, </w:t>
      </w:r>
      <w:r w:rsidR="00EF7118" w:rsidRPr="00831449">
        <w:rPr>
          <w:rFonts w:ascii="Times New Roman" w:hAnsi="Times New Roman"/>
        </w:rPr>
        <w:t>с 10.00 час</w:t>
      </w:r>
      <w:proofErr w:type="gramStart"/>
      <w:r w:rsidR="00EF7118" w:rsidRPr="00831449">
        <w:rPr>
          <w:rFonts w:ascii="Times New Roman" w:hAnsi="Times New Roman"/>
        </w:rPr>
        <w:t>.</w:t>
      </w:r>
      <w:proofErr w:type="gramEnd"/>
      <w:r w:rsidR="00EF7118" w:rsidRPr="00831449">
        <w:rPr>
          <w:rFonts w:ascii="Times New Roman" w:hAnsi="Times New Roman"/>
        </w:rPr>
        <w:t xml:space="preserve"> </w:t>
      </w:r>
      <w:proofErr w:type="gramStart"/>
      <w:r w:rsidR="00EF7118" w:rsidRPr="00831449">
        <w:rPr>
          <w:rFonts w:ascii="Times New Roman" w:hAnsi="Times New Roman"/>
        </w:rPr>
        <w:t>д</w:t>
      </w:r>
      <w:proofErr w:type="gramEnd"/>
      <w:r w:rsidR="00EF7118" w:rsidRPr="00831449">
        <w:rPr>
          <w:rFonts w:ascii="Times New Roman" w:hAnsi="Times New Roman"/>
        </w:rPr>
        <w:t>о 17 час. (обеденный перерыв с 13.0</w:t>
      </w:r>
      <w:r w:rsidR="00274B29" w:rsidRPr="00831449">
        <w:rPr>
          <w:rFonts w:ascii="Times New Roman" w:hAnsi="Times New Roman"/>
        </w:rPr>
        <w:t>0 час. до 1</w:t>
      </w:r>
      <w:r w:rsidR="00EF7118" w:rsidRPr="00831449">
        <w:rPr>
          <w:rFonts w:ascii="Times New Roman" w:hAnsi="Times New Roman"/>
        </w:rPr>
        <w:t>4</w:t>
      </w:r>
      <w:r w:rsidR="00274B29" w:rsidRPr="00831449">
        <w:rPr>
          <w:rFonts w:ascii="Times New Roman" w:hAnsi="Times New Roman"/>
        </w:rPr>
        <w:t>.</w:t>
      </w:r>
      <w:r w:rsidR="00EF7118" w:rsidRPr="00831449">
        <w:rPr>
          <w:rFonts w:ascii="Times New Roman" w:hAnsi="Times New Roman"/>
        </w:rPr>
        <w:t>0</w:t>
      </w:r>
      <w:r w:rsidR="00274B29" w:rsidRPr="00831449">
        <w:rPr>
          <w:rFonts w:ascii="Times New Roman" w:hAnsi="Times New Roman"/>
        </w:rPr>
        <w:t xml:space="preserve">0 час.). </w:t>
      </w:r>
    </w:p>
    <w:p w:rsidR="00274B29" w:rsidRPr="00831449" w:rsidRDefault="000B6FC2" w:rsidP="008A754D">
      <w:pPr>
        <w:pStyle w:val="33"/>
        <w:keepNext/>
        <w:keepLines/>
        <w:widowControl/>
        <w:tabs>
          <w:tab w:val="clear" w:pos="1307"/>
        </w:tabs>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831449">
        <w:rPr>
          <w:rFonts w:ascii="Times New Roman" w:hAnsi="Times New Roman"/>
        </w:rPr>
        <w:t>организатора аукциона</w:t>
      </w:r>
      <w:r w:rsidR="00274B29" w:rsidRPr="00831449">
        <w:rPr>
          <w:rFonts w:ascii="Times New Roman" w:hAnsi="Times New Roman"/>
        </w:rPr>
        <w:t xml:space="preserve"> в журнале регистрации заявок.</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.6. </w:t>
      </w:r>
      <w:r w:rsidRPr="00831449">
        <w:rPr>
          <w:szCs w:val="24"/>
        </w:rPr>
        <w:t>Заявитель</w:t>
      </w:r>
      <w:r w:rsidR="00274B29" w:rsidRPr="00831449">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sidRPr="00831449">
        <w:rPr>
          <w:szCs w:val="24"/>
        </w:rPr>
        <w:t>единой (</w:t>
      </w:r>
      <w:r w:rsidR="00274B29" w:rsidRPr="00831449">
        <w:rPr>
          <w:szCs w:val="24"/>
        </w:rPr>
        <w:t>аукционной</w:t>
      </w:r>
      <w:r w:rsidR="00E60756" w:rsidRPr="00831449">
        <w:rPr>
          <w:szCs w:val="24"/>
        </w:rPr>
        <w:t>)</w:t>
      </w:r>
      <w:r w:rsidR="00274B29" w:rsidRPr="00831449">
        <w:rPr>
          <w:szCs w:val="24"/>
        </w:rPr>
        <w:t xml:space="preserve"> комиссией</w:t>
      </w:r>
      <w:r w:rsidRPr="00831449">
        <w:rPr>
          <w:szCs w:val="24"/>
        </w:rPr>
        <w:t>.</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.7. Изменения аукционной заявки должны готовиться аналогично </w:t>
      </w:r>
      <w:r w:rsidRPr="00831449">
        <w:rPr>
          <w:szCs w:val="24"/>
        </w:rPr>
        <w:t>первоначально поданной заявк</w:t>
      </w:r>
      <w:r w:rsidR="00C40971" w:rsidRPr="00831449">
        <w:rPr>
          <w:szCs w:val="24"/>
        </w:rPr>
        <w:t>е</w:t>
      </w:r>
      <w:r w:rsidRPr="00831449">
        <w:rPr>
          <w:szCs w:val="24"/>
        </w:rPr>
        <w:t xml:space="preserve"> в соответствии с требованиями </w:t>
      </w:r>
      <w:r w:rsidR="00274B29" w:rsidRPr="00831449">
        <w:rPr>
          <w:szCs w:val="24"/>
        </w:rPr>
        <w:t>аукционной документации, при этом папка с комплектом документов должн</w:t>
      </w:r>
      <w:r w:rsidR="00AF356E" w:rsidRPr="00831449">
        <w:rPr>
          <w:szCs w:val="24"/>
        </w:rPr>
        <w:t xml:space="preserve">а </w:t>
      </w:r>
      <w:r w:rsidR="00AE75E9" w:rsidRPr="00831449">
        <w:rPr>
          <w:szCs w:val="24"/>
        </w:rPr>
        <w:t>маркироваться «ИЗМЕНЕНИЕ ЗАЯ</w:t>
      </w:r>
      <w:r w:rsidR="00274B29" w:rsidRPr="00831449">
        <w:rPr>
          <w:szCs w:val="24"/>
        </w:rPr>
        <w:t>ВКИ НА УЧАСТИЕ В АУКЦИОНЕ» и</w:t>
      </w:r>
      <w:r w:rsidR="00B32A75" w:rsidRPr="00831449">
        <w:rPr>
          <w:szCs w:val="24"/>
        </w:rPr>
        <w:t xml:space="preserve"> предоставляться  организатору торгов </w:t>
      </w:r>
      <w:r w:rsidR="00274B29" w:rsidRPr="00831449">
        <w:rPr>
          <w:szCs w:val="24"/>
        </w:rPr>
        <w:t>до даты рассмотрения заявок на участие в аукционе.</w:t>
      </w:r>
    </w:p>
    <w:p w:rsidR="00274B29" w:rsidRPr="00831449" w:rsidRDefault="00274B29" w:rsidP="008A754D">
      <w:pPr>
        <w:keepNext/>
        <w:keepLines/>
        <w:shd w:val="clear" w:color="auto" w:fill="FFFFFF"/>
        <w:spacing w:line="274" w:lineRule="exact"/>
        <w:ind w:right="36"/>
        <w:jc w:val="both"/>
      </w:pPr>
      <w:r w:rsidRPr="00831449">
        <w:t>8.</w:t>
      </w:r>
      <w:r w:rsidR="000B6FC2" w:rsidRPr="00831449">
        <w:t xml:space="preserve">9. </w:t>
      </w:r>
      <w:r w:rsidRPr="00831449">
        <w:t>После  окончания  даты  подачи  заявок внесение изменений в заявки на участие в аукционе не допускается.</w:t>
      </w:r>
    </w:p>
    <w:p w:rsidR="00274B29" w:rsidRPr="00831449" w:rsidRDefault="000B6FC2" w:rsidP="008A754D">
      <w:pPr>
        <w:pStyle w:val="a6"/>
        <w:keepNext/>
        <w:keepLines/>
        <w:spacing w:before="240" w:after="120"/>
        <w:rPr>
          <w:b/>
          <w:sz w:val="24"/>
          <w:szCs w:val="24"/>
        </w:rPr>
      </w:pPr>
      <w:r w:rsidRPr="00831449">
        <w:rPr>
          <w:b/>
          <w:sz w:val="24"/>
          <w:szCs w:val="24"/>
        </w:rPr>
        <w:t>9</w:t>
      </w:r>
      <w:r w:rsidR="00274B29" w:rsidRPr="00831449">
        <w:rPr>
          <w:b/>
          <w:sz w:val="24"/>
          <w:szCs w:val="24"/>
        </w:rPr>
        <w:t xml:space="preserve">. Формы, </w:t>
      </w:r>
      <w:r w:rsidRPr="00831449">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831449">
        <w:rPr>
          <w:b/>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w:t>
      </w:r>
      <w:r w:rsidR="00EA108F" w:rsidRPr="00831449">
        <w:rPr>
          <w:rFonts w:ascii="Times New Roman" w:hAnsi="Times New Roman" w:cs="Times New Roman"/>
          <w:sz w:val="24"/>
          <w:szCs w:val="24"/>
        </w:rPr>
        <w:t>Любое заинтересованное лицо вправ</w:t>
      </w:r>
      <w:r w:rsidRPr="00831449">
        <w:rPr>
          <w:rFonts w:ascii="Times New Roman" w:hAnsi="Times New Roman" w:cs="Times New Roman"/>
          <w:sz w:val="24"/>
          <w:szCs w:val="24"/>
        </w:rPr>
        <w:t xml:space="preserve">е направить в письменной форме </w:t>
      </w:r>
      <w:r w:rsidR="00EA108F" w:rsidRPr="00831449">
        <w:rPr>
          <w:rFonts w:ascii="Times New Roman" w:hAnsi="Times New Roman" w:cs="Times New Roman"/>
          <w:sz w:val="24"/>
          <w:szCs w:val="24"/>
        </w:rPr>
        <w:t xml:space="preserve">организатору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запрос о разъяснении положений документации</w:t>
      </w:r>
      <w:r w:rsidRPr="00831449">
        <w:rPr>
          <w:rFonts w:ascii="Times New Roman" w:hAnsi="Times New Roman" w:cs="Times New Roman"/>
          <w:sz w:val="24"/>
          <w:szCs w:val="24"/>
        </w:rPr>
        <w:t xml:space="preserve"> об аукционе</w:t>
      </w:r>
      <w:r w:rsidR="00EA108F" w:rsidRPr="00831449">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обязан направить в письменной форме</w:t>
      </w:r>
      <w:r w:rsidRPr="00831449">
        <w:rPr>
          <w:rFonts w:ascii="Times New Roman" w:hAnsi="Times New Roman" w:cs="Times New Roman"/>
          <w:sz w:val="24"/>
          <w:szCs w:val="24"/>
        </w:rPr>
        <w:t xml:space="preserve"> </w:t>
      </w:r>
      <w:r w:rsidR="00EA108F" w:rsidRPr="00831449">
        <w:rPr>
          <w:rFonts w:ascii="Times New Roman" w:hAnsi="Times New Roman" w:cs="Times New Roman"/>
          <w:sz w:val="24"/>
          <w:szCs w:val="24"/>
        </w:rPr>
        <w:t xml:space="preserve"> </w:t>
      </w:r>
      <w:r w:rsidRPr="00831449">
        <w:rPr>
          <w:rFonts w:ascii="Times New Roman" w:hAnsi="Times New Roman" w:cs="Times New Roman"/>
          <w:sz w:val="24"/>
          <w:szCs w:val="24"/>
        </w:rPr>
        <w:t xml:space="preserve">или в форме электронных документов </w:t>
      </w:r>
      <w:r w:rsidR="00EA108F" w:rsidRPr="00831449">
        <w:rPr>
          <w:rFonts w:ascii="Times New Roman" w:hAnsi="Times New Roman" w:cs="Times New Roman"/>
          <w:sz w:val="24"/>
          <w:szCs w:val="24"/>
        </w:rPr>
        <w:t xml:space="preserve">разъяснения положений </w:t>
      </w:r>
      <w:r w:rsidRPr="00831449">
        <w:rPr>
          <w:rFonts w:ascii="Times New Roman" w:hAnsi="Times New Roman" w:cs="Times New Roman"/>
          <w:sz w:val="24"/>
          <w:szCs w:val="24"/>
        </w:rPr>
        <w:t xml:space="preserve">аукционной </w:t>
      </w:r>
      <w:r w:rsidR="00EA108F" w:rsidRPr="00831449">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831449">
        <w:rPr>
          <w:rFonts w:ascii="Times New Roman" w:hAnsi="Times New Roman" w:cs="Times New Roman"/>
          <w:sz w:val="24"/>
          <w:szCs w:val="24"/>
        </w:rPr>
        <w:t>позднее</w:t>
      </w:r>
      <w:proofErr w:type="gramEnd"/>
      <w:r w:rsidR="00EA108F" w:rsidRPr="00831449">
        <w:rPr>
          <w:rFonts w:ascii="Times New Roman" w:hAnsi="Times New Roman" w:cs="Times New Roman"/>
          <w:sz w:val="24"/>
          <w:szCs w:val="24"/>
        </w:rPr>
        <w:t xml:space="preserve"> чем за три рабочих дня до даты окончания срока подачи заявок на участие </w:t>
      </w:r>
      <w:r w:rsidRPr="00831449">
        <w:rPr>
          <w:rFonts w:ascii="Times New Roman" w:hAnsi="Times New Roman" w:cs="Times New Roman"/>
          <w:sz w:val="24"/>
          <w:szCs w:val="24"/>
        </w:rPr>
        <w:t>в аукционе</w:t>
      </w:r>
      <w:r w:rsidR="00EA108F" w:rsidRPr="00831449">
        <w:rPr>
          <w:rFonts w:ascii="Times New Roman" w:hAnsi="Times New Roman" w:cs="Times New Roman"/>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w:t>
      </w:r>
      <w:r w:rsidR="00EA108F" w:rsidRPr="00831449">
        <w:rPr>
          <w:rFonts w:ascii="Times New Roman" w:hAnsi="Times New Roman" w:cs="Times New Roman"/>
          <w:sz w:val="24"/>
          <w:szCs w:val="24"/>
        </w:rPr>
        <w:t xml:space="preserve">В течение одного дня </w:t>
      </w:r>
      <w:proofErr w:type="gramStart"/>
      <w:r w:rsidR="00EA108F" w:rsidRPr="00831449">
        <w:rPr>
          <w:rFonts w:ascii="Times New Roman" w:hAnsi="Times New Roman" w:cs="Times New Roman"/>
          <w:sz w:val="24"/>
          <w:szCs w:val="24"/>
        </w:rPr>
        <w:t>с даты направления</w:t>
      </w:r>
      <w:proofErr w:type="gramEnd"/>
      <w:r w:rsidR="00EA108F" w:rsidRPr="00831449">
        <w:rPr>
          <w:rFonts w:ascii="Times New Roman" w:hAnsi="Times New Roman" w:cs="Times New Roman"/>
          <w:sz w:val="24"/>
          <w:szCs w:val="24"/>
        </w:rPr>
        <w:t xml:space="preserve"> разъяснения положений </w:t>
      </w:r>
      <w:r w:rsidRPr="00831449">
        <w:rPr>
          <w:rFonts w:ascii="Times New Roman" w:hAnsi="Times New Roman" w:cs="Times New Roman"/>
          <w:sz w:val="24"/>
          <w:szCs w:val="24"/>
        </w:rPr>
        <w:t xml:space="preserve">документации об аукционе </w:t>
      </w:r>
      <w:r w:rsidR="00EA108F" w:rsidRPr="00831449">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831449">
        <w:rPr>
          <w:rFonts w:ascii="Times New Roman" w:hAnsi="Times New Roman" w:cs="Times New Roman"/>
          <w:sz w:val="24"/>
          <w:szCs w:val="24"/>
        </w:rPr>
        <w:t xml:space="preserve">аукциона </w:t>
      </w:r>
      <w:r w:rsidR="00EA108F" w:rsidRPr="00831449">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831449">
        <w:rPr>
          <w:rFonts w:ascii="Times New Roman" w:hAnsi="Times New Roman" w:cs="Times New Roman"/>
          <w:sz w:val="24"/>
          <w:szCs w:val="24"/>
        </w:rPr>
        <w:t>документации об аукционе</w:t>
      </w:r>
      <w:r w:rsidR="00EA108F" w:rsidRPr="00831449">
        <w:rPr>
          <w:rFonts w:ascii="Times New Roman" w:hAnsi="Times New Roman" w:cs="Times New Roman"/>
          <w:sz w:val="24"/>
          <w:szCs w:val="24"/>
        </w:rPr>
        <w:t xml:space="preserve"> не должно изменять ее суть.</w:t>
      </w:r>
    </w:p>
    <w:p w:rsidR="00274B29" w:rsidRPr="00831449" w:rsidRDefault="006D638C" w:rsidP="008A754D">
      <w:pPr>
        <w:pStyle w:val="34"/>
        <w:keepNext/>
        <w:keepLines/>
        <w:widowControl/>
        <w:numPr>
          <w:ilvl w:val="2"/>
          <w:numId w:val="0"/>
        </w:numPr>
        <w:tabs>
          <w:tab w:val="num" w:pos="227"/>
        </w:tabs>
        <w:spacing w:before="120"/>
        <w:rPr>
          <w:szCs w:val="24"/>
        </w:rPr>
      </w:pPr>
      <w:r w:rsidRPr="00831449">
        <w:rPr>
          <w:szCs w:val="24"/>
        </w:rPr>
        <w:t>9.3</w:t>
      </w:r>
      <w:r w:rsidR="00274B29" w:rsidRPr="00831449">
        <w:rPr>
          <w:szCs w:val="24"/>
        </w:rPr>
        <w:t xml:space="preserve">. Запросы, поступившие позднее, чем </w:t>
      </w:r>
      <w:r w:rsidR="00C40971" w:rsidRPr="00831449">
        <w:rPr>
          <w:szCs w:val="24"/>
        </w:rPr>
        <w:t xml:space="preserve">за три рабочих дня до даты окончания срока подачи заявок на участие в аукционе, </w:t>
      </w:r>
      <w:r w:rsidR="00274B29" w:rsidRPr="00831449">
        <w:rPr>
          <w:szCs w:val="24"/>
        </w:rPr>
        <w:t xml:space="preserve"> не рассматриваются.</w:t>
      </w:r>
    </w:p>
    <w:p w:rsidR="004C3358" w:rsidRPr="00831449" w:rsidRDefault="006D638C" w:rsidP="00D53FD4">
      <w:pPr>
        <w:keepNext/>
        <w:keepLines/>
        <w:spacing w:before="120"/>
        <w:jc w:val="both"/>
        <w:rPr>
          <w:b/>
        </w:rPr>
      </w:pPr>
      <w:r w:rsidRPr="00831449">
        <w:rPr>
          <w:b/>
        </w:rPr>
        <w:t>10.</w:t>
      </w:r>
      <w:r w:rsidRPr="00831449">
        <w:t xml:space="preserve"> </w:t>
      </w:r>
      <w:r w:rsidR="004C3358"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831449">
        <w:rPr>
          <w:b/>
        </w:rPr>
        <w:t>ии ау</w:t>
      </w:r>
      <w:proofErr w:type="gramEnd"/>
      <w:r w:rsidR="004C3358" w:rsidRPr="00831449">
        <w:rPr>
          <w:b/>
        </w:rPr>
        <w:t xml:space="preserve">кциона: </w:t>
      </w:r>
    </w:p>
    <w:p w:rsidR="00D53FD4" w:rsidRPr="00831449" w:rsidRDefault="004C3358" w:rsidP="00D53FD4">
      <w:pPr>
        <w:keepNext/>
        <w:keepLines/>
        <w:tabs>
          <w:tab w:val="left" w:pos="1080"/>
        </w:tabs>
        <w:jc w:val="both"/>
      </w:pPr>
      <w:r w:rsidRPr="00831449">
        <w:lastRenderedPageBreak/>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w:t>
      </w:r>
      <w:r w:rsidR="00177129" w:rsidRPr="00831449">
        <w:t xml:space="preserve">до </w:t>
      </w:r>
      <w:r w:rsidR="007F277E" w:rsidRPr="00831449">
        <w:t>«</w:t>
      </w:r>
      <w:r w:rsidR="003D6462">
        <w:t>14</w:t>
      </w:r>
      <w:r w:rsidR="007F277E" w:rsidRPr="00831449">
        <w:t xml:space="preserve">» </w:t>
      </w:r>
      <w:r w:rsidR="003D6462">
        <w:t>января</w:t>
      </w:r>
      <w:r w:rsidR="007B538D">
        <w:t>_</w:t>
      </w:r>
      <w:r w:rsidR="00621D98">
        <w:t xml:space="preserve"> </w:t>
      </w:r>
      <w:r w:rsidR="00177129" w:rsidRPr="00831449">
        <w:t>201</w:t>
      </w:r>
      <w:r w:rsidR="003D6462">
        <w:t>5</w:t>
      </w:r>
      <w:r w:rsidRPr="00831449">
        <w:t xml:space="preserve">). </w:t>
      </w:r>
    </w:p>
    <w:p w:rsidR="00D53FD4" w:rsidRPr="00831449" w:rsidRDefault="00D53FD4" w:rsidP="00D53FD4">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D53FD4" w:rsidRPr="00831449" w:rsidRDefault="00D53FD4" w:rsidP="00D53FD4">
      <w:pPr>
        <w:keepNext/>
        <w:keepLines/>
        <w:tabs>
          <w:tab w:val="left" w:pos="1080"/>
        </w:tabs>
        <w:jc w:val="both"/>
      </w:pPr>
    </w:p>
    <w:p w:rsidR="004C3358" w:rsidRPr="00831449" w:rsidRDefault="004C3358" w:rsidP="008A754D">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831449" w:rsidRDefault="004C3358" w:rsidP="008A754D">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4C3358" w:rsidRPr="00831449" w:rsidRDefault="004C3358" w:rsidP="008A754D">
      <w:pPr>
        <w:keepNext/>
        <w:keepLines/>
        <w:spacing w:before="120"/>
        <w:jc w:val="both"/>
      </w:pPr>
      <w:r w:rsidRPr="00831449">
        <w:t xml:space="preserve">Организатор аукциона вправе отказаться от проведения аукциона не позднее, чем за </w:t>
      </w:r>
      <w:r w:rsidR="00B96B1B" w:rsidRPr="00831449">
        <w:t>пять</w:t>
      </w:r>
      <w:r w:rsidRPr="00831449">
        <w:t xml:space="preserve"> дн</w:t>
      </w:r>
      <w:r w:rsidR="00B96B1B" w:rsidRPr="00831449">
        <w:t>ей</w:t>
      </w:r>
      <w:r w:rsidRPr="00831449">
        <w:t xml:space="preserve"> до даты окончания срока подачи заявок на участие в аукционе (</w:t>
      </w:r>
      <w:r w:rsidR="00B9628A" w:rsidRPr="00831449">
        <w:t xml:space="preserve">до </w:t>
      </w:r>
      <w:r w:rsidR="00F10CCF" w:rsidRPr="00831449">
        <w:t>«</w:t>
      </w:r>
      <w:r w:rsidR="003D6462">
        <w:t>14</w:t>
      </w:r>
      <w:r w:rsidR="00B96B1B" w:rsidRPr="00831449">
        <w:t>»</w:t>
      </w:r>
      <w:r w:rsidR="00184D3E" w:rsidRPr="00831449">
        <w:t xml:space="preserve"> </w:t>
      </w:r>
      <w:r w:rsidR="003D6462">
        <w:t xml:space="preserve">января </w:t>
      </w:r>
      <w:r w:rsidR="007B538D">
        <w:t>_</w:t>
      </w:r>
      <w:r w:rsidR="00177129" w:rsidRPr="00831449">
        <w:t>201</w:t>
      </w:r>
      <w:r w:rsidR="003D6462">
        <w:t>5</w:t>
      </w:r>
      <w:r w:rsidRPr="00831449">
        <w:t xml:space="preserve">). </w:t>
      </w:r>
    </w:p>
    <w:p w:rsidR="005B5483" w:rsidRPr="00831449" w:rsidRDefault="005B5483" w:rsidP="008A754D">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274B29" w:rsidRPr="00831449" w:rsidRDefault="004C3358" w:rsidP="008A754D">
      <w:pPr>
        <w:keepNext/>
        <w:keepLines/>
        <w:autoSpaceDE w:val="0"/>
        <w:autoSpaceDN w:val="0"/>
        <w:adjustRightInd w:val="0"/>
        <w:spacing w:before="120"/>
        <w:jc w:val="both"/>
        <w:rPr>
          <w:b/>
          <w:bCs/>
        </w:rPr>
      </w:pPr>
      <w:r w:rsidRPr="00831449">
        <w:rPr>
          <w:b/>
        </w:rPr>
        <w:t>12</w:t>
      </w:r>
      <w:r w:rsidR="00274B29" w:rsidRPr="00831449">
        <w:rPr>
          <w:b/>
        </w:rPr>
        <w:t>. Р</w:t>
      </w:r>
      <w:r w:rsidR="00274B29" w:rsidRPr="00831449">
        <w:rPr>
          <w:b/>
          <w:bCs/>
        </w:rPr>
        <w:t xml:space="preserve">азмер </w:t>
      </w:r>
      <w:r w:rsidR="00A837DF" w:rsidRPr="00831449">
        <w:rPr>
          <w:b/>
          <w:bCs/>
        </w:rPr>
        <w:t>задатка</w:t>
      </w:r>
      <w:r w:rsidR="00274B29" w:rsidRPr="00831449">
        <w:rPr>
          <w:b/>
          <w:bCs/>
        </w:rPr>
        <w:t xml:space="preserve"> на участие в аукционе, срок и порядок внесения денежных сре</w:t>
      </w:r>
      <w:proofErr w:type="gramStart"/>
      <w:r w:rsidR="00274B29" w:rsidRPr="00831449">
        <w:rPr>
          <w:b/>
          <w:bCs/>
        </w:rPr>
        <w:t>дств в к</w:t>
      </w:r>
      <w:proofErr w:type="gramEnd"/>
      <w:r w:rsidR="00274B29" w:rsidRPr="00831449">
        <w:rPr>
          <w:b/>
          <w:bCs/>
        </w:rPr>
        <w:t xml:space="preserve">ачестве </w:t>
      </w:r>
      <w:r w:rsidRPr="00831449">
        <w:rPr>
          <w:b/>
          <w:bCs/>
        </w:rPr>
        <w:t>задатка:</w:t>
      </w:r>
    </w:p>
    <w:p w:rsidR="00F21276" w:rsidRPr="00831449" w:rsidRDefault="00F21276" w:rsidP="00F21276">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F21276" w:rsidRPr="00831449" w:rsidRDefault="00F21276" w:rsidP="00F21276">
      <w:pPr>
        <w:keepNext/>
        <w:spacing w:before="120"/>
        <w:jc w:val="both"/>
      </w:pPr>
      <w:r w:rsidRPr="00831449">
        <w:rPr>
          <w:b/>
        </w:rPr>
        <w:t>Размер задатка</w:t>
      </w:r>
      <w:r w:rsidRPr="00831449">
        <w:t xml:space="preserve">: </w:t>
      </w:r>
      <w:r>
        <w:t xml:space="preserve"> </w:t>
      </w:r>
      <w:r w:rsidRPr="00831449">
        <w:t xml:space="preserve"> </w:t>
      </w:r>
      <w:r w:rsidR="001E607D" w:rsidRPr="001E607D">
        <w:rPr>
          <w:szCs w:val="22"/>
        </w:rPr>
        <w:t>30 408,4 (Тридцать тысяч четыреста восемь) рублей 40 копеек</w:t>
      </w:r>
      <w:r>
        <w:t>.</w:t>
      </w:r>
      <w:r w:rsidRPr="00831449">
        <w:t xml:space="preserve"> </w:t>
      </w:r>
    </w:p>
    <w:p w:rsidR="00F21276" w:rsidRPr="00831449" w:rsidRDefault="00F21276" w:rsidP="00F21276">
      <w:pPr>
        <w:pStyle w:val="a6"/>
        <w:suppressAutoHyphens/>
        <w:rPr>
          <w:b/>
          <w:sz w:val="14"/>
          <w:szCs w:val="24"/>
        </w:rPr>
      </w:pPr>
    </w:p>
    <w:p w:rsidR="00F21276" w:rsidRPr="003C639C" w:rsidRDefault="00F21276" w:rsidP="00F21276">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w:t>
      </w:r>
      <w:r w:rsidR="003C639C">
        <w:rPr>
          <w:sz w:val="24"/>
          <w:szCs w:val="24"/>
        </w:rPr>
        <w:t xml:space="preserve">министерства имущественных отношений </w:t>
      </w:r>
      <w:r w:rsidRPr="00831449">
        <w:rPr>
          <w:sz w:val="24"/>
          <w:szCs w:val="24"/>
        </w:rPr>
        <w:t xml:space="preserve"> Иркутской области» </w:t>
      </w:r>
      <w:r w:rsidR="003C639C">
        <w:rPr>
          <w:sz w:val="24"/>
          <w:szCs w:val="24"/>
          <w:u w:val="single"/>
        </w:rPr>
        <w:t>по следующим реквизитам</w:t>
      </w:r>
      <w:r w:rsidRPr="00831449">
        <w:rPr>
          <w:sz w:val="24"/>
          <w:szCs w:val="24"/>
          <w:u w:val="single"/>
        </w:rPr>
        <w:t>:</w:t>
      </w:r>
      <w:r w:rsidRPr="00831449">
        <w:rPr>
          <w:sz w:val="24"/>
          <w:szCs w:val="24"/>
        </w:rPr>
        <w:t xml:space="preserve">  </w:t>
      </w:r>
      <w:r w:rsidR="003C639C" w:rsidRPr="003C639C">
        <w:rPr>
          <w:rFonts w:hint="eastAsia"/>
          <w:sz w:val="24"/>
          <w:szCs w:val="24"/>
        </w:rPr>
        <w:t>УФК</w:t>
      </w:r>
      <w:r w:rsidR="003C639C" w:rsidRPr="003C639C">
        <w:rPr>
          <w:sz w:val="24"/>
          <w:szCs w:val="24"/>
        </w:rPr>
        <w:t xml:space="preserve"> </w:t>
      </w:r>
      <w:r w:rsidR="003C639C" w:rsidRPr="003C639C">
        <w:rPr>
          <w:rFonts w:hint="eastAsia"/>
          <w:sz w:val="24"/>
          <w:szCs w:val="24"/>
        </w:rPr>
        <w:t>по</w:t>
      </w:r>
      <w:r w:rsidR="003C639C" w:rsidRPr="003C639C">
        <w:rPr>
          <w:sz w:val="24"/>
          <w:szCs w:val="24"/>
        </w:rPr>
        <w:t xml:space="preserve"> </w:t>
      </w:r>
      <w:r w:rsidR="003C639C" w:rsidRPr="003C639C">
        <w:rPr>
          <w:rFonts w:hint="eastAsia"/>
          <w:sz w:val="24"/>
          <w:szCs w:val="24"/>
        </w:rPr>
        <w:t>Иркутской</w:t>
      </w:r>
      <w:r w:rsidR="003C639C" w:rsidRPr="003C639C">
        <w:rPr>
          <w:sz w:val="24"/>
          <w:szCs w:val="24"/>
        </w:rPr>
        <w:t xml:space="preserve"> </w:t>
      </w:r>
      <w:r w:rsidR="003C639C" w:rsidRPr="003C639C">
        <w:rPr>
          <w:rFonts w:hint="eastAsia"/>
          <w:sz w:val="24"/>
          <w:szCs w:val="24"/>
        </w:rPr>
        <w:t>области</w:t>
      </w:r>
      <w:r w:rsidR="003C639C" w:rsidRPr="003C639C">
        <w:rPr>
          <w:sz w:val="24"/>
          <w:szCs w:val="24"/>
        </w:rPr>
        <w:t xml:space="preserve"> (</w:t>
      </w:r>
      <w:r w:rsidR="003C639C" w:rsidRPr="003C639C">
        <w:rPr>
          <w:rFonts w:hint="eastAsia"/>
          <w:sz w:val="24"/>
          <w:szCs w:val="24"/>
        </w:rPr>
        <w:t>министерство</w:t>
      </w:r>
      <w:r w:rsidR="003C639C" w:rsidRPr="003C639C">
        <w:rPr>
          <w:sz w:val="24"/>
          <w:szCs w:val="24"/>
        </w:rPr>
        <w:t xml:space="preserve"> </w:t>
      </w:r>
      <w:r w:rsidR="003C639C" w:rsidRPr="003C639C">
        <w:rPr>
          <w:rFonts w:hint="eastAsia"/>
          <w:sz w:val="24"/>
          <w:szCs w:val="24"/>
        </w:rPr>
        <w:t>имущественных</w:t>
      </w:r>
      <w:r w:rsidR="003C639C" w:rsidRPr="003C639C">
        <w:rPr>
          <w:sz w:val="24"/>
          <w:szCs w:val="24"/>
        </w:rPr>
        <w:t xml:space="preserve"> </w:t>
      </w:r>
      <w:r w:rsidR="003C639C" w:rsidRPr="003C639C">
        <w:rPr>
          <w:rFonts w:hint="eastAsia"/>
          <w:sz w:val="24"/>
          <w:szCs w:val="24"/>
        </w:rPr>
        <w:t>отношений</w:t>
      </w:r>
      <w:r w:rsidR="003C639C" w:rsidRPr="003C639C">
        <w:rPr>
          <w:sz w:val="24"/>
          <w:szCs w:val="24"/>
        </w:rPr>
        <w:t xml:space="preserve"> </w:t>
      </w:r>
      <w:r w:rsidR="003C639C" w:rsidRPr="003C639C">
        <w:rPr>
          <w:rFonts w:hint="eastAsia"/>
          <w:sz w:val="24"/>
          <w:szCs w:val="24"/>
        </w:rPr>
        <w:t>Иркутской</w:t>
      </w:r>
      <w:r w:rsidR="003C639C" w:rsidRPr="003C639C">
        <w:rPr>
          <w:sz w:val="24"/>
          <w:szCs w:val="24"/>
        </w:rPr>
        <w:t xml:space="preserve"> </w:t>
      </w:r>
      <w:r w:rsidR="003C639C" w:rsidRPr="003C639C">
        <w:rPr>
          <w:rFonts w:hint="eastAsia"/>
          <w:sz w:val="24"/>
          <w:szCs w:val="24"/>
        </w:rPr>
        <w:t>области</w:t>
      </w:r>
      <w:r w:rsidR="003C639C" w:rsidRPr="003C639C">
        <w:rPr>
          <w:sz w:val="24"/>
          <w:szCs w:val="24"/>
        </w:rPr>
        <w:t xml:space="preserve">), </w:t>
      </w:r>
      <w:r w:rsidR="003C639C" w:rsidRPr="003C639C">
        <w:rPr>
          <w:rFonts w:hint="eastAsia"/>
          <w:sz w:val="24"/>
          <w:szCs w:val="24"/>
        </w:rPr>
        <w:t>ИНН</w:t>
      </w:r>
      <w:r w:rsidR="003C639C">
        <w:rPr>
          <w:sz w:val="24"/>
          <w:szCs w:val="24"/>
        </w:rPr>
        <w:t xml:space="preserve"> 3808174613,</w:t>
      </w:r>
      <w:r w:rsidR="003C639C" w:rsidRPr="003C639C">
        <w:rPr>
          <w:sz w:val="24"/>
          <w:szCs w:val="24"/>
        </w:rPr>
        <w:t xml:space="preserve"> </w:t>
      </w:r>
      <w:r w:rsidR="003C639C" w:rsidRPr="003C639C">
        <w:rPr>
          <w:rFonts w:hint="eastAsia"/>
          <w:sz w:val="24"/>
          <w:szCs w:val="24"/>
        </w:rPr>
        <w:t>КПП</w:t>
      </w:r>
      <w:r w:rsidR="003C639C" w:rsidRPr="003C639C">
        <w:rPr>
          <w:sz w:val="24"/>
          <w:szCs w:val="24"/>
        </w:rPr>
        <w:t xml:space="preserve"> 380801001, </w:t>
      </w:r>
      <w:proofErr w:type="spellStart"/>
      <w:r w:rsidR="003C639C" w:rsidRPr="003C639C">
        <w:rPr>
          <w:rFonts w:hint="eastAsia"/>
          <w:sz w:val="24"/>
          <w:szCs w:val="24"/>
        </w:rPr>
        <w:t>р</w:t>
      </w:r>
      <w:proofErr w:type="spellEnd"/>
      <w:r w:rsidR="003C639C" w:rsidRPr="003C639C">
        <w:rPr>
          <w:sz w:val="24"/>
          <w:szCs w:val="24"/>
        </w:rPr>
        <w:t>/</w:t>
      </w:r>
      <w:r w:rsidR="003C639C" w:rsidRPr="003C639C">
        <w:rPr>
          <w:rFonts w:hint="eastAsia"/>
          <w:sz w:val="24"/>
          <w:szCs w:val="24"/>
        </w:rPr>
        <w:t>с</w:t>
      </w:r>
      <w:r w:rsidR="003C639C" w:rsidRPr="003C639C">
        <w:rPr>
          <w:sz w:val="24"/>
          <w:szCs w:val="24"/>
        </w:rPr>
        <w:t xml:space="preserve"> 40101810900000010001 </w:t>
      </w:r>
      <w:r w:rsidR="003C639C" w:rsidRPr="003C639C">
        <w:rPr>
          <w:rFonts w:hint="eastAsia"/>
          <w:sz w:val="24"/>
          <w:szCs w:val="24"/>
        </w:rPr>
        <w:t>в</w:t>
      </w:r>
      <w:r w:rsidR="003C639C" w:rsidRPr="003C639C">
        <w:rPr>
          <w:sz w:val="24"/>
          <w:szCs w:val="24"/>
        </w:rPr>
        <w:t xml:space="preserve"> </w:t>
      </w:r>
      <w:r w:rsidR="003C639C" w:rsidRPr="003C639C">
        <w:rPr>
          <w:rFonts w:hint="eastAsia"/>
          <w:sz w:val="24"/>
          <w:szCs w:val="24"/>
        </w:rPr>
        <w:t>ГРКЦ</w:t>
      </w:r>
      <w:r w:rsidR="003C639C" w:rsidRPr="003C639C">
        <w:rPr>
          <w:sz w:val="24"/>
          <w:szCs w:val="24"/>
        </w:rPr>
        <w:t xml:space="preserve"> </w:t>
      </w:r>
      <w:r w:rsidR="003C639C" w:rsidRPr="003C639C">
        <w:rPr>
          <w:rFonts w:hint="eastAsia"/>
          <w:sz w:val="24"/>
          <w:szCs w:val="24"/>
        </w:rPr>
        <w:t>ГУ</w:t>
      </w:r>
      <w:r w:rsidR="003C639C" w:rsidRPr="003C639C">
        <w:rPr>
          <w:sz w:val="24"/>
          <w:szCs w:val="24"/>
        </w:rPr>
        <w:t xml:space="preserve"> </w:t>
      </w:r>
      <w:r w:rsidR="003C639C" w:rsidRPr="003C639C">
        <w:rPr>
          <w:rFonts w:hint="eastAsia"/>
          <w:sz w:val="24"/>
          <w:szCs w:val="24"/>
        </w:rPr>
        <w:t>Банка</w:t>
      </w:r>
      <w:r w:rsidR="003C639C" w:rsidRPr="003C639C">
        <w:rPr>
          <w:sz w:val="24"/>
          <w:szCs w:val="24"/>
        </w:rPr>
        <w:t xml:space="preserve"> </w:t>
      </w:r>
      <w:r w:rsidR="003C639C" w:rsidRPr="003C639C">
        <w:rPr>
          <w:rFonts w:hint="eastAsia"/>
          <w:sz w:val="24"/>
          <w:szCs w:val="24"/>
        </w:rPr>
        <w:t>России</w:t>
      </w:r>
      <w:r w:rsidR="003C639C" w:rsidRPr="003C639C">
        <w:rPr>
          <w:sz w:val="24"/>
          <w:szCs w:val="24"/>
        </w:rPr>
        <w:t xml:space="preserve"> </w:t>
      </w:r>
      <w:r w:rsidR="003C639C" w:rsidRPr="003C639C">
        <w:rPr>
          <w:rFonts w:hint="eastAsia"/>
          <w:sz w:val="24"/>
          <w:szCs w:val="24"/>
        </w:rPr>
        <w:t>по</w:t>
      </w:r>
      <w:r w:rsidR="003C639C" w:rsidRPr="003C639C">
        <w:rPr>
          <w:sz w:val="24"/>
          <w:szCs w:val="24"/>
        </w:rPr>
        <w:t xml:space="preserve"> </w:t>
      </w:r>
      <w:r w:rsidR="003C639C" w:rsidRPr="003C639C">
        <w:rPr>
          <w:rFonts w:hint="eastAsia"/>
          <w:sz w:val="24"/>
          <w:szCs w:val="24"/>
        </w:rPr>
        <w:t>Иркутской</w:t>
      </w:r>
      <w:r w:rsidR="003C639C" w:rsidRPr="003C639C">
        <w:rPr>
          <w:sz w:val="24"/>
          <w:szCs w:val="24"/>
        </w:rPr>
        <w:t xml:space="preserve"> </w:t>
      </w:r>
      <w:r w:rsidR="003C639C" w:rsidRPr="003C639C">
        <w:rPr>
          <w:rFonts w:hint="eastAsia"/>
          <w:sz w:val="24"/>
          <w:szCs w:val="24"/>
        </w:rPr>
        <w:t>области</w:t>
      </w:r>
      <w:r w:rsidR="003C639C" w:rsidRPr="003C639C">
        <w:rPr>
          <w:sz w:val="24"/>
          <w:szCs w:val="24"/>
        </w:rPr>
        <w:t xml:space="preserve">, </w:t>
      </w:r>
      <w:r w:rsidR="003C639C" w:rsidRPr="003C639C">
        <w:rPr>
          <w:rFonts w:hint="eastAsia"/>
          <w:sz w:val="24"/>
          <w:szCs w:val="24"/>
        </w:rPr>
        <w:t>г</w:t>
      </w:r>
      <w:proofErr w:type="gramStart"/>
      <w:r w:rsidR="003C639C" w:rsidRPr="003C639C">
        <w:rPr>
          <w:sz w:val="24"/>
          <w:szCs w:val="24"/>
        </w:rPr>
        <w:t>.</w:t>
      </w:r>
      <w:r w:rsidR="003C639C" w:rsidRPr="003C639C">
        <w:rPr>
          <w:rFonts w:hint="eastAsia"/>
          <w:sz w:val="24"/>
          <w:szCs w:val="24"/>
        </w:rPr>
        <w:t>И</w:t>
      </w:r>
      <w:proofErr w:type="gramEnd"/>
      <w:r w:rsidR="003C639C" w:rsidRPr="003C639C">
        <w:rPr>
          <w:rFonts w:hint="eastAsia"/>
          <w:sz w:val="24"/>
          <w:szCs w:val="24"/>
        </w:rPr>
        <w:t>ркутск</w:t>
      </w:r>
      <w:r w:rsidR="003C639C" w:rsidRPr="003C639C">
        <w:rPr>
          <w:sz w:val="24"/>
          <w:szCs w:val="24"/>
        </w:rPr>
        <w:t xml:space="preserve">, </w:t>
      </w:r>
      <w:r w:rsidR="003C639C" w:rsidRPr="003C639C">
        <w:rPr>
          <w:rFonts w:hint="eastAsia"/>
          <w:sz w:val="24"/>
          <w:szCs w:val="24"/>
        </w:rPr>
        <w:t>КБК</w:t>
      </w:r>
      <w:r w:rsidR="003C639C" w:rsidRPr="003C639C">
        <w:rPr>
          <w:sz w:val="24"/>
          <w:szCs w:val="24"/>
        </w:rPr>
        <w:t xml:space="preserve"> 813 11105032020000 120, </w:t>
      </w:r>
      <w:r w:rsidR="003C639C" w:rsidRPr="003C639C">
        <w:rPr>
          <w:rFonts w:hint="eastAsia"/>
          <w:sz w:val="24"/>
          <w:szCs w:val="24"/>
        </w:rPr>
        <w:t>БИК</w:t>
      </w:r>
      <w:r w:rsidR="003C639C" w:rsidRPr="003C639C">
        <w:rPr>
          <w:sz w:val="24"/>
          <w:szCs w:val="24"/>
        </w:rPr>
        <w:t xml:space="preserve"> 042520001, </w:t>
      </w:r>
      <w:r w:rsidR="003C639C" w:rsidRPr="003C639C">
        <w:rPr>
          <w:rFonts w:hint="eastAsia"/>
          <w:sz w:val="24"/>
          <w:szCs w:val="24"/>
        </w:rPr>
        <w:t>ОКТМО</w:t>
      </w:r>
      <w:r w:rsidR="003C639C" w:rsidRPr="003C639C">
        <w:rPr>
          <w:sz w:val="24"/>
          <w:szCs w:val="24"/>
        </w:rPr>
        <w:t xml:space="preserve"> 25701000</w:t>
      </w:r>
      <w:r w:rsidRPr="003C639C">
        <w:rPr>
          <w:sz w:val="24"/>
          <w:szCs w:val="24"/>
        </w:rPr>
        <w:t xml:space="preserve">, назначение </w:t>
      </w:r>
      <w:r w:rsidRPr="003C639C">
        <w:rPr>
          <w:color w:val="FF0000"/>
          <w:sz w:val="24"/>
          <w:szCs w:val="24"/>
        </w:rPr>
        <w:t>задаток за участие в аукционе №_______________ от   «____»  _______</w:t>
      </w:r>
      <w:r w:rsidRPr="003C639C">
        <w:rPr>
          <w:sz w:val="24"/>
          <w:szCs w:val="24"/>
        </w:rPr>
        <w:t xml:space="preserve"> </w:t>
      </w:r>
      <w:r w:rsidRPr="003C639C">
        <w:rPr>
          <w:color w:val="FF0000"/>
          <w:sz w:val="24"/>
          <w:szCs w:val="24"/>
        </w:rPr>
        <w:t xml:space="preserve">2014г.  наименование объекта </w:t>
      </w:r>
      <w:r w:rsidRPr="003C639C">
        <w:rPr>
          <w:sz w:val="24"/>
          <w:szCs w:val="24"/>
        </w:rPr>
        <w:t xml:space="preserve">(далее - Счет Продавца), </w:t>
      </w:r>
      <w:r w:rsidRPr="003C639C">
        <w:rPr>
          <w:b/>
          <w:sz w:val="24"/>
          <w:szCs w:val="24"/>
        </w:rPr>
        <w:t>не позднее даты окончания срока подачи заявок на участие в аукционе (до «_</w:t>
      </w:r>
      <w:r w:rsidR="003C639C">
        <w:rPr>
          <w:b/>
          <w:sz w:val="24"/>
          <w:szCs w:val="24"/>
        </w:rPr>
        <w:t>_</w:t>
      </w:r>
      <w:r w:rsidRPr="003C639C">
        <w:rPr>
          <w:b/>
          <w:sz w:val="24"/>
          <w:szCs w:val="24"/>
        </w:rPr>
        <w:t>_» _________ 2014 г).</w:t>
      </w:r>
    </w:p>
    <w:p w:rsidR="003C639C" w:rsidRPr="003C639C" w:rsidRDefault="003C639C" w:rsidP="00F21276">
      <w:pPr>
        <w:pStyle w:val="a6"/>
        <w:suppressAutoHyphens/>
        <w:rPr>
          <w:sz w:val="16"/>
          <w:szCs w:val="24"/>
        </w:rPr>
      </w:pPr>
    </w:p>
    <w:p w:rsidR="00F21276" w:rsidRPr="00831449" w:rsidRDefault="00F21276" w:rsidP="00F21276">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____</w:t>
      </w:r>
      <w:r>
        <w:rPr>
          <w:b/>
          <w:sz w:val="24"/>
          <w:szCs w:val="24"/>
        </w:rPr>
        <w:t>_____________</w:t>
      </w:r>
      <w:r w:rsidRPr="00831449">
        <w:rPr>
          <w:b/>
          <w:sz w:val="24"/>
          <w:szCs w:val="24"/>
        </w:rPr>
        <w:t xml:space="preserve"> </w:t>
      </w:r>
      <w:r w:rsidR="00F652C4" w:rsidRPr="00F652C4">
        <w:rPr>
          <w:sz w:val="24"/>
          <w:szCs w:val="24"/>
        </w:rPr>
        <w:t>от   «____»  _______ 2014г</w:t>
      </w:r>
      <w:r w:rsidR="00F652C4" w:rsidRPr="00831449">
        <w:rPr>
          <w:b/>
          <w:sz w:val="24"/>
          <w:szCs w:val="24"/>
        </w:rPr>
        <w:t xml:space="preserve"> </w:t>
      </w:r>
      <w:r w:rsidRPr="00831449">
        <w:rPr>
          <w:b/>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F21276" w:rsidRPr="00831449" w:rsidRDefault="00F21276" w:rsidP="00F21276">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0856E4" w:rsidRPr="00831449" w:rsidRDefault="000856E4" w:rsidP="00EF7118">
      <w:pPr>
        <w:pStyle w:val="a6"/>
        <w:suppressAutoHyphens/>
        <w:rPr>
          <w:b/>
          <w:sz w:val="14"/>
          <w:szCs w:val="24"/>
        </w:rPr>
      </w:pPr>
    </w:p>
    <w:p w:rsidR="00EF7118" w:rsidRPr="00831449" w:rsidRDefault="000C7E1A" w:rsidP="00F31C3E">
      <w:pPr>
        <w:pStyle w:val="a6"/>
        <w:suppressAutoHyphens/>
        <w:rPr>
          <w:b/>
          <w:sz w:val="24"/>
          <w:szCs w:val="24"/>
        </w:rPr>
      </w:pPr>
      <w:r w:rsidRPr="00831449">
        <w:rPr>
          <w:b/>
          <w:sz w:val="24"/>
          <w:szCs w:val="24"/>
        </w:rPr>
        <w:t>1</w:t>
      </w:r>
      <w:r w:rsidR="005B5483" w:rsidRPr="00831449">
        <w:rPr>
          <w:b/>
          <w:sz w:val="24"/>
          <w:szCs w:val="24"/>
        </w:rPr>
        <w:t>3</w:t>
      </w:r>
      <w:r w:rsidRPr="00831449">
        <w:rPr>
          <w:b/>
          <w:sz w:val="24"/>
          <w:szCs w:val="24"/>
        </w:rPr>
        <w:t xml:space="preserve">. </w:t>
      </w:r>
      <w:r w:rsidR="00F10CCF" w:rsidRPr="00831449">
        <w:rPr>
          <w:b/>
          <w:sz w:val="24"/>
          <w:szCs w:val="24"/>
        </w:rPr>
        <w:t xml:space="preserve">  </w:t>
      </w:r>
      <w:r w:rsidRPr="00831449">
        <w:rPr>
          <w:b/>
          <w:bCs/>
          <w:sz w:val="24"/>
          <w:szCs w:val="24"/>
        </w:rPr>
        <w:t>Требования, предъявляемые к участникам аукциона</w:t>
      </w:r>
      <w:r w:rsidRPr="00831449">
        <w:rPr>
          <w:b/>
          <w:sz w:val="24"/>
          <w:szCs w:val="24"/>
        </w:rPr>
        <w:t>:</w:t>
      </w:r>
    </w:p>
    <w:p w:rsidR="007C5739" w:rsidRPr="00831449" w:rsidRDefault="007C5739" w:rsidP="007C5739">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Pr="00831449" w:rsidRDefault="007C5739" w:rsidP="001B5E5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w:t>
      </w:r>
      <w:r w:rsidRPr="00831449">
        <w:rPr>
          <w:bCs/>
        </w:rPr>
        <w:lastRenderedPageBreak/>
        <w:t>Федерации об административных правонарушениях, на день подачи заявки на участие в конкурсе или заявки на участие в аукционе.</w:t>
      </w:r>
    </w:p>
    <w:p w:rsidR="008E3887" w:rsidRDefault="008E3887" w:rsidP="00F31C3E">
      <w:pPr>
        <w:pStyle w:val="a6"/>
        <w:suppressAutoHyphens/>
        <w:rPr>
          <w:b/>
          <w:sz w:val="24"/>
          <w:szCs w:val="24"/>
        </w:rPr>
      </w:pPr>
    </w:p>
    <w:p w:rsidR="00804F49" w:rsidRDefault="00804F49" w:rsidP="00F31C3E">
      <w:pPr>
        <w:pStyle w:val="a6"/>
        <w:suppressAutoHyphens/>
        <w:rPr>
          <w:b/>
          <w:sz w:val="24"/>
          <w:szCs w:val="24"/>
        </w:rPr>
      </w:pPr>
    </w:p>
    <w:p w:rsidR="00F31C3E" w:rsidRPr="00831449" w:rsidRDefault="00F31C3E" w:rsidP="00F31C3E">
      <w:pPr>
        <w:pStyle w:val="a6"/>
        <w:suppressAutoHyphens/>
        <w:rPr>
          <w:sz w:val="24"/>
          <w:szCs w:val="24"/>
        </w:rPr>
      </w:pPr>
      <w:r w:rsidRPr="00831449">
        <w:rPr>
          <w:b/>
          <w:sz w:val="24"/>
          <w:szCs w:val="24"/>
        </w:rPr>
        <w:t>1</w:t>
      </w:r>
      <w:r w:rsidR="0023642B" w:rsidRPr="00831449">
        <w:rPr>
          <w:b/>
          <w:sz w:val="24"/>
          <w:szCs w:val="24"/>
        </w:rPr>
        <w:t>4</w:t>
      </w:r>
      <w:r w:rsidR="00C46DD0" w:rsidRPr="00831449">
        <w:rPr>
          <w:b/>
          <w:sz w:val="24"/>
          <w:szCs w:val="24"/>
        </w:rPr>
        <w:t>. Место, порядок, даты и время рассмотрения заявок на участие в аукционе</w:t>
      </w:r>
      <w:r w:rsidR="00C46DD0" w:rsidRPr="00831449">
        <w:rPr>
          <w:sz w:val="24"/>
          <w:szCs w:val="24"/>
        </w:rPr>
        <w:t>:</w:t>
      </w:r>
      <w:r w:rsidRPr="00831449">
        <w:rPr>
          <w:sz w:val="24"/>
          <w:szCs w:val="24"/>
        </w:rPr>
        <w:t xml:space="preserve"> </w:t>
      </w:r>
    </w:p>
    <w:p w:rsidR="00F31C3E" w:rsidRPr="00831449" w:rsidRDefault="00F31C3E" w:rsidP="00F31C3E">
      <w:pPr>
        <w:pStyle w:val="a6"/>
        <w:suppressAutoHyphens/>
        <w:rPr>
          <w:sz w:val="16"/>
          <w:szCs w:val="24"/>
        </w:rPr>
      </w:pPr>
    </w:p>
    <w:p w:rsidR="00F31C3E" w:rsidRPr="00831449" w:rsidRDefault="0023642B" w:rsidP="00A602F6">
      <w:pPr>
        <w:pStyle w:val="a6"/>
        <w:suppressAutoHyphens/>
        <w:rPr>
          <w:sz w:val="24"/>
          <w:szCs w:val="24"/>
        </w:rPr>
      </w:pPr>
      <w:r w:rsidRPr="00831449">
        <w:rPr>
          <w:sz w:val="24"/>
          <w:szCs w:val="24"/>
        </w:rPr>
        <w:t>14</w:t>
      </w:r>
      <w:r w:rsidR="00C46DD0" w:rsidRPr="00831449">
        <w:rPr>
          <w:sz w:val="24"/>
          <w:szCs w:val="24"/>
        </w:rPr>
        <w:t xml:space="preserve">.1. </w:t>
      </w:r>
      <w:r w:rsidR="00E60756" w:rsidRPr="00831449">
        <w:rPr>
          <w:b/>
          <w:sz w:val="24"/>
          <w:szCs w:val="24"/>
        </w:rPr>
        <w:t>Единая (аукционная)</w:t>
      </w:r>
      <w:r w:rsidR="00E60756" w:rsidRPr="00831449">
        <w:rPr>
          <w:sz w:val="24"/>
          <w:szCs w:val="24"/>
        </w:rPr>
        <w:t xml:space="preserve"> </w:t>
      </w:r>
      <w:r w:rsidR="00C46DD0" w:rsidRPr="00831449">
        <w:rPr>
          <w:b/>
          <w:bCs/>
          <w:sz w:val="24"/>
          <w:szCs w:val="24"/>
        </w:rPr>
        <w:t xml:space="preserve">комиссия рассматривает заявки на участие в аукционе по адресу: </w:t>
      </w:r>
      <w:r w:rsidR="00EF7118" w:rsidRPr="00831449">
        <w:rPr>
          <w:sz w:val="24"/>
          <w:szCs w:val="24"/>
        </w:rPr>
        <w:t xml:space="preserve">664007, Иркутск, ул. Партизанская, 1, </w:t>
      </w:r>
      <w:proofErr w:type="spellStart"/>
      <w:r w:rsidR="00EF7118" w:rsidRPr="00831449">
        <w:rPr>
          <w:sz w:val="24"/>
          <w:szCs w:val="24"/>
        </w:rPr>
        <w:t>каб</w:t>
      </w:r>
      <w:proofErr w:type="spellEnd"/>
      <w:r w:rsidR="00EF7118" w:rsidRPr="00831449">
        <w:rPr>
          <w:sz w:val="24"/>
          <w:szCs w:val="24"/>
        </w:rPr>
        <w:t>. №65.</w:t>
      </w:r>
    </w:p>
    <w:p w:rsidR="00F31C3E" w:rsidRPr="00831449" w:rsidRDefault="00C46DD0" w:rsidP="00F31C3E">
      <w:pPr>
        <w:pStyle w:val="a6"/>
        <w:suppressAutoHyphens/>
        <w:rPr>
          <w:sz w:val="24"/>
          <w:szCs w:val="24"/>
        </w:rPr>
      </w:pPr>
      <w:r w:rsidRPr="00831449">
        <w:rPr>
          <w:b/>
          <w:sz w:val="24"/>
          <w:szCs w:val="24"/>
        </w:rPr>
        <w:t xml:space="preserve">Дата и время </w:t>
      </w:r>
      <w:r w:rsidR="00AC2C8F" w:rsidRPr="00831449">
        <w:rPr>
          <w:b/>
          <w:sz w:val="24"/>
          <w:szCs w:val="24"/>
        </w:rPr>
        <w:t>окончания</w:t>
      </w:r>
      <w:r w:rsidRPr="00831449">
        <w:rPr>
          <w:b/>
          <w:sz w:val="24"/>
          <w:szCs w:val="24"/>
        </w:rPr>
        <w:t xml:space="preserve"> рассмотрения заявок </w:t>
      </w:r>
      <w:r w:rsidR="00DF4A10" w:rsidRPr="00831449">
        <w:rPr>
          <w:b/>
          <w:sz w:val="24"/>
          <w:szCs w:val="24"/>
        </w:rPr>
        <w:t>на участие в аукционе</w:t>
      </w:r>
      <w:r w:rsidR="00DF4A10" w:rsidRPr="00831449">
        <w:rPr>
          <w:sz w:val="24"/>
          <w:szCs w:val="24"/>
        </w:rPr>
        <w:t>:</w:t>
      </w:r>
      <w:r w:rsidR="00DF4A10" w:rsidRPr="00831449">
        <w:rPr>
          <w:b/>
          <w:sz w:val="24"/>
          <w:szCs w:val="24"/>
        </w:rPr>
        <w:t xml:space="preserve"> </w:t>
      </w:r>
      <w:r w:rsidR="00954864" w:rsidRPr="00831449">
        <w:rPr>
          <w:sz w:val="24"/>
          <w:szCs w:val="24"/>
        </w:rPr>
        <w:t>«</w:t>
      </w:r>
      <w:r w:rsidR="003D6462">
        <w:rPr>
          <w:sz w:val="24"/>
          <w:szCs w:val="24"/>
        </w:rPr>
        <w:t>26</w:t>
      </w:r>
      <w:r w:rsidR="00EF7118" w:rsidRPr="00831449">
        <w:rPr>
          <w:sz w:val="24"/>
          <w:szCs w:val="24"/>
        </w:rPr>
        <w:t>»</w:t>
      </w:r>
      <w:r w:rsidR="00B16118" w:rsidRPr="00831449">
        <w:rPr>
          <w:sz w:val="24"/>
          <w:szCs w:val="24"/>
        </w:rPr>
        <w:t xml:space="preserve"> </w:t>
      </w:r>
      <w:r w:rsidR="003D6462">
        <w:rPr>
          <w:sz w:val="24"/>
          <w:szCs w:val="24"/>
        </w:rPr>
        <w:t>января</w:t>
      </w:r>
      <w:r w:rsidR="00954864" w:rsidRPr="00831449">
        <w:rPr>
          <w:sz w:val="24"/>
          <w:szCs w:val="24"/>
        </w:rPr>
        <w:t xml:space="preserve"> </w:t>
      </w:r>
      <w:r w:rsidR="00AB1516" w:rsidRPr="00831449">
        <w:rPr>
          <w:sz w:val="24"/>
          <w:szCs w:val="24"/>
        </w:rPr>
        <w:t>201</w:t>
      </w:r>
      <w:r w:rsidR="003D6462">
        <w:rPr>
          <w:sz w:val="24"/>
          <w:szCs w:val="24"/>
        </w:rPr>
        <w:t>5</w:t>
      </w:r>
      <w:r w:rsidR="00DF4A10" w:rsidRPr="00831449">
        <w:rPr>
          <w:sz w:val="24"/>
          <w:szCs w:val="24"/>
        </w:rPr>
        <w:t xml:space="preserve"> г. в </w:t>
      </w:r>
      <w:r w:rsidR="00DF4A10" w:rsidRPr="00831449">
        <w:rPr>
          <w:b/>
          <w:sz w:val="24"/>
          <w:szCs w:val="24"/>
        </w:rPr>
        <w:t>1</w:t>
      </w:r>
      <w:r w:rsidR="00D9447F" w:rsidRPr="00831449">
        <w:rPr>
          <w:b/>
          <w:sz w:val="24"/>
          <w:szCs w:val="24"/>
        </w:rPr>
        <w:t>1</w:t>
      </w:r>
      <w:r w:rsidR="00DF4A10" w:rsidRPr="00831449">
        <w:rPr>
          <w:b/>
          <w:sz w:val="24"/>
          <w:szCs w:val="24"/>
        </w:rPr>
        <w:t>.00 час</w:t>
      </w:r>
      <w:proofErr w:type="gramStart"/>
      <w:r w:rsidR="00DF4A10" w:rsidRPr="00831449">
        <w:rPr>
          <w:b/>
          <w:sz w:val="24"/>
          <w:szCs w:val="24"/>
        </w:rPr>
        <w:t>.</w:t>
      </w:r>
      <w:proofErr w:type="gramEnd"/>
      <w:r w:rsidR="00DF4A10" w:rsidRPr="00831449">
        <w:rPr>
          <w:b/>
          <w:sz w:val="24"/>
          <w:szCs w:val="24"/>
        </w:rPr>
        <w:t xml:space="preserve"> </w:t>
      </w:r>
      <w:r w:rsidR="00DF4A10" w:rsidRPr="00831449">
        <w:rPr>
          <w:sz w:val="24"/>
          <w:szCs w:val="24"/>
        </w:rPr>
        <w:t>(</w:t>
      </w:r>
      <w:proofErr w:type="gramStart"/>
      <w:r w:rsidR="00DF4A10" w:rsidRPr="00831449">
        <w:rPr>
          <w:sz w:val="24"/>
          <w:szCs w:val="24"/>
        </w:rPr>
        <w:t>в</w:t>
      </w:r>
      <w:proofErr w:type="gramEnd"/>
      <w:r w:rsidR="00DF4A10" w:rsidRPr="00831449">
        <w:rPr>
          <w:sz w:val="24"/>
          <w:szCs w:val="24"/>
        </w:rPr>
        <w:t>ремя</w:t>
      </w:r>
      <w:r w:rsidR="00EF7118" w:rsidRPr="00831449">
        <w:rPr>
          <w:sz w:val="24"/>
          <w:szCs w:val="24"/>
        </w:rPr>
        <w:t xml:space="preserve"> местное</w:t>
      </w:r>
      <w:r w:rsidR="00DF4A10" w:rsidRPr="00831449">
        <w:rPr>
          <w:sz w:val="24"/>
          <w:szCs w:val="24"/>
        </w:rPr>
        <w:t>).</w:t>
      </w:r>
      <w:r w:rsidR="00F31C3E" w:rsidRPr="00831449">
        <w:rPr>
          <w:sz w:val="24"/>
          <w:szCs w:val="24"/>
        </w:rPr>
        <w:t xml:space="preserve"> </w:t>
      </w:r>
    </w:p>
    <w:p w:rsidR="00F31C3E" w:rsidRPr="00831449" w:rsidRDefault="00E22EE7" w:rsidP="00DA02C9">
      <w:pPr>
        <w:pStyle w:val="a6"/>
        <w:suppressAutoHyphens/>
        <w:rPr>
          <w:sz w:val="24"/>
          <w:szCs w:val="24"/>
        </w:rPr>
      </w:pPr>
      <w:r w:rsidRPr="00831449">
        <w:rPr>
          <w:sz w:val="24"/>
          <w:szCs w:val="24"/>
        </w:rPr>
        <w:t>14</w:t>
      </w:r>
      <w:r w:rsidR="00C46DD0" w:rsidRPr="00831449">
        <w:rPr>
          <w:sz w:val="24"/>
          <w:szCs w:val="24"/>
        </w:rPr>
        <w:t xml:space="preserve">.2. </w:t>
      </w:r>
      <w:r w:rsidR="00E60756" w:rsidRPr="00831449">
        <w:rPr>
          <w:sz w:val="24"/>
          <w:szCs w:val="24"/>
        </w:rPr>
        <w:t xml:space="preserve">Единая (аукционная) </w:t>
      </w:r>
      <w:r w:rsidR="00C46DD0" w:rsidRPr="00831449">
        <w:rPr>
          <w:sz w:val="24"/>
          <w:szCs w:val="24"/>
        </w:rPr>
        <w:t xml:space="preserve"> комиссия рассматривает заявки на участие в аукционе на предмет их соответствия требованиям, </w:t>
      </w:r>
      <w:r w:rsidR="00C46DD0" w:rsidRPr="00831449">
        <w:rPr>
          <w:spacing w:val="-1"/>
          <w:sz w:val="24"/>
          <w:szCs w:val="24"/>
        </w:rPr>
        <w:t xml:space="preserve">установленным в настоящей документации об аукционе и соответствие </w:t>
      </w:r>
      <w:r w:rsidR="00725169" w:rsidRPr="00831449">
        <w:rPr>
          <w:spacing w:val="-1"/>
          <w:sz w:val="24"/>
          <w:szCs w:val="24"/>
        </w:rPr>
        <w:t>заявителей (</w:t>
      </w:r>
      <w:r w:rsidR="00C46DD0" w:rsidRPr="00831449">
        <w:rPr>
          <w:sz w:val="24"/>
          <w:szCs w:val="24"/>
        </w:rPr>
        <w:t xml:space="preserve">участников </w:t>
      </w:r>
      <w:r w:rsidRPr="00831449">
        <w:rPr>
          <w:sz w:val="24"/>
          <w:szCs w:val="24"/>
        </w:rPr>
        <w:t>аукциона</w:t>
      </w:r>
      <w:r w:rsidR="00725169" w:rsidRPr="00831449">
        <w:rPr>
          <w:sz w:val="24"/>
          <w:szCs w:val="24"/>
        </w:rPr>
        <w:t>)</w:t>
      </w:r>
      <w:r w:rsidR="00C46DD0" w:rsidRPr="00831449">
        <w:rPr>
          <w:sz w:val="24"/>
          <w:szCs w:val="24"/>
        </w:rPr>
        <w:t xml:space="preserve"> требованиям, установленным </w:t>
      </w:r>
      <w:r w:rsidR="00C46DD0" w:rsidRPr="00831449">
        <w:rPr>
          <w:spacing w:val="-1"/>
          <w:sz w:val="24"/>
          <w:szCs w:val="24"/>
        </w:rPr>
        <w:t>настоящей документаци</w:t>
      </w:r>
      <w:r w:rsidRPr="00831449">
        <w:rPr>
          <w:spacing w:val="-1"/>
          <w:sz w:val="24"/>
          <w:szCs w:val="24"/>
        </w:rPr>
        <w:t>ей об аукционе</w:t>
      </w:r>
      <w:r w:rsidR="00C46DD0" w:rsidRPr="00831449">
        <w:rPr>
          <w:sz w:val="24"/>
          <w:szCs w:val="24"/>
        </w:rPr>
        <w:t>.</w:t>
      </w:r>
      <w:r w:rsidR="00F31C3E"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w:t>
      </w:r>
      <w:r w:rsidR="00F31C3E" w:rsidRPr="00831449">
        <w:rPr>
          <w:sz w:val="24"/>
          <w:szCs w:val="24"/>
        </w:rPr>
        <w:t xml:space="preserve"> </w:t>
      </w:r>
    </w:p>
    <w:p w:rsidR="002160DC" w:rsidRPr="00831449" w:rsidRDefault="00291F42" w:rsidP="007761CB">
      <w:pPr>
        <w:pStyle w:val="a6"/>
        <w:tabs>
          <w:tab w:val="left" w:pos="1560"/>
        </w:tabs>
        <w:suppressAutoHyphens/>
        <w:rPr>
          <w:sz w:val="18"/>
          <w:szCs w:val="24"/>
        </w:rPr>
      </w:pPr>
      <w:r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831449" w:rsidRDefault="002160DC" w:rsidP="00F31C3E">
      <w:pPr>
        <w:pStyle w:val="a6"/>
        <w:suppressAutoHyphens/>
        <w:rPr>
          <w:sz w:val="24"/>
          <w:szCs w:val="24"/>
        </w:rPr>
      </w:pPr>
    </w:p>
    <w:p w:rsidR="00F31C3E" w:rsidRPr="00831449" w:rsidRDefault="00725169" w:rsidP="00DA02C9">
      <w:pPr>
        <w:pStyle w:val="a6"/>
        <w:suppressAutoHyphens/>
        <w:rPr>
          <w:sz w:val="24"/>
          <w:szCs w:val="24"/>
        </w:rPr>
      </w:pPr>
      <w:r w:rsidRPr="00831449">
        <w:rPr>
          <w:sz w:val="24"/>
          <w:szCs w:val="24"/>
        </w:rPr>
        <w:t xml:space="preserve">14.5. Заявитель не допускается </w:t>
      </w:r>
      <w:r w:rsidR="00E60756" w:rsidRPr="00831449">
        <w:rPr>
          <w:sz w:val="24"/>
          <w:szCs w:val="24"/>
        </w:rPr>
        <w:t xml:space="preserve">единой (аукционной) </w:t>
      </w:r>
      <w:r w:rsidRPr="00831449">
        <w:rPr>
          <w:sz w:val="24"/>
          <w:szCs w:val="24"/>
        </w:rPr>
        <w:t xml:space="preserve"> комиссией к участию в аукционе в случаях:</w:t>
      </w:r>
      <w:r w:rsidR="00F31C3E" w:rsidRPr="00831449">
        <w:rPr>
          <w:sz w:val="24"/>
          <w:szCs w:val="24"/>
        </w:rPr>
        <w:t xml:space="preserve"> </w:t>
      </w:r>
    </w:p>
    <w:p w:rsidR="00F31C3E" w:rsidRPr="00831449" w:rsidRDefault="00725169" w:rsidP="00F31C3E">
      <w:pPr>
        <w:pStyle w:val="a6"/>
        <w:suppressAutoHyphens/>
        <w:rPr>
          <w:sz w:val="24"/>
          <w:szCs w:val="24"/>
        </w:rPr>
      </w:pPr>
      <w:proofErr w:type="gramStart"/>
      <w:r w:rsidRPr="00831449">
        <w:rPr>
          <w:sz w:val="24"/>
          <w:szCs w:val="24"/>
        </w:rPr>
        <w:t xml:space="preserve">1) непредставления документов, определенных </w:t>
      </w:r>
      <w:r w:rsidR="00EC06B6" w:rsidRPr="00831449">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 w:val="24"/>
          <w:szCs w:val="24"/>
        </w:rPr>
        <w:t>областного государственного</w:t>
      </w:r>
      <w:r w:rsidR="00EC06B6" w:rsidRPr="00831449">
        <w:rPr>
          <w:sz w:val="24"/>
          <w:szCs w:val="24"/>
        </w:rPr>
        <w:t xml:space="preserve"> имущества», утвержденных приказом Федеральной антимонопольной службы от 10.02.2010 № 67,  и требованиями наст</w:t>
      </w:r>
      <w:r w:rsidR="00ED4212" w:rsidRPr="00831449">
        <w:rPr>
          <w:sz w:val="24"/>
          <w:szCs w:val="24"/>
        </w:rPr>
        <w:t>оящей документации об аукционе,</w:t>
      </w:r>
      <w:r w:rsidR="00EC06B6" w:rsidRPr="00831449">
        <w:rPr>
          <w:sz w:val="24"/>
          <w:szCs w:val="24"/>
        </w:rPr>
        <w:t xml:space="preserve"> </w:t>
      </w:r>
      <w:r w:rsidRPr="00831449">
        <w:rPr>
          <w:sz w:val="24"/>
          <w:szCs w:val="24"/>
        </w:rPr>
        <w:t>либо наличия в таких документах недостоверных сведений;</w:t>
      </w:r>
      <w:r w:rsidR="00F31C3E" w:rsidRPr="00831449">
        <w:rPr>
          <w:sz w:val="24"/>
          <w:szCs w:val="24"/>
        </w:rPr>
        <w:t xml:space="preserve"> </w:t>
      </w:r>
      <w:proofErr w:type="gramEnd"/>
    </w:p>
    <w:p w:rsidR="00F31C3E" w:rsidRPr="00831449" w:rsidRDefault="00725169" w:rsidP="00F31C3E">
      <w:pPr>
        <w:pStyle w:val="a6"/>
        <w:suppressAutoHyphens/>
        <w:rPr>
          <w:sz w:val="24"/>
          <w:szCs w:val="24"/>
        </w:rPr>
      </w:pPr>
      <w:r w:rsidRPr="00831449">
        <w:rPr>
          <w:sz w:val="24"/>
          <w:szCs w:val="24"/>
        </w:rPr>
        <w:t>2) несоответствия требованиям, указанным в</w:t>
      </w:r>
      <w:r w:rsidR="00EC06B6" w:rsidRPr="00831449">
        <w:rPr>
          <w:sz w:val="24"/>
          <w:szCs w:val="24"/>
        </w:rPr>
        <w:t xml:space="preserve"> разделе 13</w:t>
      </w:r>
      <w:r w:rsidRPr="00831449">
        <w:rPr>
          <w:sz w:val="24"/>
          <w:szCs w:val="24"/>
        </w:rPr>
        <w:t xml:space="preserve"> </w:t>
      </w:r>
      <w:r w:rsidR="00EC06B6" w:rsidRPr="00831449">
        <w:rPr>
          <w:sz w:val="24"/>
          <w:szCs w:val="24"/>
        </w:rPr>
        <w:t>настоящей документации об аукционе</w:t>
      </w:r>
      <w:r w:rsidRPr="00831449">
        <w:rPr>
          <w:sz w:val="24"/>
          <w:szCs w:val="24"/>
        </w:rPr>
        <w:t>;</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кциона;</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831449" w:rsidRDefault="00EC06B6" w:rsidP="00F31C3E">
      <w:pPr>
        <w:pStyle w:val="a6"/>
        <w:suppressAutoHyphens/>
        <w:rPr>
          <w:sz w:val="24"/>
          <w:szCs w:val="24"/>
        </w:rPr>
      </w:pPr>
      <w:r w:rsidRPr="00831449">
        <w:rPr>
          <w:sz w:val="24"/>
          <w:szCs w:val="24"/>
        </w:rPr>
        <w:t>5</w:t>
      </w:r>
      <w:r w:rsidR="00725169" w:rsidRPr="00831449">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Pr="00831449" w:rsidRDefault="00EC06B6" w:rsidP="00F31C3E">
      <w:pPr>
        <w:pStyle w:val="a6"/>
        <w:suppressAutoHyphens/>
        <w:rPr>
          <w:sz w:val="24"/>
          <w:szCs w:val="24"/>
        </w:rPr>
      </w:pPr>
      <w:r w:rsidRPr="00831449">
        <w:rPr>
          <w:sz w:val="24"/>
          <w:szCs w:val="24"/>
        </w:rPr>
        <w:t>6</w:t>
      </w:r>
      <w:r w:rsidR="00725169" w:rsidRPr="00831449">
        <w:rPr>
          <w:sz w:val="24"/>
          <w:szCs w:val="24"/>
        </w:rPr>
        <w:t>) наличи</w:t>
      </w:r>
      <w:r w:rsidRPr="00831449">
        <w:rPr>
          <w:sz w:val="24"/>
          <w:szCs w:val="24"/>
        </w:rPr>
        <w:t>я</w:t>
      </w:r>
      <w:r w:rsidR="00725169" w:rsidRPr="00831449">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831449">
        <w:rPr>
          <w:sz w:val="24"/>
          <w:szCs w:val="24"/>
        </w:rPr>
        <w:t xml:space="preserve">ассмотрения заявки на участие </w:t>
      </w:r>
      <w:r w:rsidR="00725169" w:rsidRPr="00831449">
        <w:rPr>
          <w:sz w:val="24"/>
          <w:szCs w:val="24"/>
        </w:rPr>
        <w:t>в аукционе.</w:t>
      </w:r>
    </w:p>
    <w:p w:rsidR="002160DC" w:rsidRPr="00831449" w:rsidRDefault="002160DC" w:rsidP="00F31C3E">
      <w:pPr>
        <w:pStyle w:val="a6"/>
        <w:suppressAutoHyphens/>
        <w:rPr>
          <w:sz w:val="10"/>
          <w:szCs w:val="24"/>
        </w:rPr>
      </w:pPr>
    </w:p>
    <w:p w:rsidR="00F31C3E" w:rsidRPr="00831449" w:rsidRDefault="00EC06B6" w:rsidP="00DA02C9">
      <w:pPr>
        <w:pStyle w:val="a6"/>
        <w:suppressAutoHyphens/>
        <w:rPr>
          <w:sz w:val="24"/>
          <w:szCs w:val="24"/>
        </w:rPr>
      </w:pPr>
      <w:r w:rsidRPr="00831449">
        <w:rPr>
          <w:sz w:val="24"/>
          <w:szCs w:val="24"/>
        </w:rPr>
        <w:t xml:space="preserve">14.6. </w:t>
      </w:r>
      <w:r w:rsidR="00725169" w:rsidRPr="00831449">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831449">
        <w:rPr>
          <w:sz w:val="24"/>
          <w:szCs w:val="24"/>
        </w:rPr>
        <w:t xml:space="preserve">указанными требованиями </w:t>
      </w:r>
      <w:r w:rsidR="00725169" w:rsidRPr="00831449">
        <w:rPr>
          <w:sz w:val="24"/>
          <w:szCs w:val="24"/>
        </w:rPr>
        <w:t xml:space="preserve"> </w:t>
      </w:r>
      <w:r w:rsidR="00E60756" w:rsidRPr="00831449">
        <w:rPr>
          <w:sz w:val="24"/>
          <w:szCs w:val="24"/>
        </w:rPr>
        <w:t xml:space="preserve">единая (аукционная) </w:t>
      </w:r>
      <w:r w:rsidR="00725169" w:rsidRPr="00831449">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831449">
        <w:rPr>
          <w:sz w:val="24"/>
          <w:szCs w:val="24"/>
        </w:rPr>
        <w:t xml:space="preserve"> </w:t>
      </w:r>
    </w:p>
    <w:p w:rsidR="002160DC" w:rsidRPr="00831449" w:rsidRDefault="002160DC" w:rsidP="00F31C3E">
      <w:pPr>
        <w:pStyle w:val="a6"/>
        <w:suppressAutoHyphens/>
        <w:rPr>
          <w:sz w:val="16"/>
          <w:szCs w:val="24"/>
        </w:rPr>
      </w:pPr>
    </w:p>
    <w:p w:rsidR="002160DC" w:rsidRPr="00831449" w:rsidRDefault="00AB1516" w:rsidP="00DA02C9">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831449">
        <w:rPr>
          <w:sz w:val="24"/>
          <w:szCs w:val="24"/>
        </w:rPr>
        <w:t xml:space="preserve"> </w:t>
      </w:r>
      <w:r w:rsidRPr="00831449">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w:t>
      </w:r>
      <w:r w:rsidR="00F47AE9" w:rsidRPr="00831449">
        <w:rPr>
          <w:sz w:val="24"/>
          <w:szCs w:val="24"/>
        </w:rPr>
        <w:t xml:space="preserve"> Указанный протокол в день окончания рассмотрения заявок на </w:t>
      </w:r>
      <w:r w:rsidR="00F47AE9" w:rsidRPr="00831449">
        <w:rPr>
          <w:sz w:val="24"/>
          <w:szCs w:val="24"/>
        </w:rPr>
        <w:lastRenderedPageBreak/>
        <w:t xml:space="preserve">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831449">
        <w:rPr>
          <w:sz w:val="24"/>
          <w:szCs w:val="24"/>
        </w:rPr>
        <w:t xml:space="preserve"> </w:t>
      </w:r>
      <w:r w:rsidR="00F47AE9" w:rsidRPr="00831449">
        <w:rPr>
          <w:sz w:val="24"/>
          <w:szCs w:val="24"/>
        </w:rPr>
        <w:t>В случае если по окончании срока подачи заявок на участие   в</w:t>
      </w:r>
      <w:r w:rsidR="005874E8" w:rsidRPr="00831449">
        <w:rPr>
          <w:sz w:val="24"/>
          <w:szCs w:val="24"/>
        </w:rPr>
        <w:t xml:space="preserve"> </w:t>
      </w:r>
      <w:r w:rsidR="00F47AE9" w:rsidRPr="00831449">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831449">
        <w:rPr>
          <w:sz w:val="24"/>
          <w:szCs w:val="24"/>
        </w:rPr>
        <w:t>несостоявшимся</w:t>
      </w:r>
      <w:proofErr w:type="gramEnd"/>
      <w:r w:rsidR="002834C6" w:rsidRPr="00831449">
        <w:rPr>
          <w:sz w:val="24"/>
          <w:szCs w:val="24"/>
        </w:rPr>
        <w:t>.</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14.</w:t>
      </w:r>
      <w:r w:rsidR="00B25CD5">
        <w:rPr>
          <w:sz w:val="24"/>
          <w:szCs w:val="24"/>
        </w:rPr>
        <w:t>8</w:t>
      </w:r>
      <w:r w:rsidRPr="00831449">
        <w:rPr>
          <w:sz w:val="24"/>
          <w:szCs w:val="24"/>
        </w:rPr>
        <w:t xml:space="preserve">. </w:t>
      </w:r>
      <w:r w:rsidR="00725169" w:rsidRPr="00831449">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831449">
        <w:rPr>
          <w:sz w:val="24"/>
          <w:szCs w:val="24"/>
        </w:rPr>
        <w:t>А</w:t>
      </w:r>
      <w:r w:rsidR="00725169" w:rsidRPr="00831449">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8E3D11" w:rsidP="002160DC">
      <w:pPr>
        <w:pStyle w:val="a6"/>
        <w:suppressAutoHyphens/>
        <w:rPr>
          <w:b/>
          <w:sz w:val="24"/>
          <w:szCs w:val="24"/>
        </w:rPr>
      </w:pPr>
      <w:r w:rsidRPr="00831449">
        <w:rPr>
          <w:b/>
          <w:sz w:val="24"/>
          <w:szCs w:val="24"/>
        </w:rPr>
        <w:t>1</w:t>
      </w:r>
      <w:r w:rsidR="00A13777" w:rsidRPr="00831449">
        <w:rPr>
          <w:b/>
          <w:sz w:val="24"/>
          <w:szCs w:val="24"/>
        </w:rPr>
        <w:t>5</w:t>
      </w:r>
      <w:r w:rsidR="00C46DD0" w:rsidRPr="00831449">
        <w:rPr>
          <w:b/>
          <w:sz w:val="24"/>
          <w:szCs w:val="24"/>
        </w:rPr>
        <w:t>. Порядок проведения аукциона</w:t>
      </w:r>
      <w:r w:rsidR="00A13777" w:rsidRPr="00831449">
        <w:rPr>
          <w:b/>
          <w:sz w:val="24"/>
          <w:szCs w:val="24"/>
        </w:rPr>
        <w:t>.</w:t>
      </w:r>
      <w:r w:rsidR="002160DC" w:rsidRPr="00831449">
        <w:rPr>
          <w:b/>
          <w:sz w:val="24"/>
          <w:szCs w:val="24"/>
        </w:rPr>
        <w:t xml:space="preserve"> </w:t>
      </w:r>
    </w:p>
    <w:p w:rsidR="002160DC" w:rsidRPr="00831449" w:rsidRDefault="002160DC" w:rsidP="002160DC">
      <w:pPr>
        <w:pStyle w:val="a6"/>
        <w:suppressAutoHyphens/>
        <w:rPr>
          <w:b/>
          <w:sz w:val="24"/>
          <w:szCs w:val="24"/>
        </w:rPr>
      </w:pPr>
    </w:p>
    <w:p w:rsidR="002160DC" w:rsidRPr="00831449" w:rsidRDefault="00A13777" w:rsidP="00DA02C9">
      <w:pPr>
        <w:pStyle w:val="a6"/>
        <w:suppressAutoHyphens/>
        <w:rPr>
          <w:sz w:val="24"/>
          <w:szCs w:val="24"/>
        </w:rPr>
      </w:pPr>
      <w:r w:rsidRPr="00831449">
        <w:rPr>
          <w:sz w:val="24"/>
          <w:szCs w:val="24"/>
        </w:rPr>
        <w:t>15.</w:t>
      </w:r>
      <w:r w:rsidR="00C46DD0" w:rsidRPr="00831449">
        <w:rPr>
          <w:sz w:val="24"/>
          <w:szCs w:val="24"/>
        </w:rPr>
        <w:t xml:space="preserve">1. </w:t>
      </w:r>
      <w:r w:rsidR="00C46DD0" w:rsidRPr="00831449">
        <w:rPr>
          <w:b/>
          <w:bCs/>
          <w:sz w:val="24"/>
          <w:szCs w:val="24"/>
        </w:rPr>
        <w:t xml:space="preserve">Открытый аукцион состоится – </w:t>
      </w:r>
      <w:r w:rsidR="00954864" w:rsidRPr="00831449">
        <w:rPr>
          <w:b/>
          <w:bCs/>
          <w:sz w:val="24"/>
          <w:szCs w:val="24"/>
        </w:rPr>
        <w:t>«</w:t>
      </w:r>
      <w:r w:rsidR="003D6462">
        <w:rPr>
          <w:b/>
          <w:bCs/>
          <w:sz w:val="24"/>
          <w:szCs w:val="24"/>
        </w:rPr>
        <w:t>29</w:t>
      </w:r>
      <w:r w:rsidR="00387B1B" w:rsidRPr="00831449">
        <w:rPr>
          <w:b/>
          <w:bCs/>
          <w:sz w:val="24"/>
          <w:szCs w:val="24"/>
        </w:rPr>
        <w:t xml:space="preserve">» </w:t>
      </w:r>
      <w:r w:rsidR="003D6462">
        <w:rPr>
          <w:b/>
          <w:bCs/>
          <w:sz w:val="24"/>
          <w:szCs w:val="24"/>
        </w:rPr>
        <w:t>января</w:t>
      </w:r>
      <w:r w:rsidR="002423FD" w:rsidRPr="00831449">
        <w:rPr>
          <w:b/>
          <w:bCs/>
          <w:sz w:val="24"/>
          <w:szCs w:val="24"/>
        </w:rPr>
        <w:t xml:space="preserve"> </w:t>
      </w:r>
      <w:r w:rsidR="002423FD" w:rsidRPr="00831449">
        <w:rPr>
          <w:b/>
          <w:sz w:val="24"/>
          <w:szCs w:val="24"/>
        </w:rPr>
        <w:t>201</w:t>
      </w:r>
      <w:r w:rsidR="003D6462">
        <w:rPr>
          <w:b/>
          <w:sz w:val="24"/>
          <w:szCs w:val="24"/>
        </w:rPr>
        <w:t>5</w:t>
      </w:r>
      <w:r w:rsidR="002423FD" w:rsidRPr="00831449">
        <w:rPr>
          <w:b/>
          <w:sz w:val="24"/>
          <w:szCs w:val="24"/>
        </w:rPr>
        <w:t xml:space="preserve"> г. в 1</w:t>
      </w:r>
      <w:r w:rsidR="00D9447F" w:rsidRPr="00831449">
        <w:rPr>
          <w:b/>
          <w:sz w:val="24"/>
          <w:szCs w:val="24"/>
        </w:rPr>
        <w:t>1</w:t>
      </w:r>
      <w:r w:rsidR="002423FD"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00C46DD0" w:rsidRPr="00831449">
        <w:rPr>
          <w:sz w:val="24"/>
          <w:szCs w:val="24"/>
        </w:rPr>
        <w:t>(</w:t>
      </w:r>
      <w:r w:rsidR="00F10CCF" w:rsidRPr="00831449">
        <w:rPr>
          <w:sz w:val="24"/>
          <w:szCs w:val="24"/>
        </w:rPr>
        <w:t xml:space="preserve"> </w:t>
      </w:r>
      <w:proofErr w:type="gramStart"/>
      <w:r w:rsidR="00F10CCF" w:rsidRPr="00831449">
        <w:rPr>
          <w:sz w:val="24"/>
          <w:szCs w:val="24"/>
        </w:rPr>
        <w:t>в</w:t>
      </w:r>
      <w:proofErr w:type="gramEnd"/>
      <w:r w:rsidR="00C46DD0" w:rsidRPr="00831449">
        <w:rPr>
          <w:sz w:val="24"/>
          <w:szCs w:val="24"/>
        </w:rPr>
        <w:t>ремя</w:t>
      </w:r>
      <w:r w:rsidR="00387B1B" w:rsidRPr="00831449">
        <w:rPr>
          <w:sz w:val="24"/>
          <w:szCs w:val="24"/>
        </w:rPr>
        <w:t xml:space="preserve"> местное</w:t>
      </w:r>
      <w:r w:rsidR="00C46DD0" w:rsidRPr="00831449">
        <w:rPr>
          <w:sz w:val="24"/>
          <w:szCs w:val="24"/>
        </w:rPr>
        <w:t>)</w:t>
      </w:r>
      <w:r w:rsidR="00C46DD0" w:rsidRPr="00831449">
        <w:rPr>
          <w:b/>
          <w:bCs/>
          <w:sz w:val="24"/>
          <w:szCs w:val="24"/>
        </w:rPr>
        <w:t xml:space="preserve"> по адресу: </w:t>
      </w:r>
      <w:r w:rsidR="00387B1B" w:rsidRPr="00831449">
        <w:rPr>
          <w:sz w:val="24"/>
          <w:szCs w:val="24"/>
        </w:rPr>
        <w:t xml:space="preserve">664007, Иркутск, ул. Партизанская, 1, </w:t>
      </w:r>
      <w:proofErr w:type="spellStart"/>
      <w:r w:rsidR="00387B1B" w:rsidRPr="00831449">
        <w:rPr>
          <w:sz w:val="24"/>
          <w:szCs w:val="24"/>
        </w:rPr>
        <w:t>каб</w:t>
      </w:r>
      <w:proofErr w:type="spellEnd"/>
      <w:r w:rsidR="00387B1B" w:rsidRPr="00831449">
        <w:rPr>
          <w:sz w:val="24"/>
          <w:szCs w:val="24"/>
        </w:rPr>
        <w:t>.</w:t>
      </w:r>
      <w:r w:rsidR="00AC2C8F" w:rsidRPr="00831449">
        <w:rPr>
          <w:sz w:val="24"/>
          <w:szCs w:val="24"/>
        </w:rPr>
        <w:t xml:space="preserve"> </w:t>
      </w:r>
      <w:r w:rsidR="008E3887">
        <w:rPr>
          <w:sz w:val="24"/>
          <w:szCs w:val="24"/>
        </w:rPr>
        <w:t>73б</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и участников аукциона или их уполномоченных представителей.</w:t>
      </w:r>
      <w:r w:rsidR="002160DC" w:rsidRPr="00831449">
        <w:rPr>
          <w:sz w:val="24"/>
          <w:szCs w:val="24"/>
        </w:rPr>
        <w:t xml:space="preserve"> </w:t>
      </w:r>
    </w:p>
    <w:p w:rsidR="002160DC" w:rsidRPr="00831449" w:rsidRDefault="001F0A74" w:rsidP="00DA02C9">
      <w:pPr>
        <w:pStyle w:val="a6"/>
        <w:suppressAutoHyphens/>
        <w:rPr>
          <w:sz w:val="24"/>
          <w:szCs w:val="24"/>
        </w:rPr>
      </w:pPr>
      <w:r w:rsidRPr="00831449">
        <w:rPr>
          <w:sz w:val="24"/>
          <w:szCs w:val="24"/>
        </w:rPr>
        <w:t>15</w:t>
      </w:r>
      <w:r w:rsidR="00C46DD0" w:rsidRPr="00831449">
        <w:rPr>
          <w:sz w:val="24"/>
          <w:szCs w:val="24"/>
        </w:rPr>
        <w:t xml:space="preserve">.2. В </w:t>
      </w:r>
      <w:r w:rsidRPr="00831449">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831449">
        <w:rPr>
          <w:sz w:val="24"/>
          <w:szCs w:val="24"/>
        </w:rPr>
        <w:t>.</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sz w:val="24"/>
          <w:szCs w:val="24"/>
        </w:rPr>
        <w:t>15.3. У</w:t>
      </w:r>
      <w:r w:rsidR="00C46DD0" w:rsidRPr="00831449">
        <w:rPr>
          <w:sz w:val="24"/>
          <w:szCs w:val="24"/>
        </w:rPr>
        <w:t xml:space="preserve">частникам аукциона необходимо заблаговременно прибыть по адресу проведения аукциона, указанному в пункте </w:t>
      </w:r>
      <w:r w:rsidRPr="00831449">
        <w:rPr>
          <w:sz w:val="24"/>
          <w:szCs w:val="24"/>
        </w:rPr>
        <w:t>15</w:t>
      </w:r>
      <w:r w:rsidR="00C46DD0" w:rsidRPr="00831449">
        <w:rPr>
          <w:sz w:val="24"/>
          <w:szCs w:val="24"/>
        </w:rPr>
        <w:t xml:space="preserve">.1. и пройти процедуру регистрации.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bCs/>
          <w:iCs/>
          <w:sz w:val="24"/>
          <w:szCs w:val="24"/>
        </w:rPr>
        <w:t>15.4.</w:t>
      </w:r>
      <w:r w:rsidRPr="00831449">
        <w:rPr>
          <w:bCs/>
          <w:i/>
          <w:iCs/>
          <w:sz w:val="24"/>
          <w:szCs w:val="24"/>
        </w:rPr>
        <w:t xml:space="preserve"> </w:t>
      </w:r>
      <w:r w:rsidR="00C46DD0"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831449" w:rsidRDefault="00C46841" w:rsidP="00DA02C9">
      <w:pPr>
        <w:pStyle w:val="a6"/>
        <w:suppressAutoHyphens/>
        <w:ind w:firstLine="709"/>
        <w:rPr>
          <w:sz w:val="24"/>
          <w:szCs w:val="24"/>
        </w:rPr>
      </w:pPr>
      <w:r w:rsidRPr="00831449">
        <w:rPr>
          <w:sz w:val="24"/>
          <w:szCs w:val="24"/>
        </w:rPr>
        <w:t xml:space="preserve">15.4.1. </w:t>
      </w:r>
      <w:r w:rsidR="00C46DD0" w:rsidRPr="00831449">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firstLine="709"/>
        <w:rPr>
          <w:sz w:val="24"/>
          <w:szCs w:val="24"/>
        </w:rPr>
      </w:pPr>
      <w:r w:rsidRPr="00831449">
        <w:rPr>
          <w:sz w:val="24"/>
          <w:szCs w:val="24"/>
        </w:rPr>
        <w:t>15.4.</w:t>
      </w:r>
      <w:r w:rsidR="00C46DD0" w:rsidRPr="00831449">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831449">
        <w:rPr>
          <w:sz w:val="24"/>
          <w:szCs w:val="24"/>
        </w:rPr>
        <w:t>:</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left="709"/>
        <w:jc w:val="left"/>
        <w:rPr>
          <w:sz w:val="24"/>
          <w:szCs w:val="24"/>
        </w:rPr>
      </w:pPr>
      <w:r w:rsidRPr="00831449">
        <w:rPr>
          <w:sz w:val="24"/>
          <w:szCs w:val="24"/>
        </w:rPr>
        <w:t>15</w:t>
      </w:r>
      <w:r w:rsidR="007761CB" w:rsidRPr="00831449">
        <w:rPr>
          <w:sz w:val="24"/>
          <w:szCs w:val="24"/>
        </w:rPr>
        <w:t>.4.3.</w:t>
      </w:r>
      <w:r w:rsidR="00C46DD0" w:rsidRPr="00831449">
        <w:rPr>
          <w:sz w:val="24"/>
          <w:szCs w:val="24"/>
        </w:rPr>
        <w:t>Представителям участников аукциона, действующим на основани</w:t>
      </w:r>
      <w:r w:rsidR="007761CB" w:rsidRPr="00831449">
        <w:rPr>
          <w:sz w:val="24"/>
          <w:szCs w:val="24"/>
        </w:rPr>
        <w:t xml:space="preserve">и </w:t>
      </w:r>
      <w:r w:rsidR="00C46DD0" w:rsidRPr="00831449">
        <w:rPr>
          <w:sz w:val="24"/>
          <w:szCs w:val="24"/>
        </w:rPr>
        <w:t>доверенности:</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документ, удостоверяющий личность;</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доверенность, заверенную в соответствии с действующим законодательс</w:t>
      </w:r>
      <w:r w:rsidR="00F10CCF" w:rsidRPr="00831449">
        <w:rPr>
          <w:sz w:val="24"/>
          <w:szCs w:val="24"/>
        </w:rPr>
        <w:t>твом  приложение №</w:t>
      </w:r>
      <w:r w:rsidR="00C46DD0" w:rsidRPr="00831449">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831449">
        <w:rPr>
          <w:sz w:val="24"/>
          <w:szCs w:val="24"/>
        </w:rPr>
        <w:t xml:space="preserve"> </w:t>
      </w:r>
    </w:p>
    <w:p w:rsidR="002160DC" w:rsidRPr="00831449" w:rsidRDefault="002160DC" w:rsidP="002160DC">
      <w:pPr>
        <w:pStyle w:val="a6"/>
        <w:suppressAutoHyphens/>
        <w:rPr>
          <w:sz w:val="14"/>
          <w:szCs w:val="24"/>
        </w:rPr>
      </w:pPr>
    </w:p>
    <w:p w:rsidR="00B14667" w:rsidRPr="00831449" w:rsidRDefault="00C46841" w:rsidP="00DA02C9">
      <w:pPr>
        <w:pStyle w:val="a6"/>
        <w:suppressAutoHyphens/>
        <w:rPr>
          <w:sz w:val="24"/>
          <w:szCs w:val="24"/>
        </w:rPr>
      </w:pPr>
      <w:r w:rsidRPr="00831449">
        <w:rPr>
          <w:sz w:val="24"/>
          <w:szCs w:val="24"/>
        </w:rPr>
        <w:t>15.5.</w:t>
      </w:r>
      <w:r w:rsidR="00C46DD0" w:rsidRPr="00831449">
        <w:rPr>
          <w:sz w:val="24"/>
          <w:szCs w:val="24"/>
        </w:rPr>
        <w:t xml:space="preserve"> После проверки наличия вышеуказанных </w:t>
      </w:r>
      <w:proofErr w:type="gramStart"/>
      <w:r w:rsidR="00C46DD0" w:rsidRPr="00831449">
        <w:rPr>
          <w:sz w:val="24"/>
          <w:szCs w:val="24"/>
        </w:rPr>
        <w:t>документов</w:t>
      </w:r>
      <w:proofErr w:type="gramEnd"/>
      <w:r w:rsidR="00C46DD0"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831449">
        <w:rPr>
          <w:sz w:val="24"/>
          <w:szCs w:val="24"/>
        </w:rPr>
        <w:t>ую пронумерованную карточку</w:t>
      </w:r>
      <w:r w:rsidR="00C46DD0" w:rsidRPr="00831449">
        <w:rPr>
          <w:sz w:val="24"/>
          <w:szCs w:val="24"/>
        </w:rPr>
        <w:t xml:space="preserve"> получает только одно уполномоченное лицо участника.</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15.6. </w:t>
      </w:r>
      <w:r w:rsidR="00C46DD0" w:rsidRPr="00831449">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831449">
        <w:rPr>
          <w:b/>
          <w:bCs/>
          <w:sz w:val="24"/>
          <w:szCs w:val="24"/>
        </w:rPr>
        <w:t>опоздавшие участники аукциона в помещение для проведения аукциона не допускаются</w:t>
      </w:r>
      <w:r w:rsidR="00C46DD0" w:rsidRPr="00831449">
        <w:rPr>
          <w:sz w:val="24"/>
          <w:szCs w:val="24"/>
        </w:rPr>
        <w:t>.</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15.7. </w:t>
      </w:r>
      <w:r w:rsidR="00C46DD0" w:rsidRPr="00831449">
        <w:rPr>
          <w:sz w:val="24"/>
          <w:szCs w:val="24"/>
        </w:rPr>
        <w:t xml:space="preserve">Аукцион проводится </w:t>
      </w:r>
      <w:r w:rsidRPr="00831449">
        <w:rPr>
          <w:sz w:val="24"/>
          <w:szCs w:val="24"/>
        </w:rPr>
        <w:t xml:space="preserve">организатором аукциона </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участников аукциона или их представителей по каждому лоту отдельно.</w:t>
      </w:r>
    </w:p>
    <w:p w:rsidR="00BF4081" w:rsidRPr="00831449" w:rsidRDefault="00926583" w:rsidP="00DA02C9">
      <w:pPr>
        <w:pStyle w:val="a6"/>
        <w:suppressAutoHyphens/>
        <w:rPr>
          <w:sz w:val="24"/>
          <w:szCs w:val="24"/>
        </w:rPr>
      </w:pPr>
      <w:r w:rsidRPr="00831449">
        <w:rPr>
          <w:sz w:val="24"/>
          <w:szCs w:val="24"/>
        </w:rPr>
        <w:t>15.</w:t>
      </w:r>
      <w:r w:rsidR="00C57CF7" w:rsidRPr="00831449">
        <w:rPr>
          <w:sz w:val="24"/>
          <w:szCs w:val="24"/>
        </w:rPr>
        <w:t>8</w:t>
      </w:r>
      <w:r w:rsidRPr="00831449">
        <w:rPr>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r w:rsidR="00C46DD0" w:rsidRPr="00831449">
        <w:rPr>
          <w:sz w:val="24"/>
          <w:szCs w:val="24"/>
        </w:rPr>
        <w:t>.</w:t>
      </w:r>
    </w:p>
    <w:p w:rsidR="00BF4081" w:rsidRPr="00831449" w:rsidRDefault="00954864" w:rsidP="00DA02C9">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831449" w:rsidRDefault="00926583" w:rsidP="00DA02C9">
      <w:pPr>
        <w:pStyle w:val="a6"/>
        <w:suppressAutoHyphens/>
        <w:rPr>
          <w:sz w:val="24"/>
          <w:szCs w:val="24"/>
        </w:rPr>
      </w:pPr>
      <w:r w:rsidRPr="00831449">
        <w:rPr>
          <w:sz w:val="24"/>
          <w:szCs w:val="24"/>
        </w:rPr>
        <w:lastRenderedPageBreak/>
        <w:t>15</w:t>
      </w:r>
      <w:r w:rsidR="00C46DD0" w:rsidRPr="00831449">
        <w:rPr>
          <w:sz w:val="24"/>
          <w:szCs w:val="24"/>
        </w:rPr>
        <w:t>.1</w:t>
      </w:r>
      <w:r w:rsidR="00C57CF7" w:rsidRPr="00831449">
        <w:rPr>
          <w:sz w:val="24"/>
          <w:szCs w:val="24"/>
        </w:rPr>
        <w:t>0</w:t>
      </w:r>
      <w:r w:rsidR="00C46DD0" w:rsidRPr="00831449">
        <w:rPr>
          <w:sz w:val="24"/>
          <w:szCs w:val="24"/>
        </w:rPr>
        <w:t xml:space="preserve">. Процедуру аукциона ведет аукционист. Аукционист выбирается из числа членов </w:t>
      </w:r>
      <w:r w:rsidR="00E60756" w:rsidRPr="00831449">
        <w:rPr>
          <w:sz w:val="24"/>
          <w:szCs w:val="24"/>
        </w:rPr>
        <w:t xml:space="preserve">единой (аукционной) </w:t>
      </w:r>
      <w:r w:rsidR="00C46DD0" w:rsidRPr="00831449">
        <w:rPr>
          <w:sz w:val="24"/>
          <w:szCs w:val="24"/>
        </w:rPr>
        <w:t xml:space="preserve">комиссии путем открытого голосования членов </w:t>
      </w:r>
      <w:r w:rsidR="00E60756" w:rsidRPr="00831449">
        <w:rPr>
          <w:sz w:val="24"/>
          <w:szCs w:val="24"/>
        </w:rPr>
        <w:t xml:space="preserve">единой (аукционной) </w:t>
      </w:r>
      <w:r w:rsidR="00C46DD0" w:rsidRPr="00831449">
        <w:rPr>
          <w:sz w:val="24"/>
          <w:szCs w:val="24"/>
        </w:rPr>
        <w:t>комиссии большинством голосов.</w:t>
      </w:r>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1</w:t>
      </w:r>
      <w:r w:rsidR="00C46DD0" w:rsidRPr="00831449">
        <w:rPr>
          <w:sz w:val="24"/>
          <w:szCs w:val="24"/>
        </w:rPr>
        <w:t>. Аукцион проводится в следующем порядке:</w:t>
      </w:r>
    </w:p>
    <w:p w:rsidR="00BF4081" w:rsidRPr="00831449" w:rsidRDefault="00C57CF7" w:rsidP="007761CB">
      <w:pPr>
        <w:pStyle w:val="a6"/>
        <w:suppressAutoHyphens/>
        <w:ind w:firstLine="709"/>
        <w:rPr>
          <w:sz w:val="24"/>
          <w:szCs w:val="24"/>
        </w:rPr>
      </w:pPr>
      <w:r w:rsidRPr="00831449">
        <w:rPr>
          <w:sz w:val="24"/>
          <w:szCs w:val="24"/>
        </w:rPr>
        <w:t>1</w:t>
      </w:r>
      <w:r w:rsidR="00926583" w:rsidRPr="00831449">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4081" w:rsidRPr="00831449" w:rsidRDefault="00C57CF7" w:rsidP="007761CB">
      <w:pPr>
        <w:pStyle w:val="a6"/>
        <w:suppressAutoHyphens/>
        <w:ind w:firstLine="709"/>
        <w:rPr>
          <w:sz w:val="24"/>
          <w:szCs w:val="24"/>
        </w:rPr>
      </w:pPr>
      <w:r w:rsidRPr="00831449">
        <w:rPr>
          <w:sz w:val="24"/>
          <w:szCs w:val="24"/>
        </w:rPr>
        <w:t>2</w:t>
      </w:r>
      <w:r w:rsidR="00926583" w:rsidRPr="00831449">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831449">
        <w:rPr>
          <w:sz w:val="24"/>
          <w:szCs w:val="24"/>
        </w:rPr>
        <w:t>15.9 настоящей документации об аукционе</w:t>
      </w:r>
      <w:r w:rsidR="00926583" w:rsidRPr="00831449">
        <w:rPr>
          <w:sz w:val="24"/>
          <w:szCs w:val="24"/>
        </w:rPr>
        <w:t xml:space="preserve">, поднимает </w:t>
      </w:r>
      <w:proofErr w:type="gramStart"/>
      <w:r w:rsidR="00926583" w:rsidRPr="00831449">
        <w:rPr>
          <w:sz w:val="24"/>
          <w:szCs w:val="24"/>
        </w:rPr>
        <w:t>карточку</w:t>
      </w:r>
      <w:proofErr w:type="gramEnd"/>
      <w:r w:rsidR="00926583" w:rsidRPr="00831449">
        <w:rPr>
          <w:sz w:val="24"/>
          <w:szCs w:val="24"/>
        </w:rPr>
        <w:t xml:space="preserve"> в случае если он согласен заключить договор по объявленной цене;</w:t>
      </w:r>
    </w:p>
    <w:p w:rsidR="00BF4081" w:rsidRPr="00831449" w:rsidRDefault="00C57CF7" w:rsidP="007761CB">
      <w:pPr>
        <w:pStyle w:val="a6"/>
        <w:suppressAutoHyphens/>
        <w:ind w:firstLine="709"/>
        <w:rPr>
          <w:sz w:val="24"/>
          <w:szCs w:val="24"/>
        </w:rPr>
      </w:pPr>
      <w:r w:rsidRPr="00831449">
        <w:rPr>
          <w:sz w:val="24"/>
          <w:szCs w:val="24"/>
        </w:rPr>
        <w:t>3</w:t>
      </w:r>
      <w:r w:rsidR="00926583" w:rsidRPr="00831449">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831449">
        <w:rPr>
          <w:sz w:val="24"/>
          <w:szCs w:val="24"/>
        </w:rPr>
        <w:t>пунктом 15.9 настоящей документации об аукционе</w:t>
      </w:r>
      <w:r w:rsidR="00926583" w:rsidRPr="00831449">
        <w:rPr>
          <w:sz w:val="24"/>
          <w:szCs w:val="24"/>
        </w:rPr>
        <w:t>, и "шаг аукциона", в соответствии с которым повышается цена;</w:t>
      </w:r>
    </w:p>
    <w:p w:rsidR="00BF4081" w:rsidRPr="00831449" w:rsidRDefault="00C57CF7" w:rsidP="007761CB">
      <w:pPr>
        <w:pStyle w:val="a6"/>
        <w:suppressAutoHyphens/>
        <w:ind w:firstLine="709"/>
        <w:rPr>
          <w:sz w:val="24"/>
          <w:szCs w:val="24"/>
        </w:rPr>
      </w:pPr>
      <w:proofErr w:type="gramStart"/>
      <w:r w:rsidRPr="00831449">
        <w:rPr>
          <w:sz w:val="24"/>
          <w:szCs w:val="24"/>
        </w:rPr>
        <w:t>4</w:t>
      </w:r>
      <w:r w:rsidR="00926583" w:rsidRPr="00831449">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831449">
        <w:rPr>
          <w:sz w:val="24"/>
          <w:szCs w:val="24"/>
        </w:rPr>
        <w:t>;</w:t>
      </w:r>
      <w:proofErr w:type="gramEnd"/>
    </w:p>
    <w:p w:rsidR="00BF4081" w:rsidRPr="00831449" w:rsidRDefault="00C57CF7" w:rsidP="007761CB">
      <w:pPr>
        <w:pStyle w:val="a6"/>
        <w:suppressAutoHyphens/>
        <w:ind w:firstLine="709"/>
        <w:rPr>
          <w:sz w:val="24"/>
          <w:szCs w:val="24"/>
        </w:rPr>
      </w:pPr>
      <w:proofErr w:type="gramStart"/>
      <w:r w:rsidRPr="00831449">
        <w:rPr>
          <w:sz w:val="24"/>
          <w:szCs w:val="24"/>
        </w:rPr>
        <w:t>5</w:t>
      </w:r>
      <w:r w:rsidR="00926583" w:rsidRPr="00831449">
        <w:rPr>
          <w:sz w:val="24"/>
          <w:szCs w:val="24"/>
        </w:rPr>
        <w:t xml:space="preserve">) если </w:t>
      </w:r>
      <w:r w:rsidR="003E32E7" w:rsidRPr="00831449">
        <w:t xml:space="preserve"> </w:t>
      </w:r>
      <w:r w:rsidR="003E32E7" w:rsidRPr="00831449">
        <w:rPr>
          <w:sz w:val="24"/>
          <w:szCs w:val="24"/>
        </w:rPr>
        <w:t>действующий правообладатель воспользовался</w:t>
      </w:r>
      <w:r w:rsidR="003E32E7" w:rsidRPr="00831449">
        <w:t xml:space="preserve"> </w:t>
      </w:r>
      <w:r w:rsidR="003E32E7" w:rsidRPr="00831449">
        <w:rPr>
          <w:sz w:val="24"/>
          <w:szCs w:val="24"/>
        </w:rPr>
        <w:t xml:space="preserve">правом, предусмотренным п.п.4 п.15.11 </w:t>
      </w:r>
      <w:r w:rsidRPr="00831449">
        <w:rPr>
          <w:sz w:val="24"/>
          <w:szCs w:val="24"/>
        </w:rPr>
        <w:t>настоящей документации об аукцион</w:t>
      </w:r>
      <w:r w:rsidR="005F7139" w:rsidRPr="00831449">
        <w:rPr>
          <w:sz w:val="24"/>
          <w:szCs w:val="24"/>
        </w:rPr>
        <w:t>е</w:t>
      </w:r>
      <w:r w:rsidR="00926583" w:rsidRPr="00831449">
        <w:rPr>
          <w:sz w:val="24"/>
          <w:szCs w:val="24"/>
        </w:rPr>
        <w:t>, аукционист вновь предлагает участникам аукциона заявлять свои предложения о цене договора, после чего, в случае</w:t>
      </w:r>
      <w:r w:rsidR="003E32E7" w:rsidRPr="00831449">
        <w:rPr>
          <w:sz w:val="24"/>
          <w:szCs w:val="24"/>
        </w:rPr>
        <w:t>,</w:t>
      </w:r>
      <w:r w:rsidR="00926583" w:rsidRPr="00831449">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831449">
        <w:rPr>
          <w:b/>
          <w:sz w:val="24"/>
          <w:szCs w:val="24"/>
        </w:rPr>
        <w:t>действующий правообладатель вправе снова заявить о своем желании заключить договор</w:t>
      </w:r>
      <w:proofErr w:type="gramEnd"/>
      <w:r w:rsidR="00926583" w:rsidRPr="00831449">
        <w:rPr>
          <w:b/>
          <w:sz w:val="24"/>
          <w:szCs w:val="24"/>
        </w:rPr>
        <w:t xml:space="preserve">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6</w:t>
      </w:r>
      <w:r w:rsidR="00926583" w:rsidRPr="00831449">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831449" w:rsidRDefault="00C57CF7" w:rsidP="00DA02C9">
      <w:pPr>
        <w:pStyle w:val="a6"/>
        <w:suppressAutoHyphens/>
        <w:rPr>
          <w:sz w:val="24"/>
          <w:szCs w:val="24"/>
        </w:rPr>
      </w:pPr>
      <w:r w:rsidRPr="00831449">
        <w:rPr>
          <w:sz w:val="24"/>
          <w:szCs w:val="24"/>
        </w:rPr>
        <w:t xml:space="preserve">15.12. </w:t>
      </w:r>
      <w:r w:rsidR="00926583" w:rsidRPr="00831449">
        <w:rPr>
          <w:b/>
          <w:sz w:val="24"/>
          <w:szCs w:val="24"/>
        </w:rPr>
        <w:t>Победителем аукциона признается лицо</w:t>
      </w:r>
      <w:r w:rsidR="00926583" w:rsidRPr="00831449">
        <w:rPr>
          <w:sz w:val="24"/>
          <w:szCs w:val="24"/>
        </w:rPr>
        <w:t xml:space="preserve">, </w:t>
      </w:r>
      <w:r w:rsidR="00926583" w:rsidRPr="00831449">
        <w:rPr>
          <w:b/>
          <w:sz w:val="24"/>
          <w:szCs w:val="24"/>
        </w:rPr>
        <w:t>предложившее наиболее высокую цену договора, либо действующий правообладатель</w:t>
      </w:r>
      <w:r w:rsidR="00926583" w:rsidRPr="00831449">
        <w:rPr>
          <w:sz w:val="24"/>
          <w:szCs w:val="24"/>
        </w:rPr>
        <w:t>, если он заявил о своем желании заключить договор по объявленной аукционистом наиболее высокой цене договора.</w:t>
      </w:r>
    </w:p>
    <w:p w:rsidR="00F7107C" w:rsidRPr="00831449" w:rsidRDefault="00C57CF7" w:rsidP="00DA02C9">
      <w:pPr>
        <w:pStyle w:val="a6"/>
        <w:suppressAutoHyphens/>
        <w:rPr>
          <w:sz w:val="24"/>
          <w:szCs w:val="24"/>
        </w:rPr>
      </w:pPr>
      <w:r w:rsidRPr="00831449">
        <w:rPr>
          <w:sz w:val="24"/>
          <w:szCs w:val="24"/>
        </w:rPr>
        <w:t>15</w:t>
      </w:r>
      <w:r w:rsidR="00C46DD0" w:rsidRPr="00831449">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831449">
        <w:rPr>
          <w:sz w:val="24"/>
          <w:szCs w:val="24"/>
        </w:rPr>
        <w:t xml:space="preserve"> </w:t>
      </w:r>
    </w:p>
    <w:p w:rsidR="00D32330" w:rsidRPr="00831449" w:rsidRDefault="00B5654F" w:rsidP="00DA02C9">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sidRPr="00831449">
        <w:rPr>
          <w:sz w:val="24"/>
          <w:szCs w:val="24"/>
        </w:rPr>
        <w:t xml:space="preserve"> </w:t>
      </w:r>
      <w:r w:rsidRPr="00831449">
        <w:rPr>
          <w:sz w:val="24"/>
          <w:szCs w:val="24"/>
        </w:rPr>
        <w:t>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Pr="00831449" w:rsidRDefault="00F01812" w:rsidP="00DA02C9">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831449" w:rsidRDefault="00F01812" w:rsidP="00DA02C9">
      <w:pPr>
        <w:pStyle w:val="a6"/>
        <w:suppressAutoHyphens/>
        <w:rPr>
          <w:sz w:val="24"/>
        </w:rPr>
      </w:pPr>
      <w:r w:rsidRPr="00831449">
        <w:rPr>
          <w:sz w:val="24"/>
        </w:rPr>
        <w:t>15.16</w:t>
      </w:r>
      <w:r w:rsidR="00C46DD0" w:rsidRPr="00831449">
        <w:rPr>
          <w:sz w:val="24"/>
        </w:rPr>
        <w:t>. Любой участник аукциона вправе осуществлять аудио</w:t>
      </w:r>
      <w:r w:rsidR="00F10CCF" w:rsidRPr="00831449">
        <w:rPr>
          <w:sz w:val="24"/>
        </w:rPr>
        <w:t xml:space="preserve"> </w:t>
      </w:r>
      <w:r w:rsidR="00C46DD0" w:rsidRPr="00831449">
        <w:rPr>
          <w:sz w:val="24"/>
        </w:rPr>
        <w:t>- и видеозапись аукциона.</w:t>
      </w:r>
    </w:p>
    <w:p w:rsidR="007761CB" w:rsidRPr="00831449" w:rsidRDefault="00F01812" w:rsidP="00DA02C9">
      <w:pPr>
        <w:pStyle w:val="a6"/>
        <w:suppressAutoHyphens/>
        <w:rPr>
          <w:sz w:val="24"/>
        </w:rPr>
      </w:pPr>
      <w:r w:rsidRPr="00831449">
        <w:rPr>
          <w:sz w:val="24"/>
        </w:rPr>
        <w:t>15.17</w:t>
      </w:r>
      <w:r w:rsidR="00C46DD0" w:rsidRPr="00831449">
        <w:rPr>
          <w:sz w:val="24"/>
        </w:rPr>
        <w:t xml:space="preserve">. Во избежание накладок технического характера участник </w:t>
      </w:r>
      <w:r w:rsidR="00C46DD0" w:rsidRPr="00831449">
        <w:rPr>
          <w:spacing w:val="-1"/>
          <w:sz w:val="24"/>
        </w:rPr>
        <w:t xml:space="preserve">аукциона, желающий осуществлять аудио- и видеозапись аукциона </w:t>
      </w:r>
      <w:r w:rsidR="00C46DD0" w:rsidRPr="00831449">
        <w:rPr>
          <w:sz w:val="24"/>
        </w:rPr>
        <w:t xml:space="preserve">должен известить </w:t>
      </w:r>
      <w:r w:rsidR="00E60756" w:rsidRPr="00831449">
        <w:rPr>
          <w:sz w:val="24"/>
        </w:rPr>
        <w:t xml:space="preserve">единую (аукционную) </w:t>
      </w:r>
      <w:r w:rsidR="00C46DD0" w:rsidRPr="00831449">
        <w:rPr>
          <w:sz w:val="24"/>
        </w:rPr>
        <w:t>комиссию о таком намерении до начала процедуры аукциона.</w:t>
      </w:r>
    </w:p>
    <w:p w:rsidR="007761CB" w:rsidRPr="00831449" w:rsidRDefault="00F01812" w:rsidP="00DA02C9">
      <w:pPr>
        <w:pStyle w:val="a6"/>
        <w:suppressAutoHyphens/>
        <w:rPr>
          <w:sz w:val="24"/>
        </w:rPr>
      </w:pPr>
      <w:r w:rsidRPr="00831449">
        <w:rPr>
          <w:sz w:val="24"/>
        </w:rPr>
        <w:lastRenderedPageBreak/>
        <w:t>15.18</w:t>
      </w:r>
      <w:r w:rsidR="00C46DD0" w:rsidRPr="00831449">
        <w:rPr>
          <w:sz w:val="24"/>
        </w:rPr>
        <w:t xml:space="preserve">. </w:t>
      </w:r>
      <w:r w:rsidRPr="00831449">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831449">
        <w:rPr>
          <w:sz w:val="24"/>
        </w:rPr>
        <w:t>.</w:t>
      </w:r>
    </w:p>
    <w:p w:rsidR="00DA02C9" w:rsidRPr="00831449" w:rsidRDefault="00F01812" w:rsidP="00DA02C9">
      <w:pPr>
        <w:pStyle w:val="a6"/>
        <w:suppressAutoHyphens/>
        <w:rPr>
          <w:sz w:val="24"/>
        </w:rPr>
      </w:pPr>
      <w:r w:rsidRPr="00831449">
        <w:rPr>
          <w:spacing w:val="-2"/>
          <w:sz w:val="24"/>
        </w:rPr>
        <w:t>15.19</w:t>
      </w:r>
      <w:r w:rsidR="00C46DD0" w:rsidRPr="00831449">
        <w:rPr>
          <w:spacing w:val="-2"/>
          <w:sz w:val="24"/>
        </w:rPr>
        <w:t xml:space="preserve">. Решение о признании аукциона </w:t>
      </w:r>
      <w:proofErr w:type="gramStart"/>
      <w:r w:rsidR="00C46DD0" w:rsidRPr="00831449">
        <w:rPr>
          <w:spacing w:val="-2"/>
          <w:sz w:val="24"/>
        </w:rPr>
        <w:t>несостоявшимся</w:t>
      </w:r>
      <w:proofErr w:type="gramEnd"/>
      <w:r w:rsidR="00C46DD0"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w:t>
      </w:r>
      <w:r w:rsidR="00C46DD0" w:rsidRPr="00831449">
        <w:rPr>
          <w:spacing w:val="-2"/>
          <w:sz w:val="24"/>
        </w:rPr>
        <w:t xml:space="preserve">в </w:t>
      </w:r>
      <w:r w:rsidR="00C46DD0" w:rsidRPr="00831449">
        <w:rPr>
          <w:sz w:val="24"/>
        </w:rPr>
        <w:t>случае, если:</w:t>
      </w:r>
      <w:r w:rsidRPr="00831449">
        <w:rPr>
          <w:sz w:val="24"/>
        </w:rPr>
        <w:t xml:space="preserve"> </w:t>
      </w:r>
    </w:p>
    <w:p w:rsidR="007761CB" w:rsidRPr="00831449" w:rsidRDefault="00F01812" w:rsidP="00DA02C9">
      <w:pPr>
        <w:pStyle w:val="a6"/>
        <w:suppressAutoHyphens/>
        <w:rPr>
          <w:sz w:val="24"/>
        </w:rPr>
      </w:pPr>
      <w:r w:rsidRPr="00831449">
        <w:rPr>
          <w:sz w:val="24"/>
        </w:rPr>
        <w:t xml:space="preserve">-  в аукционе участвовал один участник </w:t>
      </w:r>
    </w:p>
    <w:p w:rsidR="00C46DD0" w:rsidRPr="00831449" w:rsidRDefault="00F01812" w:rsidP="00DA02C9">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Pr="00831449" w:rsidRDefault="00F01812" w:rsidP="00DA02C9">
      <w:pPr>
        <w:autoSpaceDE w:val="0"/>
        <w:autoSpaceDN w:val="0"/>
        <w:adjustRightInd w:val="0"/>
        <w:jc w:val="both"/>
      </w:pPr>
      <w:r w:rsidRPr="00831449">
        <w:t>15</w:t>
      </w:r>
      <w:r w:rsidR="00C46DD0" w:rsidRPr="00831449">
        <w:t>.2</w:t>
      </w:r>
      <w:r w:rsidRPr="00831449">
        <w:t>0</w:t>
      </w:r>
      <w:r w:rsidR="00C46DD0" w:rsidRPr="00831449">
        <w:t xml:space="preserve">. </w:t>
      </w:r>
      <w:r w:rsidR="002F65A3" w:rsidRPr="00831449">
        <w:t xml:space="preserve">В случае если аукцион признан несостоявшимся по причине подачи единственной заявки на участие в </w:t>
      </w:r>
      <w:proofErr w:type="gramStart"/>
      <w:r w:rsidR="002F65A3" w:rsidRPr="00831449">
        <w:t>аукционе</w:t>
      </w:r>
      <w:proofErr w:type="gramEnd"/>
      <w:r w:rsidR="002F65A3"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rsidRPr="00831449">
        <w:t>ии ау</w:t>
      </w:r>
      <w:proofErr w:type="gramEnd"/>
      <w:r w:rsidR="002F65A3" w:rsidRPr="00831449">
        <w:t>кциона;</w:t>
      </w:r>
    </w:p>
    <w:p w:rsidR="002F65A3" w:rsidRPr="00831449" w:rsidRDefault="002F65A3" w:rsidP="002F65A3">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w:t>
      </w:r>
      <w:r w:rsidR="00B25CD5">
        <w:t xml:space="preserve">овленном порядке. </w:t>
      </w:r>
      <w:r w:rsidRPr="00831449">
        <w:t>При этом в случае объявления о проведении нового аукциона организатор конкурса вправе изменить условия аукциона.</w:t>
      </w:r>
    </w:p>
    <w:p w:rsidR="002F65A3" w:rsidRPr="00831449" w:rsidRDefault="00D81F10" w:rsidP="00DA02C9">
      <w:pPr>
        <w:autoSpaceDE w:val="0"/>
        <w:autoSpaceDN w:val="0"/>
        <w:adjustRightInd w:val="0"/>
        <w:jc w:val="both"/>
        <w:rPr>
          <w:b/>
        </w:rPr>
      </w:pPr>
      <w:r w:rsidRPr="00831449">
        <w:rPr>
          <w:b/>
          <w:bCs/>
        </w:rPr>
        <w:t>16</w:t>
      </w:r>
      <w:r w:rsidR="00CF2350" w:rsidRPr="00831449">
        <w:rPr>
          <w:b/>
          <w:bCs/>
        </w:rPr>
        <w:t>. Зак</w:t>
      </w:r>
      <w:r w:rsidR="00CF2350" w:rsidRPr="00831449">
        <w:rPr>
          <w:b/>
        </w:rPr>
        <w:t xml:space="preserve">лючение </w:t>
      </w:r>
      <w:r w:rsidRPr="00831449">
        <w:rPr>
          <w:b/>
        </w:rPr>
        <w:t>договора</w:t>
      </w:r>
      <w:r w:rsidR="00CF2350" w:rsidRPr="00831449">
        <w:rPr>
          <w:b/>
        </w:rPr>
        <w:t>.</w:t>
      </w:r>
    </w:p>
    <w:p w:rsidR="002F65A3" w:rsidRPr="00831449" w:rsidRDefault="00D81F10" w:rsidP="00DA02C9">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831449" w:rsidRDefault="00C30761" w:rsidP="00B25CD5">
      <w:pPr>
        <w:autoSpaceDE w:val="0"/>
        <w:autoSpaceDN w:val="0"/>
        <w:adjustRightInd w:val="0"/>
        <w:ind w:firstLine="54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w:t>
      </w:r>
      <w:r w:rsidR="002F6D9B" w:rsidRPr="00831449">
        <w:t xml:space="preserve"> аукциона</w:t>
      </w:r>
      <w:r w:rsidRPr="00831449">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831449" w:rsidRDefault="00C30761" w:rsidP="00B25CD5">
      <w:pPr>
        <w:keepNext/>
        <w:keepLines/>
        <w:spacing w:before="120"/>
        <w:ind w:firstLine="540"/>
        <w:jc w:val="both"/>
        <w:rPr>
          <w:b/>
        </w:rPr>
      </w:pPr>
      <w:r w:rsidRPr="00831449">
        <w:t xml:space="preserve">16.3. </w:t>
      </w:r>
      <w:r w:rsidR="00660242" w:rsidRPr="00831449">
        <w:rPr>
          <w:b/>
        </w:rPr>
        <w:t>Срок, в течение которого победитель аукциона должен подписать</w:t>
      </w:r>
      <w:r w:rsidR="00660242" w:rsidRPr="00831449">
        <w:t xml:space="preserve"> </w:t>
      </w:r>
      <w:r w:rsidR="00660242" w:rsidRPr="00831449">
        <w:rPr>
          <w:b/>
        </w:rPr>
        <w:t>проект договора:</w:t>
      </w:r>
    </w:p>
    <w:p w:rsidR="00766D95" w:rsidRPr="00831449" w:rsidRDefault="00921D33" w:rsidP="007761CB">
      <w:pPr>
        <w:autoSpaceDE w:val="0"/>
        <w:autoSpaceDN w:val="0"/>
        <w:adjustRightInd w:val="0"/>
        <w:ind w:firstLine="540"/>
        <w:jc w:val="both"/>
        <w:outlineLvl w:val="0"/>
      </w:pPr>
      <w:r w:rsidRPr="00831449">
        <w:t xml:space="preserve">Договор аренды </w:t>
      </w:r>
      <w:r w:rsidR="00CB4FD9">
        <w:t>Имущества</w:t>
      </w:r>
      <w:r w:rsidR="00D66D45" w:rsidRPr="00831449">
        <w:t>, находящегося в областной государственной собственности,</w:t>
      </w:r>
      <w:r w:rsidR="00F80114" w:rsidRPr="00831449">
        <w:t xml:space="preserve"> </w:t>
      </w:r>
      <w:r w:rsidRPr="00831449">
        <w:t xml:space="preserve">должен быть заключен </w:t>
      </w:r>
      <w:r w:rsidR="002F65A3" w:rsidRPr="00831449">
        <w:t xml:space="preserve">с </w:t>
      </w:r>
      <w:r w:rsidRPr="00831449">
        <w:t xml:space="preserve">Покупателем </w:t>
      </w:r>
      <w:r w:rsidR="00766D95" w:rsidRPr="00831449">
        <w:t xml:space="preserve">не ранее чем через </w:t>
      </w:r>
      <w:r w:rsidR="00AC334C" w:rsidRPr="00831449">
        <w:t>10</w:t>
      </w:r>
      <w:r w:rsidR="00766D95" w:rsidRPr="00831449">
        <w:t xml:space="preserve"> дней</w:t>
      </w:r>
      <w:r w:rsidR="00AC334C" w:rsidRPr="00831449">
        <w:t xml:space="preserve"> </w:t>
      </w:r>
      <w:r w:rsidR="00912C94" w:rsidRPr="00831449">
        <w:t>и не по</w:t>
      </w:r>
      <w:r w:rsidR="00AC334C" w:rsidRPr="00831449">
        <w:t>здн</w:t>
      </w:r>
      <w:r w:rsidR="00912C94" w:rsidRPr="00831449">
        <w:t xml:space="preserve">ее </w:t>
      </w:r>
      <w:r w:rsidR="00AC334C" w:rsidRPr="00831449">
        <w:t>20 дн</w:t>
      </w:r>
      <w:r w:rsidR="00912C94" w:rsidRPr="00831449">
        <w:t>ей</w:t>
      </w:r>
      <w:r w:rsidR="00766D95" w:rsidRPr="00831449">
        <w:t xml:space="preserve"> со дня размещения информации о результатах аукциона на официальном сайте торгов.</w:t>
      </w:r>
    </w:p>
    <w:p w:rsidR="00766D95" w:rsidRPr="00831449" w:rsidRDefault="00301418" w:rsidP="00AC334C">
      <w:pPr>
        <w:autoSpaceDE w:val="0"/>
        <w:autoSpaceDN w:val="0"/>
        <w:adjustRightInd w:val="0"/>
        <w:jc w:val="both"/>
        <w:outlineLvl w:val="0"/>
      </w:pPr>
      <w:r w:rsidRPr="00831449">
        <w:t>Проект</w:t>
      </w:r>
      <w:r w:rsidR="00921D33" w:rsidRPr="00831449">
        <w:t xml:space="preserve"> договор</w:t>
      </w:r>
      <w:r w:rsidRPr="00831449">
        <w:t>а</w:t>
      </w:r>
      <w:r w:rsidR="00921D33" w:rsidRPr="00831449">
        <w:t xml:space="preserve"> аренды </w:t>
      </w:r>
      <w:r w:rsidR="00CB4FD9">
        <w:t>Имущества</w:t>
      </w:r>
      <w:r w:rsidR="00D66D45" w:rsidRPr="00831449">
        <w:t xml:space="preserve">, находящегося в областной государственной собственности, </w:t>
      </w:r>
      <w:r w:rsidR="00ED4212" w:rsidRPr="00831449">
        <w:t>прилага</w:t>
      </w:r>
      <w:r w:rsidR="00D66D45" w:rsidRPr="00831449">
        <w:t>е</w:t>
      </w:r>
      <w:r w:rsidR="00ED4212" w:rsidRPr="00831449">
        <w:t xml:space="preserve">тся  (приложения </w:t>
      </w:r>
      <w:r w:rsidR="00921D33" w:rsidRPr="00831449">
        <w:t xml:space="preserve">  №</w:t>
      </w:r>
      <w:r w:rsidRPr="00831449">
        <w:t>10</w:t>
      </w:r>
      <w:r w:rsidR="00981609" w:rsidRPr="00831449">
        <w:t>)</w:t>
      </w:r>
      <w:r w:rsidR="00921D33" w:rsidRPr="00831449">
        <w:t>.</w:t>
      </w:r>
    </w:p>
    <w:p w:rsidR="00766D95" w:rsidRPr="00831449" w:rsidRDefault="00B74F2C" w:rsidP="00B25CD5">
      <w:pPr>
        <w:autoSpaceDE w:val="0"/>
        <w:autoSpaceDN w:val="0"/>
        <w:adjustRightInd w:val="0"/>
        <w:ind w:firstLine="709"/>
        <w:jc w:val="both"/>
        <w:outlineLvl w:val="0"/>
      </w:pPr>
      <w:r w:rsidRPr="00831449">
        <w:t>16.4. Покупатель</w:t>
      </w:r>
      <w:r w:rsidR="00660242" w:rsidRPr="00831449">
        <w:t xml:space="preserve"> признается утратившим право аренды </w:t>
      </w:r>
      <w:r w:rsidR="00EF7118" w:rsidRPr="00831449">
        <w:t>областного государственного</w:t>
      </w:r>
      <w:r w:rsidR="00660242" w:rsidRPr="00831449">
        <w:t xml:space="preserve"> </w:t>
      </w:r>
      <w:r w:rsidR="00CB4FD9">
        <w:t>И</w:t>
      </w:r>
      <w:r w:rsidR="00660242" w:rsidRPr="00831449">
        <w:t>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rsidRPr="00831449">
        <w:t xml:space="preserve"> </w:t>
      </w:r>
      <w:r w:rsidR="00660242" w:rsidRPr="00831449">
        <w:t>450 ГК РФ.</w:t>
      </w:r>
    </w:p>
    <w:p w:rsidR="007B538D" w:rsidRDefault="007C4737" w:rsidP="00B25CD5">
      <w:pPr>
        <w:autoSpaceDE w:val="0"/>
        <w:autoSpaceDN w:val="0"/>
        <w:adjustRightInd w:val="0"/>
        <w:ind w:firstLine="709"/>
        <w:jc w:val="both"/>
        <w:outlineLvl w:val="0"/>
      </w:pPr>
      <w:r w:rsidRPr="00831449">
        <w:t>16.</w:t>
      </w:r>
      <w:r w:rsidR="00660242" w:rsidRPr="00831449">
        <w:t>5</w:t>
      </w:r>
      <w:r w:rsidRPr="00831449">
        <w:t xml:space="preserve">. В случае если </w:t>
      </w:r>
      <w:r w:rsidR="00660242" w:rsidRPr="00831449">
        <w:t>П</w:t>
      </w:r>
      <w:r w:rsidRPr="00831449">
        <w:t xml:space="preserve">обедитель аукциона </w:t>
      </w:r>
      <w:r w:rsidR="00660242" w:rsidRPr="00831449">
        <w:t xml:space="preserve">(или правообладатель)  </w:t>
      </w:r>
      <w:r w:rsidRPr="00831449">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831449">
        <w:t xml:space="preserve">. </w:t>
      </w:r>
      <w:r w:rsidRPr="00831449">
        <w:t xml:space="preserve">Указанный проект договора подписывается участником </w:t>
      </w:r>
      <w:r w:rsidR="00B84F1C" w:rsidRPr="00831449">
        <w:t>аукциона</w:t>
      </w:r>
      <w:r w:rsidRPr="00831449">
        <w:t xml:space="preserve">, </w:t>
      </w:r>
      <w:r w:rsidR="00B84F1C" w:rsidRPr="00831449">
        <w:t>который сделал предпоследнее предложение о цене договора</w:t>
      </w:r>
      <w:r w:rsidR="00F80114" w:rsidRPr="00831449">
        <w:t>,</w:t>
      </w:r>
      <w:r w:rsidR="00B84F1C" w:rsidRPr="00831449">
        <w:t xml:space="preserve"> </w:t>
      </w:r>
      <w:r w:rsidRPr="00831449">
        <w:t xml:space="preserve">в десятидневный срок и представляется организатору </w:t>
      </w:r>
      <w:r w:rsidR="00B84F1C" w:rsidRPr="00831449">
        <w:t>аукциона</w:t>
      </w:r>
      <w:r w:rsidRPr="00831449">
        <w:t>.</w:t>
      </w:r>
    </w:p>
    <w:p w:rsidR="00766D95" w:rsidRPr="00831449" w:rsidRDefault="007C4737" w:rsidP="00B25CD5">
      <w:pPr>
        <w:autoSpaceDE w:val="0"/>
        <w:autoSpaceDN w:val="0"/>
        <w:adjustRightInd w:val="0"/>
        <w:ind w:firstLine="709"/>
        <w:jc w:val="both"/>
        <w:outlineLvl w:val="0"/>
      </w:pPr>
      <w:r w:rsidRPr="00831449">
        <w:t>16.</w:t>
      </w:r>
      <w:r w:rsidR="00B74F2C" w:rsidRPr="00831449">
        <w:t>6</w:t>
      </w:r>
      <w:r w:rsidRPr="00831449">
        <w:t xml:space="preserve">. </w:t>
      </w:r>
      <w:proofErr w:type="gramStart"/>
      <w:r w:rsidRPr="00831449">
        <w:t xml:space="preserve">В случае если </w:t>
      </w:r>
      <w:r w:rsidR="00660242" w:rsidRPr="00831449">
        <w:t>П</w:t>
      </w:r>
      <w:r w:rsidRPr="00831449">
        <w:t>обедитель аукциона</w:t>
      </w:r>
      <w:r w:rsidR="00ED4212" w:rsidRPr="00831449">
        <w:t xml:space="preserve"> (или правообладатель)</w:t>
      </w:r>
      <w:r w:rsidRPr="00831449">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831449">
        <w:t xml:space="preserve"> аренды</w:t>
      </w:r>
      <w:r w:rsidRPr="00831449">
        <w:t xml:space="preserve">, переданный ему в соответствии со сроками указанными в настоящей документации об аукционе, победитель аукциона или </w:t>
      </w:r>
      <w:r w:rsidRPr="00831449">
        <w:lastRenderedPageBreak/>
        <w:t>участник аукциона, сделавший предпоследнее предложение о цене договора, признается уклонившимся от заключения договора</w:t>
      </w:r>
      <w:r w:rsidR="00660242" w:rsidRPr="00831449">
        <w:t xml:space="preserve"> аренды</w:t>
      </w:r>
      <w:r w:rsidRPr="00831449">
        <w:t>.</w:t>
      </w:r>
      <w:r w:rsidR="00B84F1C" w:rsidRPr="00831449">
        <w:t xml:space="preserve"> </w:t>
      </w:r>
      <w:proofErr w:type="gramEnd"/>
    </w:p>
    <w:p w:rsidR="00766D95" w:rsidRPr="00831449" w:rsidRDefault="00B84F1C" w:rsidP="00B25CD5">
      <w:pPr>
        <w:autoSpaceDE w:val="0"/>
        <w:autoSpaceDN w:val="0"/>
        <w:adjustRightInd w:val="0"/>
        <w:ind w:firstLine="709"/>
        <w:jc w:val="both"/>
      </w:pPr>
      <w:r w:rsidRPr="00831449">
        <w:t>16.</w:t>
      </w:r>
      <w:r w:rsidR="00AB3D98">
        <w:t>7</w:t>
      </w:r>
      <w:r w:rsidRPr="00831449">
        <w:t>. В случае если договор не заключен с победител</w:t>
      </w:r>
      <w:r w:rsidR="00984817" w:rsidRPr="00831449">
        <w:t>ем</w:t>
      </w:r>
      <w:r w:rsidRPr="00831449">
        <w:t xml:space="preserve"> аукциона или участник</w:t>
      </w:r>
      <w:r w:rsidR="00984817" w:rsidRPr="00831449">
        <w:t>ом</w:t>
      </w:r>
      <w:r w:rsidRPr="00831449">
        <w:t xml:space="preserve"> аукциона, сделавш</w:t>
      </w:r>
      <w:r w:rsidR="00CB4FD9">
        <w:t>им</w:t>
      </w:r>
      <w:r w:rsidRPr="00831449">
        <w:t xml:space="preserve"> предпоследнее предложение о цене договора,  аукцион  признается несостоявшимся.</w:t>
      </w:r>
    </w:p>
    <w:p w:rsidR="00766D95" w:rsidRPr="00831449" w:rsidRDefault="00D81F10" w:rsidP="00B25CD5">
      <w:pPr>
        <w:autoSpaceDE w:val="0"/>
        <w:autoSpaceDN w:val="0"/>
        <w:adjustRightInd w:val="0"/>
        <w:ind w:firstLine="709"/>
        <w:jc w:val="both"/>
        <w:outlineLvl w:val="0"/>
      </w:pPr>
      <w:r w:rsidRPr="00831449">
        <w:t>16.</w:t>
      </w:r>
      <w:r w:rsidR="00AB3D98">
        <w:t>8</w:t>
      </w:r>
      <w:r w:rsidRPr="00831449">
        <w:t>. В срок, предусмотренный для заключения договора, организатор аукциона обязан отказаться от заключения договора</w:t>
      </w:r>
      <w:r w:rsidR="004E351F" w:rsidRPr="00831449">
        <w:t xml:space="preserve"> аренды</w:t>
      </w:r>
      <w:r w:rsidRPr="00831449">
        <w:t xml:space="preserve"> с победителем аукциона  либо с участником аукциона, с которым заключается такой договор, в случае установления факта:</w:t>
      </w:r>
      <w:r w:rsidR="00954864" w:rsidRPr="00831449">
        <w:t xml:space="preserve"> </w:t>
      </w:r>
    </w:p>
    <w:p w:rsidR="00766D95" w:rsidRPr="00831449" w:rsidRDefault="00954864" w:rsidP="00367015">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Pr="00831449" w:rsidRDefault="00954864" w:rsidP="00367015">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Pr="00831449" w:rsidRDefault="00954864" w:rsidP="00367015">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7107C" w:rsidRPr="00831449" w:rsidRDefault="00D81F10" w:rsidP="00AB3D98">
      <w:pPr>
        <w:autoSpaceDE w:val="0"/>
        <w:autoSpaceDN w:val="0"/>
        <w:adjustRightInd w:val="0"/>
        <w:ind w:firstLine="540"/>
        <w:jc w:val="both"/>
        <w:outlineLvl w:val="0"/>
      </w:pPr>
      <w:r w:rsidRPr="00831449">
        <w:t>16.</w:t>
      </w:r>
      <w:r w:rsidR="00AB3D98">
        <w:t>9</w:t>
      </w:r>
      <w:r w:rsidRPr="00831449">
        <w:t xml:space="preserve">. </w:t>
      </w:r>
      <w:proofErr w:type="gramStart"/>
      <w:r w:rsidRPr="00831449">
        <w:t>В случае отказа от заключения договора</w:t>
      </w:r>
      <w:r w:rsidR="004E351F" w:rsidRPr="00831449">
        <w:t xml:space="preserve"> аренды</w:t>
      </w:r>
      <w:r w:rsidRPr="00831449">
        <w:t xml:space="preserve"> с победителем аукциона либо при уклонении победителя аукциона от заключения договора</w:t>
      </w:r>
      <w:r w:rsidR="004E351F" w:rsidRPr="00831449">
        <w:t xml:space="preserve"> аренды</w:t>
      </w:r>
      <w:r w:rsidRPr="00831449">
        <w:t xml:space="preserve"> с участником аукциона, с которым заключается такой договор, </w:t>
      </w:r>
      <w:r w:rsidR="00E60756" w:rsidRPr="00831449">
        <w:t xml:space="preserve">единой (аукционной) </w:t>
      </w:r>
      <w:r w:rsidRPr="00831449">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Pr="00831449" w:rsidRDefault="00D81F10" w:rsidP="00CC76EE">
      <w:pPr>
        <w:autoSpaceDE w:val="0"/>
        <w:autoSpaceDN w:val="0"/>
        <w:adjustRightInd w:val="0"/>
        <w:ind w:firstLine="540"/>
        <w:jc w:val="both"/>
        <w:outlineLvl w:val="0"/>
      </w:pPr>
      <w:r w:rsidRPr="00831449">
        <w:t xml:space="preserve">Протокол подписывается всеми присутствующими членами </w:t>
      </w:r>
      <w:r w:rsidR="00E60756" w:rsidRPr="00831449">
        <w:t xml:space="preserve">единой (аукционной) </w:t>
      </w:r>
      <w:r w:rsidRPr="00831449">
        <w:t>комиссии в день его составления. Протокол составляется в двух экземплярах, один из которых хранится у организатора аукциона.</w:t>
      </w:r>
    </w:p>
    <w:p w:rsidR="00CC76EE" w:rsidRPr="00831449" w:rsidRDefault="00D81F10" w:rsidP="00CC76EE">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CC76EE" w:rsidRPr="00831449" w:rsidRDefault="00D81F10" w:rsidP="00B25CD5">
      <w:pPr>
        <w:autoSpaceDE w:val="0"/>
        <w:autoSpaceDN w:val="0"/>
        <w:adjustRightInd w:val="0"/>
        <w:ind w:firstLine="540"/>
        <w:jc w:val="both"/>
        <w:outlineLvl w:val="0"/>
      </w:pPr>
      <w:r w:rsidRPr="00831449">
        <w:t>16.</w:t>
      </w:r>
      <w:r w:rsidR="007B7AA7" w:rsidRPr="00831449">
        <w:t>1</w:t>
      </w:r>
      <w:r w:rsidR="00AB3D98">
        <w:t>0</w:t>
      </w:r>
      <w:r w:rsidRPr="00831449">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Pr="00831449" w:rsidRDefault="007B7AA7" w:rsidP="00B25CD5">
      <w:pPr>
        <w:autoSpaceDE w:val="0"/>
        <w:autoSpaceDN w:val="0"/>
        <w:adjustRightInd w:val="0"/>
        <w:ind w:firstLine="540"/>
        <w:jc w:val="both"/>
        <w:outlineLvl w:val="0"/>
      </w:pPr>
      <w:r w:rsidRPr="00831449">
        <w:t>16</w:t>
      </w:r>
      <w:r w:rsidR="001D2D35" w:rsidRPr="00831449">
        <w:t>.</w:t>
      </w:r>
      <w:r w:rsidRPr="00831449">
        <w:t>1</w:t>
      </w:r>
      <w:r w:rsidR="00AB3D98">
        <w:t>1</w:t>
      </w:r>
      <w:r w:rsidR="001D2D35" w:rsidRPr="00831449">
        <w:t xml:space="preserve">. Ответственность сторон по исполнению </w:t>
      </w:r>
      <w:r w:rsidRPr="00831449">
        <w:t>договора</w:t>
      </w:r>
      <w:r w:rsidR="001D2D35" w:rsidRPr="00831449">
        <w:t xml:space="preserve">:   определяется в соответствии с проектом </w:t>
      </w:r>
      <w:r w:rsidRPr="00831449">
        <w:t xml:space="preserve">договора аренды </w:t>
      </w:r>
      <w:r w:rsidR="00FB4217">
        <w:t>Имущества</w:t>
      </w:r>
      <w:r w:rsidR="009A039A" w:rsidRPr="00831449">
        <w:t>, находящегося в областной государственной собственности</w:t>
      </w:r>
      <w:r w:rsidRPr="00831449">
        <w:t xml:space="preserve"> </w:t>
      </w:r>
      <w:r w:rsidR="001D2D35" w:rsidRPr="00831449">
        <w:t>(прилага</w:t>
      </w:r>
      <w:r w:rsidR="009A039A" w:rsidRPr="00831449">
        <w:t>е</w:t>
      </w:r>
      <w:r w:rsidR="001D2D35" w:rsidRPr="00831449">
        <w:t xml:space="preserve">тся к документации об аукционе по каждому лоту отдельно). </w:t>
      </w:r>
    </w:p>
    <w:p w:rsidR="00D9447F" w:rsidRPr="00831449" w:rsidRDefault="007B7AA7" w:rsidP="00B25CD5">
      <w:pPr>
        <w:autoSpaceDE w:val="0"/>
        <w:autoSpaceDN w:val="0"/>
        <w:adjustRightInd w:val="0"/>
        <w:ind w:firstLine="540"/>
        <w:jc w:val="both"/>
        <w:outlineLvl w:val="0"/>
      </w:pPr>
      <w:r w:rsidRPr="00831449">
        <w:t>16.1</w:t>
      </w:r>
      <w:r w:rsidR="00AB3D98">
        <w:t>2</w:t>
      </w:r>
      <w:r w:rsidRPr="00831449">
        <w:t>. При заключении и исполнении договора</w:t>
      </w:r>
      <w:r w:rsidR="004E351F" w:rsidRPr="00831449">
        <w:t xml:space="preserve"> по результатам торгов</w:t>
      </w:r>
      <w:r w:rsidRPr="00831449">
        <w:t xml:space="preserve">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00984817" w:rsidRPr="00831449">
        <w:t>.</w:t>
      </w:r>
      <w:r w:rsidR="00D74240" w:rsidRPr="00831449">
        <w:t xml:space="preserve"> </w:t>
      </w:r>
    </w:p>
    <w:p w:rsidR="00D9447F" w:rsidRPr="00831449" w:rsidRDefault="007B7AA7" w:rsidP="00B25CD5">
      <w:pPr>
        <w:autoSpaceDE w:val="0"/>
        <w:autoSpaceDN w:val="0"/>
        <w:adjustRightInd w:val="0"/>
        <w:ind w:firstLine="540"/>
        <w:jc w:val="both"/>
        <w:outlineLvl w:val="0"/>
      </w:pPr>
      <w:r w:rsidRPr="00831449">
        <w:t>16.1</w:t>
      </w:r>
      <w:r w:rsidR="00AB3D98">
        <w:t>3</w:t>
      </w:r>
      <w:r w:rsidRPr="00831449">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FB4217">
        <w:t>Имущества</w:t>
      </w:r>
      <w:r w:rsidR="009A039A" w:rsidRPr="00831449">
        <w:t>, находящегося в областной государственной собственности,</w:t>
      </w:r>
      <w:r w:rsidRPr="00831449">
        <w:t xml:space="preserve"> по каждому лоту отдельно. </w:t>
      </w:r>
    </w:p>
    <w:p w:rsidR="007761CB" w:rsidRPr="00831449" w:rsidRDefault="001747E3" w:rsidP="00B25CD5">
      <w:pPr>
        <w:autoSpaceDE w:val="0"/>
        <w:autoSpaceDN w:val="0"/>
        <w:adjustRightInd w:val="0"/>
        <w:ind w:firstLine="540"/>
        <w:jc w:val="both"/>
        <w:outlineLvl w:val="0"/>
      </w:pPr>
      <w:r w:rsidRPr="00831449">
        <w:t>16.</w:t>
      </w:r>
      <w:r w:rsidR="00DD29D6" w:rsidRPr="00831449">
        <w:t>1</w:t>
      </w:r>
      <w:r w:rsidR="00AB3D98">
        <w:t>4</w:t>
      </w:r>
      <w:r w:rsidR="00D46ED2" w:rsidRPr="00831449">
        <w:t>.</w:t>
      </w:r>
      <w:r w:rsidR="00B25CD5">
        <w:t xml:space="preserve"> </w:t>
      </w:r>
      <w:r w:rsidR="001D2D35" w:rsidRPr="00831449">
        <w:t xml:space="preserve"> Требование обеспечения исполнения </w:t>
      </w:r>
      <w:r w:rsidRPr="00831449">
        <w:t xml:space="preserve">договора </w:t>
      </w:r>
      <w:r w:rsidR="001D2D35" w:rsidRPr="00831449">
        <w:t>– не установлено.</w:t>
      </w:r>
    </w:p>
    <w:p w:rsidR="00B25CD5" w:rsidRDefault="00B25CD5" w:rsidP="00DA02C9">
      <w:pPr>
        <w:autoSpaceDE w:val="0"/>
        <w:autoSpaceDN w:val="0"/>
        <w:adjustRightInd w:val="0"/>
        <w:jc w:val="both"/>
        <w:outlineLvl w:val="0"/>
      </w:pPr>
    </w:p>
    <w:p w:rsidR="00CC76EE" w:rsidRPr="00831449" w:rsidRDefault="001747E3" w:rsidP="00B25CD5">
      <w:pPr>
        <w:autoSpaceDE w:val="0"/>
        <w:autoSpaceDN w:val="0"/>
        <w:adjustRightInd w:val="0"/>
        <w:ind w:firstLine="540"/>
        <w:jc w:val="both"/>
        <w:outlineLvl w:val="0"/>
      </w:pPr>
      <w:r w:rsidRPr="00831449">
        <w:t xml:space="preserve">17. </w:t>
      </w:r>
      <w:r w:rsidR="003C1F6D" w:rsidRPr="00831449">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Pr="00831449" w:rsidRDefault="00F7107C" w:rsidP="00DD29D6">
      <w:pPr>
        <w:keepNext/>
        <w:keepLines/>
        <w:jc w:val="both"/>
      </w:pPr>
    </w:p>
    <w:p w:rsidR="00AF20EC" w:rsidRPr="00831449" w:rsidRDefault="00AF20EC" w:rsidP="00F7107C">
      <w:pPr>
        <w:pStyle w:val="20"/>
        <w:keepLines/>
        <w:spacing w:line="360" w:lineRule="auto"/>
        <w:jc w:val="right"/>
        <w:rPr>
          <w:i/>
          <w:szCs w:val="24"/>
        </w:rPr>
      </w:pPr>
      <w:r w:rsidRPr="00831449">
        <w:rPr>
          <w:i/>
          <w:szCs w:val="24"/>
        </w:rPr>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8469A9">
        <w:rPr>
          <w:b/>
        </w:rPr>
        <w:t>Имущества</w:t>
      </w:r>
      <w:r w:rsidR="009A039A" w:rsidRPr="00831449">
        <w:rPr>
          <w:b/>
        </w:rPr>
        <w:t>, находящегося в государственной собственности</w:t>
      </w:r>
      <w:r w:rsidR="008469A9">
        <w:rPr>
          <w:b/>
        </w:rPr>
        <w:t xml:space="preserve"> Иркутской области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8469A9">
        <w:t>Имущества</w:t>
      </w:r>
      <w:r w:rsidR="009A039A" w:rsidRPr="00831449">
        <w:t>, находящегося в государственной собственности</w:t>
      </w:r>
      <w:r w:rsidR="008469A9">
        <w:t xml:space="preserve"> Иркутской области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E03D0A">
        <w:rPr>
          <w:bCs/>
        </w:rPr>
        <w:t>4</w:t>
      </w:r>
      <w:r w:rsidR="00B14565" w:rsidRPr="00831449">
        <w:t xml:space="preserve">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proofErr w:type="spellStart"/>
            <w:r w:rsidRPr="00831449">
              <w:rPr>
                <w:b/>
                <w:sz w:val="20"/>
                <w:szCs w:val="20"/>
              </w:rPr>
              <w:t>стра</w:t>
            </w:r>
            <w:proofErr w:type="spellEnd"/>
            <w:r w:rsidR="00F80F9C" w:rsidRPr="00831449">
              <w:rPr>
                <w:b/>
                <w:sz w:val="20"/>
                <w:szCs w:val="20"/>
              </w:rPr>
              <w:t xml:space="preserve"> </w:t>
            </w:r>
            <w:proofErr w:type="gramStart"/>
            <w:r w:rsidR="00F80F9C" w:rsidRPr="00831449">
              <w:rPr>
                <w:b/>
                <w:sz w:val="20"/>
                <w:szCs w:val="20"/>
              </w:rPr>
              <w:t>-</w:t>
            </w:r>
            <w:r w:rsidRPr="00831449">
              <w:rPr>
                <w:b/>
                <w:sz w:val="20"/>
                <w:szCs w:val="20"/>
              </w:rPr>
              <w:t>н</w:t>
            </w:r>
            <w:proofErr w:type="gramEnd"/>
            <w:r w:rsidRPr="00831449">
              <w:rPr>
                <w:b/>
                <w:sz w:val="20"/>
                <w:szCs w:val="20"/>
              </w:rPr>
              <w:t>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FB4217">
            <w:pPr>
              <w:keepNext/>
              <w:keepLines/>
              <w:jc w:val="both"/>
            </w:pPr>
            <w:r w:rsidRPr="00831449">
              <w:t>Заявка с результатами осмотра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w:t>
            </w:r>
            <w:r w:rsidR="00F80F9C" w:rsidRPr="00831449">
              <w:t xml:space="preserve">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9A3422" w:rsidRPr="00831449">
        <w:rPr>
          <w:b/>
        </w:rPr>
        <w:t>«Н</w:t>
      </w:r>
      <w:r w:rsidRPr="00831449">
        <w:rPr>
          <w:b/>
        </w:rPr>
        <w:t xml:space="preserve">а право заключения договора аренды </w:t>
      </w:r>
      <w:r w:rsidR="008469A9">
        <w:rPr>
          <w:b/>
        </w:rPr>
        <w:t>Имущества</w:t>
      </w:r>
      <w:r w:rsidR="009A039A" w:rsidRPr="00831449">
        <w:rPr>
          <w:b/>
        </w:rPr>
        <w:t>, находящегося в государственной собственности</w:t>
      </w:r>
      <w:r w:rsidR="008469A9">
        <w:rPr>
          <w:b/>
        </w:rPr>
        <w:t xml:space="preserve"> Иркутской области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proofErr w:type="spellStart"/>
      <w:r w:rsidRPr="00831449">
        <w:rPr>
          <w:sz w:val="24"/>
          <w:szCs w:val="24"/>
        </w:rPr>
        <w:t>____________________________________________подтвержд</w:t>
      </w:r>
      <w:r w:rsidR="00312A48" w:rsidRPr="00831449">
        <w:rPr>
          <w:sz w:val="24"/>
          <w:szCs w:val="24"/>
        </w:rPr>
        <w:t>аю</w:t>
      </w:r>
      <w:proofErr w:type="spellEnd"/>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8469A9">
        <w:t>Имущества</w:t>
      </w:r>
      <w:r w:rsidR="009A039A" w:rsidRPr="00831449">
        <w:t>, находящегося в государственной собственности</w:t>
      </w:r>
      <w:r w:rsidR="008469A9">
        <w:t xml:space="preserve"> Иркутской области</w:t>
      </w:r>
      <w:r w:rsidR="009A3422" w:rsidRPr="00831449">
        <w:t>»</w:t>
      </w:r>
      <w:r w:rsidRPr="00831449">
        <w:t xml:space="preserve"> </w:t>
      </w:r>
      <w:r w:rsidR="00A6760D" w:rsidRPr="00831449">
        <w:rPr>
          <w:bCs/>
        </w:rPr>
        <w:t>№</w:t>
      </w:r>
      <w:r w:rsidR="0047134C">
        <w:rPr>
          <w:bCs/>
        </w:rPr>
        <w:t>________________________</w:t>
      </w:r>
      <w:r w:rsidR="00D166BD" w:rsidRPr="00831449">
        <w:rPr>
          <w:bCs/>
        </w:rPr>
        <w:t xml:space="preserve"> от </w:t>
      </w:r>
      <w:r w:rsidR="00F80F9C" w:rsidRPr="00831449">
        <w:rPr>
          <w:bCs/>
        </w:rPr>
        <w:t xml:space="preserve">«___» ___________ </w:t>
      </w:r>
      <w:r w:rsidR="00371F1D" w:rsidRPr="00831449">
        <w:rPr>
          <w:bCs/>
        </w:rPr>
        <w:t>201</w:t>
      </w:r>
      <w:r w:rsidR="00E03D0A">
        <w:rPr>
          <w:bCs/>
        </w:rPr>
        <w:t>4</w:t>
      </w:r>
      <w:r w:rsidR="00B16118" w:rsidRPr="00831449">
        <w:t xml:space="preserve">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FB4217">
            <w:pPr>
              <w:keepNext/>
              <w:keepLines/>
              <w:jc w:val="both"/>
            </w:pPr>
            <w:r w:rsidRPr="00831449">
              <w:t>Заявка с результатами осмотра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8469A9" w:rsidP="008A754D">
      <w:pPr>
        <w:keepNext/>
        <w:keepLines/>
        <w:jc w:val="center"/>
        <w:rPr>
          <w:b/>
          <w:bCs/>
        </w:rPr>
      </w:pPr>
      <w:r>
        <w:rPr>
          <w:b/>
        </w:rPr>
        <w:t>Имущества</w:t>
      </w:r>
      <w:r w:rsidR="009A039A" w:rsidRPr="00831449">
        <w:rPr>
          <w:b/>
        </w:rPr>
        <w:t xml:space="preserve">, находящегося </w:t>
      </w:r>
      <w:proofErr w:type="gramStart"/>
      <w:r w:rsidR="009A039A" w:rsidRPr="00831449">
        <w:rPr>
          <w:b/>
        </w:rPr>
        <w:t>в</w:t>
      </w:r>
      <w:proofErr w:type="gramEnd"/>
      <w:r w:rsidR="009A039A" w:rsidRPr="00831449">
        <w:rPr>
          <w:b/>
        </w:rPr>
        <w:t xml:space="preserve"> </w:t>
      </w:r>
      <w:proofErr w:type="gramStart"/>
      <w:r w:rsidR="009A039A" w:rsidRPr="00831449">
        <w:rPr>
          <w:b/>
        </w:rPr>
        <w:t>о</w:t>
      </w:r>
      <w:proofErr w:type="gramEnd"/>
      <w:r w:rsidR="009A039A" w:rsidRPr="00831449">
        <w:rPr>
          <w:b/>
        </w:rPr>
        <w:t xml:space="preserve"> государственной собственности</w:t>
      </w:r>
      <w:r w:rsidR="002C29AD">
        <w:rPr>
          <w:b/>
        </w:rPr>
        <w:t xml:space="preserve"> Иркутской области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 xml:space="preserve">«__» __________ </w:t>
      </w:r>
      <w:r w:rsidR="00275DAE">
        <w:rPr>
          <w:b/>
          <w:bCs/>
        </w:rPr>
        <w:t>201</w:t>
      </w:r>
      <w:r w:rsidR="00E03D0A">
        <w:rPr>
          <w:b/>
          <w:bCs/>
        </w:rPr>
        <w:t>4</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4B04FC">
      <w:pPr>
        <w:keepNext/>
        <w:keepLines/>
        <w:numPr>
          <w:ilvl w:val="0"/>
          <w:numId w:val="4"/>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w:t>
      </w:r>
      <w:r w:rsidR="002C29AD">
        <w:t>Имущества</w:t>
      </w:r>
      <w:r w:rsidR="009A039A" w:rsidRPr="00831449">
        <w:t>,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9"/>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9"/>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w:t>
      </w:r>
      <w:proofErr w:type="gramStart"/>
      <w:r w:rsidRPr="00831449">
        <w:t>выдан</w:t>
      </w:r>
      <w:proofErr w:type="gramEnd"/>
      <w:r w:rsidRPr="00831449">
        <w:t xml:space="preserve">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 xml:space="preserve">(кем </w:t>
      </w:r>
      <w:proofErr w:type="gramStart"/>
      <w:r w:rsidRPr="00831449">
        <w:t>выдан</w:t>
      </w:r>
      <w:proofErr w:type="gramEnd"/>
      <w:r w:rsidRPr="00831449">
        <w:t>)</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w:t>
      </w:r>
      <w:r w:rsidR="002C29AD">
        <w:t>Имущества</w:t>
      </w:r>
      <w:r w:rsidR="009A039A" w:rsidRPr="00831449">
        <w:t>,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 xml:space="preserve">(наименование </w:t>
      </w:r>
      <w:r w:rsidR="00FB4217">
        <w:t>имущества</w:t>
      </w:r>
      <w:r w:rsidRPr="00831449">
        <w:t>)</w:t>
      </w:r>
    </w:p>
    <w:p w:rsidR="00B16BF3" w:rsidRPr="00831449" w:rsidRDefault="00B16BF3" w:rsidP="008A754D">
      <w:pPr>
        <w:keepNext/>
        <w:keepLines/>
        <w:spacing w:before="120"/>
        <w:jc w:val="both"/>
      </w:pPr>
      <w:proofErr w:type="gramStart"/>
      <w:r w:rsidRPr="00831449">
        <w:t>расположенного</w:t>
      </w:r>
      <w:proofErr w:type="gramEnd"/>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 xml:space="preserve">Согласно проведенному осмотру </w:t>
      </w:r>
      <w:r w:rsidR="002C29AD">
        <w:rPr>
          <w:sz w:val="24"/>
          <w:szCs w:val="24"/>
        </w:rPr>
        <w:t>Имущества</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 xml:space="preserve">Заявитель  не имеет претензий к состоянию </w:t>
      </w:r>
      <w:r w:rsidR="00B0163A">
        <w:rPr>
          <w:b/>
          <w:sz w:val="24"/>
          <w:szCs w:val="24"/>
        </w:rPr>
        <w:t>имущества</w:t>
      </w:r>
      <w:r w:rsidRPr="00831449">
        <w:rPr>
          <w:b/>
          <w:sz w:val="24"/>
          <w:szCs w:val="24"/>
        </w:rPr>
        <w:t xml:space="preserve">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t xml:space="preserve">2.2. </w:t>
      </w:r>
      <w:r w:rsidR="006D50B2" w:rsidRPr="00831449">
        <w:rPr>
          <w:sz w:val="24"/>
          <w:szCs w:val="24"/>
        </w:rPr>
        <w:t xml:space="preserve">Подписать договор аренды </w:t>
      </w:r>
      <w:r w:rsidR="002C29AD">
        <w:rPr>
          <w:sz w:val="24"/>
          <w:szCs w:val="24"/>
        </w:rPr>
        <w:t>Имущества</w:t>
      </w:r>
      <w:r w:rsidR="00C9095E" w:rsidRPr="00831449">
        <w:rPr>
          <w:sz w:val="24"/>
          <w:szCs w:val="24"/>
        </w:rPr>
        <w:t>, находящегося в областной государственной собственности</w:t>
      </w:r>
      <w:r w:rsidR="002C29AD">
        <w:rPr>
          <w:sz w:val="24"/>
          <w:szCs w:val="24"/>
        </w:rPr>
        <w:t>,</w:t>
      </w:r>
      <w:r w:rsidR="00D76C5D" w:rsidRPr="00831449">
        <w:rPr>
          <w:sz w:val="24"/>
          <w:szCs w:val="24"/>
        </w:rPr>
        <w:t xml:space="preserve"> в сроки</w:t>
      </w:r>
      <w:r w:rsidR="002C29AD">
        <w:rPr>
          <w:sz w:val="24"/>
          <w:szCs w:val="24"/>
        </w:rPr>
        <w:t>,</w:t>
      </w:r>
      <w:r w:rsidR="00D76C5D" w:rsidRPr="00831449">
        <w:rPr>
          <w:sz w:val="24"/>
          <w:szCs w:val="24"/>
        </w:rPr>
        <w:t xml:space="preserve">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lastRenderedPageBreak/>
        <w:t>2.</w:t>
      </w:r>
      <w:r w:rsidR="00C9095E" w:rsidRPr="00831449">
        <w:rPr>
          <w:sz w:val="24"/>
          <w:szCs w:val="24"/>
        </w:rPr>
        <w:t>3</w:t>
      </w:r>
      <w:r w:rsidRPr="00831449">
        <w:rPr>
          <w:sz w:val="24"/>
          <w:szCs w:val="24"/>
        </w:rPr>
        <w:t xml:space="preserve">. 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w:t>
      </w:r>
      <w:r w:rsidR="002C29AD">
        <w:rPr>
          <w:sz w:val="24"/>
          <w:szCs w:val="24"/>
        </w:rPr>
        <w:t>,</w:t>
      </w:r>
      <w:r w:rsidR="00B2103E" w:rsidRPr="00831449">
        <w:rPr>
          <w:sz w:val="24"/>
          <w:szCs w:val="24"/>
        </w:rPr>
        <w:t xml:space="preserve"> право </w:t>
      </w:r>
      <w:proofErr w:type="gramStart"/>
      <w:r w:rsidR="00B2103E" w:rsidRPr="00831449">
        <w:rPr>
          <w:sz w:val="24"/>
          <w:szCs w:val="24"/>
        </w:rPr>
        <w:t>аренды</w:t>
      </w:r>
      <w:proofErr w:type="gramEnd"/>
      <w:r w:rsidR="00B2103E" w:rsidRPr="00831449">
        <w:rPr>
          <w:sz w:val="24"/>
          <w:szCs w:val="24"/>
        </w:rPr>
        <w:t xml:space="preserve"> на которое приобретается,  и </w:t>
      </w:r>
      <w:r w:rsidR="00D350A7" w:rsidRPr="00831449">
        <w:rPr>
          <w:bCs/>
          <w:sz w:val="24"/>
          <w:szCs w:val="24"/>
        </w:rPr>
        <w:t xml:space="preserve">передать </w:t>
      </w:r>
      <w:r w:rsidR="002C29AD">
        <w:rPr>
          <w:sz w:val="24"/>
          <w:szCs w:val="24"/>
        </w:rPr>
        <w:t>имущество</w:t>
      </w:r>
      <w:r w:rsidR="00134BE6" w:rsidRPr="00831449">
        <w:rPr>
          <w:sz w:val="24"/>
          <w:szCs w:val="24"/>
        </w:rPr>
        <w:t>, находящ</w:t>
      </w:r>
      <w:r w:rsidR="002C29AD">
        <w:rPr>
          <w:sz w:val="24"/>
          <w:szCs w:val="24"/>
        </w:rPr>
        <w:t>ее</w:t>
      </w:r>
      <w:r w:rsidR="00134BE6" w:rsidRPr="00831449">
        <w:rPr>
          <w:sz w:val="24"/>
          <w:szCs w:val="24"/>
        </w:rPr>
        <w:t>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w:t>
      </w:r>
      <w:proofErr w:type="gramStart"/>
      <w:r w:rsidR="001D1408" w:rsidRPr="00831449">
        <w:rPr>
          <w:bCs/>
          <w:sz w:val="24"/>
          <w:szCs w:val="24"/>
        </w:rPr>
        <w:t>аренды</w:t>
      </w:r>
      <w:proofErr w:type="gramEnd"/>
      <w:r w:rsidR="001D1408" w:rsidRPr="00831449">
        <w:rPr>
          <w:bCs/>
          <w:sz w:val="24"/>
          <w:szCs w:val="24"/>
        </w:rPr>
        <w:t xml:space="preserve">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 xml:space="preserve">право </w:t>
      </w:r>
      <w:proofErr w:type="gramStart"/>
      <w:r w:rsidRPr="00831449">
        <w:rPr>
          <w:bCs/>
          <w:sz w:val="24"/>
          <w:szCs w:val="24"/>
        </w:rPr>
        <w:t>аренды</w:t>
      </w:r>
      <w:proofErr w:type="gramEnd"/>
      <w:r w:rsidR="002C29AD">
        <w:rPr>
          <w:bCs/>
          <w:sz w:val="24"/>
          <w:szCs w:val="24"/>
        </w:rPr>
        <w:t xml:space="preserve"> </w:t>
      </w:r>
      <w:r w:rsidRPr="00831449">
        <w:rPr>
          <w:bCs/>
          <w:sz w:val="24"/>
          <w:szCs w:val="24"/>
        </w:rPr>
        <w:t xml:space="preserve"> на которое приобрета</w:t>
      </w:r>
      <w:r w:rsidR="002A626E" w:rsidRPr="00831449">
        <w:rPr>
          <w:bCs/>
          <w:sz w:val="24"/>
          <w:szCs w:val="24"/>
        </w:rPr>
        <w:t>е</w:t>
      </w:r>
      <w:r w:rsidRPr="00831449">
        <w:rPr>
          <w:bCs/>
          <w:sz w:val="24"/>
          <w:szCs w:val="24"/>
        </w:rPr>
        <w:t>тся</w:t>
      </w:r>
      <w:r w:rsidR="002C29AD">
        <w:rPr>
          <w:bCs/>
          <w:sz w:val="24"/>
          <w:szCs w:val="24"/>
        </w:rPr>
        <w:t>,</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FB4217">
        <w:rPr>
          <w:sz w:val="24"/>
          <w:szCs w:val="24"/>
        </w:rPr>
        <w:t>имущества</w:t>
      </w:r>
      <w:r w:rsidR="00134BE6" w:rsidRPr="00831449">
        <w:rPr>
          <w:sz w:val="24"/>
          <w:szCs w:val="24"/>
        </w:rPr>
        <w:t>,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proofErr w:type="gramStart"/>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2C29AD">
        <w:rPr>
          <w:sz w:val="24"/>
          <w:szCs w:val="24"/>
        </w:rPr>
        <w:t>Имущества</w:t>
      </w:r>
      <w:r w:rsidR="00306B2C" w:rsidRPr="00831449">
        <w:rPr>
          <w:sz w:val="24"/>
          <w:szCs w:val="24"/>
        </w:rPr>
        <w:t>, находящегося в областной государственной собственности</w:t>
      </w:r>
      <w:r w:rsidRPr="00831449">
        <w:rPr>
          <w:sz w:val="24"/>
          <w:szCs w:val="24"/>
        </w:rPr>
        <w:t xml:space="preserve">. </w:t>
      </w:r>
      <w:proofErr w:type="gramEnd"/>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w:t>
      </w:r>
      <w:proofErr w:type="gramStart"/>
      <w:r w:rsidR="00F60DA0" w:rsidRPr="00831449">
        <w:rPr>
          <w:sz w:val="24"/>
          <w:szCs w:val="24"/>
        </w:rPr>
        <w:t>,</w:t>
      </w:r>
      <w:proofErr w:type="gramEnd"/>
      <w:r w:rsidR="00F60DA0"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w:t>
      </w:r>
      <w:r w:rsidR="002C29AD">
        <w:rPr>
          <w:sz w:val="24"/>
          <w:szCs w:val="24"/>
        </w:rPr>
        <w:t>Имущества</w:t>
      </w:r>
      <w:r w:rsidR="00F60DA0" w:rsidRPr="00831449">
        <w:rPr>
          <w:sz w:val="24"/>
          <w:szCs w:val="24"/>
        </w:rPr>
        <w:t>,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2C29AD">
        <w:t>Имущества</w:t>
      </w:r>
      <w:r w:rsidR="001F17A3" w:rsidRPr="00831449">
        <w:t xml:space="preserve">,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8E3887" w:rsidRDefault="008E3887" w:rsidP="007E1B1D">
      <w:pPr>
        <w:pStyle w:val="ConsPlusNormal"/>
        <w:keepNext/>
        <w:keepLines/>
        <w:widowControl/>
        <w:ind w:firstLine="709"/>
        <w:jc w:val="both"/>
        <w:rPr>
          <w:rFonts w:ascii="Times New Roman" w:hAnsi="Times New Roman" w:cs="Times New Roman"/>
          <w:sz w:val="24"/>
          <w:szCs w:val="24"/>
        </w:rPr>
      </w:pP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proofErr w:type="gramStart"/>
      <w:r w:rsidR="0034397F" w:rsidRPr="00831449">
        <w:rPr>
          <w:sz w:val="24"/>
          <w:szCs w:val="24"/>
        </w:rPr>
        <w:t>исполнивший</w:t>
      </w:r>
      <w:proofErr w:type="gramEnd"/>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9"/>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8130B7" w:rsidRPr="00831449" w:rsidRDefault="008130B7" w:rsidP="008A754D">
      <w:pPr>
        <w:pStyle w:val="a9"/>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584D96" w:rsidRPr="00831449" w:rsidRDefault="00584D96" w:rsidP="00584D96">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584D96" w:rsidRPr="00831449" w:rsidRDefault="00584D96" w:rsidP="00584D96">
      <w:pPr>
        <w:keepNext/>
        <w:keepLines/>
        <w:jc w:val="both"/>
        <w:rPr>
          <w:i/>
        </w:rPr>
      </w:pPr>
      <w:r w:rsidRPr="00831449">
        <w:rPr>
          <w:i/>
        </w:rPr>
        <w:t>(Образец заявления на возврат задатка – приложение № 9).</w:t>
      </w:r>
    </w:p>
    <w:p w:rsidR="00584D96" w:rsidRPr="00831449" w:rsidRDefault="00584D96" w:rsidP="00584D96">
      <w:pPr>
        <w:pStyle w:val="a9"/>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584D96" w:rsidRPr="00831449" w:rsidRDefault="00584D96" w:rsidP="00584D96">
      <w:pPr>
        <w:pStyle w:val="a9"/>
        <w:keepNext/>
        <w:keepLines/>
        <w:spacing w:before="120" w:after="120"/>
        <w:ind w:left="0"/>
        <w:jc w:val="left"/>
        <w:rPr>
          <w:sz w:val="24"/>
        </w:rPr>
      </w:pPr>
      <w:r w:rsidRPr="00831449">
        <w:rPr>
          <w:sz w:val="24"/>
        </w:rPr>
        <w:t xml:space="preserve">15. Наши юридический и фактический адреса: </w:t>
      </w:r>
    </w:p>
    <w:p w:rsidR="00584D96" w:rsidRPr="00831449" w:rsidRDefault="00584D96" w:rsidP="00584D96">
      <w:pPr>
        <w:pStyle w:val="a9"/>
        <w:keepNext/>
        <w:keepLines/>
        <w:ind w:left="0"/>
        <w:jc w:val="left"/>
        <w:rPr>
          <w:sz w:val="24"/>
        </w:rPr>
      </w:pPr>
      <w:r w:rsidRPr="00831449">
        <w:rPr>
          <w:sz w:val="24"/>
        </w:rPr>
        <w:t>________________________________________________________________________________</w:t>
      </w:r>
    </w:p>
    <w:p w:rsidR="00584D96" w:rsidRPr="00831449" w:rsidRDefault="00584D96" w:rsidP="00584D96">
      <w:pPr>
        <w:pStyle w:val="a9"/>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584D96" w:rsidRPr="00831449" w:rsidRDefault="00584D96" w:rsidP="00584D96">
      <w:pPr>
        <w:pStyle w:val="a9"/>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584D96" w:rsidRPr="00831449" w:rsidRDefault="00584D96" w:rsidP="00584D96">
      <w:pPr>
        <w:pStyle w:val="a9"/>
        <w:keepNext/>
        <w:keepLines/>
        <w:tabs>
          <w:tab w:val="left" w:pos="900"/>
          <w:tab w:val="left" w:pos="1080"/>
        </w:tabs>
        <w:ind w:left="0"/>
        <w:rPr>
          <w:sz w:val="24"/>
        </w:rPr>
      </w:pPr>
      <w:r w:rsidRPr="00831449">
        <w:rPr>
          <w:sz w:val="24"/>
        </w:rPr>
        <w:t>_____________________________________________________________________________________</w:t>
      </w:r>
    </w:p>
    <w:p w:rsidR="00584D96" w:rsidRPr="00831449" w:rsidRDefault="00584D96" w:rsidP="00584D96">
      <w:pPr>
        <w:pStyle w:val="a9"/>
        <w:keepNext/>
        <w:keepLines/>
        <w:ind w:left="0"/>
        <w:rPr>
          <w:sz w:val="24"/>
        </w:rPr>
      </w:pPr>
    </w:p>
    <w:p w:rsidR="00584D96" w:rsidRPr="00831449" w:rsidRDefault="00584D96" w:rsidP="00584D96">
      <w:pPr>
        <w:keepNext/>
        <w:keepLines/>
        <w:jc w:val="both"/>
      </w:pPr>
      <w:r w:rsidRPr="00831449">
        <w:rPr>
          <w:b/>
        </w:rPr>
        <w:t xml:space="preserve">Заявитель: </w:t>
      </w:r>
      <w:r w:rsidRPr="00831449">
        <w:t>__________________________________________________________________</w:t>
      </w:r>
    </w:p>
    <w:p w:rsidR="00584D96" w:rsidRPr="00831449" w:rsidRDefault="00584D96" w:rsidP="00584D96">
      <w:pPr>
        <w:keepNext/>
        <w:keepLines/>
        <w:jc w:val="center"/>
      </w:pPr>
      <w:r w:rsidRPr="00831449">
        <w:t>(Должность и подпись заявителя или его полномочного представителя)</w:t>
      </w:r>
    </w:p>
    <w:p w:rsidR="00584D96" w:rsidRPr="00831449" w:rsidRDefault="00584D96" w:rsidP="00584D96">
      <w:pPr>
        <w:keepNext/>
        <w:keepLines/>
        <w:jc w:val="both"/>
      </w:pPr>
      <w:r w:rsidRPr="00831449">
        <w:tab/>
      </w:r>
    </w:p>
    <w:p w:rsidR="00584D96" w:rsidRPr="00831449" w:rsidRDefault="00584D96" w:rsidP="00584D96">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584D96" w:rsidRPr="0047134C" w:rsidRDefault="00584D96" w:rsidP="00584D96">
      <w:pPr>
        <w:pStyle w:val="ConsNormal"/>
        <w:keepNext/>
        <w:keepLines/>
        <w:widowControl/>
        <w:spacing w:line="288" w:lineRule="auto"/>
        <w:ind w:right="0" w:firstLine="0"/>
        <w:jc w:val="right"/>
        <w:rPr>
          <w:rFonts w:ascii="Times New Roman" w:hAnsi="Times New Roman"/>
          <w:sz w:val="16"/>
          <w:szCs w:val="24"/>
        </w:rPr>
      </w:pPr>
    </w:p>
    <w:p w:rsidR="00584D96" w:rsidRDefault="00584D96" w:rsidP="00584D96">
      <w:pPr>
        <w:spacing w:line="360" w:lineRule="auto"/>
        <w:jc w:val="both"/>
        <w:rPr>
          <w:b/>
        </w:rPr>
      </w:pPr>
      <w:r w:rsidRPr="00831449">
        <w:rPr>
          <w:b/>
        </w:rPr>
        <w:t>Заявка принята:</w:t>
      </w:r>
    </w:p>
    <w:p w:rsidR="00584D96" w:rsidRPr="00831449" w:rsidRDefault="00584D96" w:rsidP="00584D96">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«___»___________2014</w:t>
      </w:r>
      <w:r w:rsidRPr="00831449">
        <w:t xml:space="preserve"> г. за  №____</w:t>
      </w:r>
    </w:p>
    <w:p w:rsidR="00584D96" w:rsidRPr="00831449" w:rsidRDefault="00584D96" w:rsidP="00584D96">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7B538D" w:rsidRDefault="007B538D"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B25CD5" w:rsidRDefault="00B25CD5"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w:t>
      </w:r>
      <w:proofErr w:type="gramStart"/>
      <w:r w:rsidRPr="00831449">
        <w:t>и</w:t>
      </w:r>
      <w:r w:rsidR="0034397F" w:rsidRPr="00831449">
        <w:t>и</w:t>
      </w:r>
      <w:r w:rsidRPr="00831449">
        <w:t xml:space="preserve"> ау</w:t>
      </w:r>
      <w:proofErr w:type="gramEnd"/>
      <w:r w:rsidRPr="00831449">
        <w:t xml:space="preserve">кциона на право заключения </w:t>
      </w:r>
      <w:r w:rsidR="00BF708E" w:rsidRPr="00831449">
        <w:t xml:space="preserve">договора аренды </w:t>
      </w:r>
      <w:r w:rsidR="00B0163A">
        <w:t>Имущества</w:t>
      </w:r>
      <w:r w:rsidR="00156D59" w:rsidRPr="00831449">
        <w:t xml:space="preserve">,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FB4217">
        <w:rPr>
          <w:b w:val="0"/>
          <w:sz w:val="24"/>
          <w:szCs w:val="24"/>
        </w:rPr>
        <w:t>имущества</w:t>
      </w:r>
      <w:r w:rsidR="00156D59" w:rsidRPr="00831449">
        <w:rPr>
          <w:b w:val="0"/>
          <w:sz w:val="24"/>
          <w:szCs w:val="24"/>
        </w:rPr>
        <w:t>,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B25CD5" w:rsidRDefault="00B25CD5" w:rsidP="00F7107C">
      <w:pPr>
        <w:keepNext/>
        <w:keepLines/>
        <w:spacing w:line="288" w:lineRule="auto"/>
        <w:jc w:val="right"/>
        <w:rPr>
          <w:i/>
        </w:rPr>
      </w:pPr>
    </w:p>
    <w:p w:rsidR="00B25CD5" w:rsidRDefault="00B25CD5" w:rsidP="00F7107C">
      <w:pPr>
        <w:keepNext/>
        <w:keepLines/>
        <w:spacing w:line="288" w:lineRule="auto"/>
        <w:jc w:val="right"/>
        <w:rPr>
          <w:i/>
        </w:rPr>
      </w:pPr>
    </w:p>
    <w:p w:rsidR="00083B37" w:rsidRPr="00831449" w:rsidRDefault="00083B37" w:rsidP="00F7107C">
      <w:pPr>
        <w:keepNext/>
        <w:keepLines/>
        <w:spacing w:line="288" w:lineRule="auto"/>
        <w:jc w:val="right"/>
        <w:rPr>
          <w:i/>
        </w:rPr>
      </w:pPr>
      <w:r w:rsidRPr="00831449">
        <w:rPr>
          <w:i/>
        </w:rPr>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F652C4" w:rsidP="00F652C4">
            <w:pPr>
              <w:keepNext/>
              <w:keepLines/>
              <w:jc w:val="right"/>
            </w:pPr>
            <w:r>
              <w:t>В министерство имущественных отношений Иркутской области</w:t>
            </w:r>
          </w:p>
          <w:p w:rsidR="00083B37" w:rsidRPr="00831449" w:rsidRDefault="00083B37" w:rsidP="00F652C4">
            <w:pPr>
              <w:keepNext/>
              <w:keepLines/>
              <w:jc w:val="right"/>
            </w:pPr>
            <w:r w:rsidRPr="00831449">
              <w:t xml:space="preserve">___________________________________  </w:t>
            </w:r>
          </w:p>
          <w:p w:rsidR="00083B37" w:rsidRPr="00831449" w:rsidRDefault="00083B37" w:rsidP="00F652C4">
            <w:pPr>
              <w:keepNext/>
              <w:keepLines/>
              <w:jc w:val="right"/>
            </w:pPr>
            <w:r w:rsidRPr="00831449">
              <w:t>от ________________________________</w:t>
            </w:r>
          </w:p>
          <w:p w:rsidR="00083B37" w:rsidRPr="00831449" w:rsidRDefault="00083B37" w:rsidP="00F652C4">
            <w:pPr>
              <w:keepNext/>
              <w:keepLines/>
              <w:jc w:val="right"/>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w:t>
      </w:r>
      <w:r w:rsidR="000E013D">
        <w:t>имущества</w:t>
      </w:r>
      <w:r w:rsidRPr="00831449">
        <w:t xml:space="preserve">,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w:t>
      </w:r>
      <w:proofErr w:type="gramStart"/>
      <w:r w:rsidRPr="00831449">
        <w:t xml:space="preserve"> ,</w:t>
      </w:r>
      <w:proofErr w:type="gramEnd"/>
      <w:r w:rsidRPr="00831449">
        <w:t xml:space="preserve">   Лот №__________</w:t>
      </w:r>
    </w:p>
    <w:p w:rsidR="00083B37" w:rsidRPr="00831449" w:rsidRDefault="00083B37" w:rsidP="008A754D">
      <w:pPr>
        <w:keepNext/>
        <w:keepLines/>
        <w:jc w:val="both"/>
      </w:pPr>
      <w:proofErr w:type="gramStart"/>
      <w:r w:rsidRPr="00831449">
        <w:t>расположенного</w:t>
      </w:r>
      <w:proofErr w:type="gramEnd"/>
      <w:r w:rsidRPr="00831449">
        <w:t xml:space="preserve"> по адресу:</w:t>
      </w:r>
    </w:p>
    <w:p w:rsidR="00083B37" w:rsidRPr="00831449" w:rsidRDefault="000E013D" w:rsidP="008A754D">
      <w:pPr>
        <w:keepNext/>
        <w:keepLines/>
        <w:overflowPunct w:val="0"/>
        <w:autoSpaceDE w:val="0"/>
        <w:autoSpaceDN w:val="0"/>
        <w:adjustRightInd w:val="0"/>
        <w:spacing w:before="120" w:line="360" w:lineRule="auto"/>
        <w:jc w:val="both"/>
      </w:pPr>
      <w:r>
        <w:t>____________</w:t>
      </w:r>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общей площадью _________</w:t>
      </w:r>
      <w:r w:rsidR="000E013D">
        <w:t xml:space="preserve"> </w:t>
      </w:r>
      <w:r w:rsidRPr="00831449">
        <w:t>кв</w:t>
      </w:r>
      <w:proofErr w:type="gramStart"/>
      <w:r w:rsidRPr="00831449">
        <w:t>.м</w:t>
      </w:r>
      <w:proofErr w:type="gramEnd"/>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E013D" w:rsidP="008A754D">
      <w:pPr>
        <w:keepNext/>
        <w:keepLines/>
        <w:jc w:val="center"/>
        <w:rPr>
          <w:b/>
        </w:rPr>
      </w:pPr>
      <w:r>
        <w:rPr>
          <w:b/>
        </w:rPr>
        <w:t>имущества</w:t>
      </w:r>
      <w:r w:rsidR="00FC08EA" w:rsidRPr="00831449">
        <w:rPr>
          <w:b/>
        </w:rPr>
        <w:t xml:space="preserve">,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0E013D">
        <w:t>имущества</w:t>
      </w:r>
      <w:r w:rsidRPr="00831449">
        <w:t xml:space="preserve">, расположенного по адресу:   </w:t>
      </w:r>
    </w:p>
    <w:p w:rsidR="00083B37" w:rsidRPr="00831449" w:rsidRDefault="000E013D" w:rsidP="008A754D">
      <w:pPr>
        <w:keepNext/>
        <w:keepLines/>
        <w:overflowPunct w:val="0"/>
        <w:autoSpaceDE w:val="0"/>
        <w:autoSpaceDN w:val="0"/>
        <w:adjustRightInd w:val="0"/>
        <w:spacing w:line="360" w:lineRule="auto"/>
        <w:jc w:val="both"/>
      </w:pPr>
      <w:r>
        <w:t>_________________</w:t>
      </w:r>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83B37" w:rsidRPr="00831449" w:rsidRDefault="00083B37" w:rsidP="008A754D">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w:t>
      </w:r>
      <w:r w:rsidR="00F47AE9" w:rsidRPr="00831449">
        <w:t>___</w:t>
      </w:r>
      <w:r w:rsidRPr="00831449">
        <w:t xml:space="preserve"> г. по лоту                    № _____ на право заключения договоров аренды </w:t>
      </w:r>
      <w:r w:rsidR="000E013D">
        <w:t>имущества</w:t>
      </w:r>
      <w:r w:rsidR="00FC08EA" w:rsidRPr="00831449">
        <w:t>, находящегося в областной государственной собственности</w:t>
      </w:r>
      <w:r w:rsidRPr="00831449">
        <w:t>,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w:t>
      </w:r>
      <w:r w:rsidR="000E013D">
        <w:rPr>
          <w:b/>
        </w:rPr>
        <w:t>имущества</w:t>
      </w:r>
      <w:r w:rsidRPr="00831449">
        <w:rPr>
          <w:b/>
        </w:rPr>
        <w:t xml:space="preserve">.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9"/>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9"/>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 xml:space="preserve">(кем </w:t>
      </w:r>
      <w:proofErr w:type="gramStart"/>
      <w:r w:rsidRPr="00831449">
        <w:t>выдан</w:t>
      </w:r>
      <w:proofErr w:type="gramEnd"/>
      <w:r w:rsidRPr="00831449">
        <w:t>)</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 xml:space="preserve">по лоту № </w:t>
      </w:r>
      <w:proofErr w:type="spellStart"/>
      <w:r w:rsidR="004A62C4" w:rsidRPr="00831449">
        <w:rPr>
          <w:bCs/>
        </w:rPr>
        <w:t>___________</w:t>
      </w:r>
      <w:r w:rsidR="004A62C4" w:rsidRPr="00831449">
        <w:t>на</w:t>
      </w:r>
      <w:proofErr w:type="spellEnd"/>
      <w:r w:rsidR="004A62C4" w:rsidRPr="00831449">
        <w:t xml:space="preserve"> право заключения договора аренды</w:t>
      </w:r>
      <w:r w:rsidR="00FC08EA" w:rsidRPr="00831449">
        <w:t xml:space="preserve"> </w:t>
      </w:r>
      <w:r w:rsidR="000E013D">
        <w:t>имущества</w:t>
      </w:r>
      <w:r w:rsidR="00FC08EA" w:rsidRPr="00831449">
        <w:t>,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F652C4" w:rsidP="005A6420">
      <w:pPr>
        <w:keepNext/>
        <w:keepLines/>
        <w:ind w:left="4254" w:firstLine="67"/>
      </w:pPr>
      <w:r>
        <w:t>Министру имущественных отношений Иркутской области</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0E013D">
        <w:t>имущества</w:t>
      </w:r>
      <w:r w:rsidR="00FC08EA" w:rsidRPr="00134BE6">
        <w:t>,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w:t>
      </w:r>
      <w:proofErr w:type="spellStart"/>
      <w:r w:rsidR="00B44903">
        <w:t>________________________________________________________руб</w:t>
      </w:r>
      <w:proofErr w:type="spellEnd"/>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F652C4" w:rsidRDefault="00F652C4" w:rsidP="00231D92">
      <w:pPr>
        <w:tabs>
          <w:tab w:val="left" w:pos="2805"/>
        </w:tabs>
        <w:jc w:val="right"/>
        <w:rPr>
          <w:i/>
        </w:rPr>
      </w:pPr>
    </w:p>
    <w:p w:rsidR="00231D92" w:rsidRDefault="00231D92" w:rsidP="00231D92">
      <w:pPr>
        <w:tabs>
          <w:tab w:val="left" w:pos="2805"/>
        </w:tabs>
        <w:jc w:val="right"/>
        <w:rPr>
          <w:i/>
        </w:rPr>
      </w:pPr>
      <w:r w:rsidRPr="00884013">
        <w:rPr>
          <w:i/>
        </w:rPr>
        <w:lastRenderedPageBreak/>
        <w:t>Приложение № 10</w:t>
      </w:r>
    </w:p>
    <w:p w:rsidR="00231D92" w:rsidRDefault="00231D92" w:rsidP="00231D92">
      <w:pPr>
        <w:tabs>
          <w:tab w:val="left" w:pos="2805"/>
        </w:tabs>
      </w:pPr>
    </w:p>
    <w:p w:rsidR="00F652C4" w:rsidRPr="00F652C4" w:rsidRDefault="00F652C4" w:rsidP="00F652C4">
      <w:pPr>
        <w:rPr>
          <w:b/>
          <w:color w:val="FF0000"/>
        </w:rPr>
      </w:pPr>
    </w:p>
    <w:p w:rsidR="00F652C4" w:rsidRPr="00F652C4" w:rsidRDefault="00F652C4" w:rsidP="00F652C4">
      <w:pPr>
        <w:jc w:val="center"/>
      </w:pPr>
      <w:r w:rsidRPr="00F652C4">
        <w:t xml:space="preserve">Проект договора аренды объекта государственной собственности </w:t>
      </w:r>
    </w:p>
    <w:p w:rsidR="00F652C4" w:rsidRPr="00F652C4" w:rsidRDefault="00F652C4" w:rsidP="00F652C4">
      <w:pPr>
        <w:jc w:val="center"/>
      </w:pPr>
      <w:r w:rsidRPr="00F652C4">
        <w:t xml:space="preserve">Иркутской области, </w:t>
      </w:r>
      <w:proofErr w:type="gramStart"/>
      <w:r w:rsidRPr="00F652C4">
        <w:t>расположенного</w:t>
      </w:r>
      <w:proofErr w:type="gramEnd"/>
      <w:r w:rsidRPr="00F652C4">
        <w:t xml:space="preserve"> по адресу: Иркутская область, </w:t>
      </w:r>
    </w:p>
    <w:p w:rsidR="00F652C4" w:rsidRPr="00F652C4" w:rsidRDefault="00F652C4" w:rsidP="00F652C4">
      <w:pPr>
        <w:jc w:val="center"/>
      </w:pPr>
      <w:r w:rsidRPr="00F652C4">
        <w:t>г. Ангарск, квартал 120, строение 6а, литера</w:t>
      </w:r>
      <w:proofErr w:type="gramStart"/>
      <w:r w:rsidRPr="00F652C4">
        <w:t xml:space="preserve"> А</w:t>
      </w:r>
      <w:proofErr w:type="gramEnd"/>
      <w:r w:rsidRPr="00F652C4">
        <w:t>, А1</w:t>
      </w:r>
    </w:p>
    <w:p w:rsidR="00F652C4" w:rsidRPr="00F652C4" w:rsidRDefault="00F652C4" w:rsidP="00F652C4">
      <w:pPr>
        <w:jc w:val="center"/>
        <w:rPr>
          <w:b/>
          <w:color w:val="FF0000"/>
        </w:rPr>
      </w:pPr>
    </w:p>
    <w:p w:rsidR="00F652C4" w:rsidRPr="00F652C4" w:rsidRDefault="00F652C4" w:rsidP="00F652C4">
      <w:pPr>
        <w:jc w:val="center"/>
        <w:rPr>
          <w:b/>
        </w:rPr>
      </w:pPr>
      <w:r w:rsidRPr="00F652C4">
        <w:rPr>
          <w:b/>
        </w:rPr>
        <w:t>ДОГОВОР № __________</w:t>
      </w:r>
    </w:p>
    <w:p w:rsidR="00F652C4" w:rsidRPr="00F652C4" w:rsidRDefault="00F652C4" w:rsidP="00F652C4">
      <w:pPr>
        <w:jc w:val="center"/>
        <w:rPr>
          <w:b/>
        </w:rPr>
      </w:pPr>
      <w:r w:rsidRPr="00F652C4">
        <w:rPr>
          <w:b/>
        </w:rPr>
        <w:t>аренды объектов недвижимости</w:t>
      </w:r>
    </w:p>
    <w:p w:rsidR="00F652C4" w:rsidRPr="00F652C4" w:rsidRDefault="00F652C4" w:rsidP="00F652C4">
      <w:pPr>
        <w:ind w:left="851" w:right="-1" w:hanging="851"/>
        <w:jc w:val="both"/>
      </w:pPr>
    </w:p>
    <w:p w:rsidR="00F652C4" w:rsidRPr="00F652C4" w:rsidRDefault="00F652C4" w:rsidP="00F652C4">
      <w:pPr>
        <w:ind w:left="851" w:right="-1" w:hanging="851"/>
        <w:jc w:val="both"/>
      </w:pPr>
      <w:r w:rsidRPr="00F652C4">
        <w:t xml:space="preserve">г. Иркутск    </w:t>
      </w:r>
      <w:r w:rsidRPr="00F652C4">
        <w:tab/>
      </w:r>
      <w:r w:rsidRPr="00F652C4">
        <w:tab/>
      </w:r>
      <w:r w:rsidRPr="00F652C4">
        <w:tab/>
      </w:r>
      <w:r w:rsidRPr="00F652C4">
        <w:tab/>
        <w:t xml:space="preserve">                   </w:t>
      </w:r>
      <w:r w:rsidRPr="00F652C4">
        <w:tab/>
        <w:t xml:space="preserve">        _____ ____________ 20____ года</w:t>
      </w:r>
    </w:p>
    <w:p w:rsidR="00F652C4" w:rsidRPr="00F652C4" w:rsidRDefault="00F652C4" w:rsidP="00F652C4">
      <w:pPr>
        <w:ind w:left="851" w:right="-1" w:hanging="851"/>
        <w:jc w:val="both"/>
      </w:pPr>
    </w:p>
    <w:p w:rsidR="00F652C4" w:rsidRPr="00F652C4" w:rsidRDefault="00F652C4" w:rsidP="00F652C4">
      <w:pPr>
        <w:ind w:left="851" w:right="454"/>
        <w:jc w:val="both"/>
      </w:pPr>
    </w:p>
    <w:p w:rsidR="00F652C4" w:rsidRPr="00F652C4" w:rsidRDefault="00F652C4" w:rsidP="00F652C4">
      <w:pPr>
        <w:ind w:firstLine="709"/>
        <w:jc w:val="both"/>
      </w:pPr>
      <w:proofErr w:type="gramStart"/>
      <w:r w:rsidRPr="00F652C4">
        <w:t xml:space="preserve">Министерство имущественных отношений Иркутской области, именуемое в дальнейшем Арендодатель, в лице министра Протасова Антона Анатольевича, действующего на основании Положения о министерстве, с одной стороны, и _______________________________________________________, именуемое в дальнейшем Арендатор, в лице ______________________________________________________, действующего на основании _______________________________, </w:t>
      </w:r>
      <w:proofErr w:type="spellStart"/>
      <w:r w:rsidRPr="00F652C4">
        <w:t>c</w:t>
      </w:r>
      <w:proofErr w:type="spellEnd"/>
      <w:r w:rsidRPr="00F652C4">
        <w:t xml:space="preserve"> другой стороны, заключили настоящий договор о нижеследующем:</w:t>
      </w:r>
      <w:proofErr w:type="gramEnd"/>
    </w:p>
    <w:p w:rsidR="00F652C4" w:rsidRPr="00F652C4" w:rsidRDefault="00F652C4" w:rsidP="00F652C4">
      <w:pPr>
        <w:ind w:firstLine="709"/>
        <w:jc w:val="both"/>
      </w:pPr>
    </w:p>
    <w:p w:rsidR="00F652C4" w:rsidRPr="00F652C4" w:rsidRDefault="00F652C4" w:rsidP="00F652C4">
      <w:pPr>
        <w:ind w:firstLine="709"/>
        <w:jc w:val="center"/>
        <w:rPr>
          <w:b/>
        </w:rPr>
      </w:pPr>
      <w:r w:rsidRPr="00F652C4">
        <w:rPr>
          <w:b/>
        </w:rPr>
        <w:t>1. ПРЕДМЕТ ДОГОВОРА</w:t>
      </w:r>
    </w:p>
    <w:p w:rsidR="00F652C4" w:rsidRPr="00F652C4" w:rsidRDefault="00F652C4" w:rsidP="00F652C4">
      <w:pPr>
        <w:ind w:firstLine="709"/>
        <w:jc w:val="both"/>
      </w:pPr>
      <w:r w:rsidRPr="00F652C4">
        <w:t>1.1. Арендодатель обязуется передать, а Арендатор принять во временное владение и пользование без права выкупа объект государственной собственности Иркутской области (далее по тексту – Объект), расположенный по адресу: Иркутская область, г. Ангарск, квартал 120, строение 6а, литера</w:t>
      </w:r>
      <w:proofErr w:type="gramStart"/>
      <w:r w:rsidRPr="00F652C4">
        <w:t xml:space="preserve"> А</w:t>
      </w:r>
      <w:proofErr w:type="gramEnd"/>
      <w:r w:rsidRPr="00F652C4">
        <w:t>, А1.</w:t>
      </w:r>
    </w:p>
    <w:p w:rsidR="00F652C4" w:rsidRPr="00F652C4" w:rsidRDefault="00F652C4" w:rsidP="00F652C4">
      <w:pPr>
        <w:ind w:firstLine="709"/>
        <w:jc w:val="both"/>
      </w:pPr>
      <w:r w:rsidRPr="00F652C4">
        <w:t>План Объекта содержится в приложении № 3, являющемся неотъемлемой частью настоящего договора.</w:t>
      </w:r>
    </w:p>
    <w:p w:rsidR="00F652C4" w:rsidRPr="00F652C4" w:rsidRDefault="00F652C4" w:rsidP="00F652C4">
      <w:pPr>
        <w:ind w:firstLine="709"/>
        <w:jc w:val="both"/>
      </w:pPr>
      <w:r w:rsidRPr="00F652C4">
        <w:t>1.2. Характеристика Объекта, передаваемого по настоящему договору:</w:t>
      </w:r>
    </w:p>
    <w:p w:rsidR="00F652C4" w:rsidRPr="00F652C4" w:rsidRDefault="00F652C4" w:rsidP="00F652C4">
      <w:pPr>
        <w:ind w:firstLine="709"/>
        <w:jc w:val="both"/>
      </w:pPr>
      <w:r w:rsidRPr="00F652C4">
        <w:t>-</w:t>
      </w:r>
      <w:r w:rsidRPr="00F652C4">
        <w:tab/>
        <w:t>описание Объекта: нежилое здание общей площадью 691,1 кв. м, расположенное  по адресу: Иркутская область, г. Ангарск, квартал 120,                     строение 6а, литера</w:t>
      </w:r>
      <w:proofErr w:type="gramStart"/>
      <w:r w:rsidRPr="00F652C4">
        <w:t xml:space="preserve"> А</w:t>
      </w:r>
      <w:proofErr w:type="gramEnd"/>
      <w:r w:rsidRPr="00F652C4">
        <w:t>, А1, кадастровый номер 38:26:000000:0:221 согласно техническому паспорту БТИ;</w:t>
      </w:r>
    </w:p>
    <w:p w:rsidR="00F652C4" w:rsidRPr="00F652C4" w:rsidRDefault="00F652C4" w:rsidP="00F652C4">
      <w:pPr>
        <w:ind w:firstLine="709"/>
        <w:jc w:val="both"/>
      </w:pPr>
      <w:r w:rsidRPr="00F652C4">
        <w:t>-</w:t>
      </w:r>
      <w:r w:rsidRPr="00F652C4">
        <w:tab/>
        <w:t>материал стен: шлакоблок, кирпич;</w:t>
      </w:r>
    </w:p>
    <w:p w:rsidR="00F652C4" w:rsidRPr="00F652C4" w:rsidRDefault="00F652C4" w:rsidP="00F652C4">
      <w:pPr>
        <w:ind w:firstLine="709"/>
        <w:jc w:val="both"/>
      </w:pPr>
      <w:r w:rsidRPr="00F652C4">
        <w:t>-</w:t>
      </w:r>
      <w:r w:rsidRPr="00F652C4">
        <w:tab/>
        <w:t>этажность: 1;</w:t>
      </w:r>
    </w:p>
    <w:p w:rsidR="00F652C4" w:rsidRPr="00F652C4" w:rsidRDefault="00F652C4" w:rsidP="00F652C4">
      <w:pPr>
        <w:ind w:firstLine="709"/>
        <w:jc w:val="both"/>
      </w:pPr>
      <w:r w:rsidRPr="00F652C4">
        <w:t>-</w:t>
      </w:r>
      <w:r w:rsidRPr="00F652C4">
        <w:tab/>
        <w:t>износ: 43 %;</w:t>
      </w:r>
    </w:p>
    <w:p w:rsidR="00F652C4" w:rsidRPr="00F652C4" w:rsidRDefault="00F652C4" w:rsidP="00F652C4">
      <w:pPr>
        <w:ind w:firstLine="709"/>
        <w:jc w:val="both"/>
      </w:pPr>
      <w:r w:rsidRPr="00F652C4">
        <w:t>-</w:t>
      </w:r>
      <w:r w:rsidRPr="00F652C4">
        <w:tab/>
        <w:t>благоустройство: благоустроенное;</w:t>
      </w:r>
    </w:p>
    <w:p w:rsidR="00F652C4" w:rsidRPr="00F652C4" w:rsidRDefault="00F652C4" w:rsidP="00F652C4">
      <w:pPr>
        <w:ind w:firstLine="709"/>
        <w:jc w:val="both"/>
      </w:pPr>
      <w:r w:rsidRPr="00F652C4">
        <w:t>-</w:t>
      </w:r>
      <w:r w:rsidRPr="00F652C4">
        <w:tab/>
        <w:t>Действительная стоимость Объекта:  7 936 260 рублей.</w:t>
      </w:r>
    </w:p>
    <w:p w:rsidR="00F652C4" w:rsidRPr="00F652C4" w:rsidRDefault="00F652C4" w:rsidP="00F652C4">
      <w:pPr>
        <w:ind w:firstLine="709"/>
        <w:jc w:val="both"/>
      </w:pPr>
      <w:r w:rsidRPr="00F652C4">
        <w:t>1.3. Объект передается для использования Арендатором в целях: офис.</w:t>
      </w:r>
    </w:p>
    <w:p w:rsidR="00F652C4" w:rsidRPr="00F652C4" w:rsidRDefault="00F652C4" w:rsidP="00F652C4">
      <w:pPr>
        <w:ind w:firstLine="709"/>
        <w:jc w:val="both"/>
      </w:pPr>
      <w:r w:rsidRPr="00F652C4">
        <w:t>1.4. Объект является государственной собственностью Иркутской области и закреплен за Арендодателем на праве собственности, что подтверждается свидетельством о государственной регистрации права от  2 октября 2009 года                           № 38 АД 031912.</w:t>
      </w:r>
    </w:p>
    <w:p w:rsidR="00F652C4" w:rsidRPr="00F652C4" w:rsidRDefault="00F652C4" w:rsidP="00F652C4">
      <w:pPr>
        <w:jc w:val="center"/>
        <w:rPr>
          <w:b/>
        </w:rPr>
      </w:pPr>
    </w:p>
    <w:p w:rsidR="00F652C4" w:rsidRPr="00F652C4" w:rsidRDefault="00F652C4" w:rsidP="004B04FC">
      <w:pPr>
        <w:numPr>
          <w:ilvl w:val="0"/>
          <w:numId w:val="7"/>
        </w:numPr>
        <w:jc w:val="center"/>
        <w:rPr>
          <w:b/>
        </w:rPr>
      </w:pPr>
      <w:r w:rsidRPr="00F652C4">
        <w:rPr>
          <w:b/>
        </w:rPr>
        <w:t>СРОК ДЕЙСТВИЯ ДОГОВОРА</w:t>
      </w:r>
    </w:p>
    <w:p w:rsidR="00F652C4" w:rsidRPr="00F652C4" w:rsidRDefault="00F652C4" w:rsidP="00F652C4">
      <w:pPr>
        <w:ind w:firstLine="709"/>
        <w:jc w:val="both"/>
      </w:pPr>
      <w:r w:rsidRPr="00F652C4">
        <w:t xml:space="preserve">2.1. Срок аренды по настоящему договору устанавливается </w:t>
      </w:r>
      <w:proofErr w:type="gramStart"/>
      <w:r w:rsidRPr="00F652C4">
        <w:t>с</w:t>
      </w:r>
      <w:proofErr w:type="gramEnd"/>
      <w:r w:rsidRPr="00F652C4">
        <w:t xml:space="preserve"> </w:t>
      </w:r>
      <w:proofErr w:type="spellStart"/>
      <w:r w:rsidRPr="00F652C4">
        <w:t>_______по</w:t>
      </w:r>
      <w:proofErr w:type="spellEnd"/>
      <w:r w:rsidRPr="00F652C4">
        <w:t xml:space="preserve"> _______.</w:t>
      </w:r>
    </w:p>
    <w:p w:rsidR="00F652C4" w:rsidRPr="00F652C4" w:rsidRDefault="00F652C4" w:rsidP="00F652C4">
      <w:pPr>
        <w:ind w:firstLine="709"/>
        <w:jc w:val="both"/>
      </w:pPr>
      <w:r w:rsidRPr="00F652C4">
        <w:rPr>
          <w:bCs/>
        </w:rPr>
        <w:t>2.2.</w:t>
      </w:r>
      <w:r w:rsidRPr="00F652C4">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F652C4" w:rsidRPr="00F652C4" w:rsidRDefault="00F652C4" w:rsidP="00F652C4">
      <w:pPr>
        <w:ind w:firstLine="709"/>
        <w:jc w:val="both"/>
      </w:pPr>
    </w:p>
    <w:p w:rsidR="00F652C4" w:rsidRPr="00F652C4" w:rsidRDefault="00F652C4" w:rsidP="004B04FC">
      <w:pPr>
        <w:numPr>
          <w:ilvl w:val="0"/>
          <w:numId w:val="7"/>
        </w:numPr>
        <w:jc w:val="center"/>
        <w:rPr>
          <w:b/>
        </w:rPr>
      </w:pPr>
      <w:r w:rsidRPr="00F652C4">
        <w:rPr>
          <w:b/>
        </w:rPr>
        <w:t>ПРАВА И ОБЯЗАННОСТИ СТОРОН</w:t>
      </w:r>
    </w:p>
    <w:p w:rsidR="00F652C4" w:rsidRPr="00F652C4" w:rsidRDefault="00F652C4" w:rsidP="00F652C4">
      <w:pPr>
        <w:ind w:firstLine="709"/>
        <w:jc w:val="both"/>
        <w:rPr>
          <w:b/>
        </w:rPr>
      </w:pPr>
      <w:r w:rsidRPr="00F652C4">
        <w:rPr>
          <w:b/>
        </w:rPr>
        <w:t>3.1. Арендодатель обязуется:</w:t>
      </w:r>
    </w:p>
    <w:p w:rsidR="00F652C4" w:rsidRPr="00F652C4" w:rsidRDefault="00F652C4" w:rsidP="00F652C4">
      <w:pPr>
        <w:autoSpaceDE w:val="0"/>
        <w:autoSpaceDN w:val="0"/>
        <w:adjustRightInd w:val="0"/>
        <w:ind w:firstLine="709"/>
        <w:jc w:val="both"/>
      </w:pPr>
      <w:r w:rsidRPr="00F652C4">
        <w:t xml:space="preserve">3.1.1. Передать Объект Арендатору по акту приема-передачи (приложение  № 2) в течение пяти календарных  дней </w:t>
      </w:r>
      <w:proofErr w:type="gramStart"/>
      <w:r w:rsidRPr="00F652C4">
        <w:t>с даты подписания</w:t>
      </w:r>
      <w:proofErr w:type="gramEnd"/>
      <w:r w:rsidRPr="00F652C4">
        <w:t xml:space="preserve"> настоящего договора.</w:t>
      </w:r>
    </w:p>
    <w:p w:rsidR="00F652C4" w:rsidRPr="00F652C4" w:rsidRDefault="00F652C4" w:rsidP="00F652C4">
      <w:pPr>
        <w:autoSpaceDE w:val="0"/>
        <w:autoSpaceDN w:val="0"/>
        <w:adjustRightInd w:val="0"/>
        <w:ind w:firstLine="709"/>
        <w:jc w:val="both"/>
        <w:rPr>
          <w:iCs/>
        </w:rPr>
      </w:pPr>
      <w:r w:rsidRPr="00F652C4">
        <w:rPr>
          <w:iCs/>
        </w:rPr>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F652C4" w:rsidRPr="00F652C4" w:rsidRDefault="00F652C4" w:rsidP="00F652C4">
      <w:pPr>
        <w:ind w:firstLine="709"/>
        <w:jc w:val="both"/>
      </w:pPr>
      <w:r w:rsidRPr="00F652C4">
        <w:t xml:space="preserve">3.1.2. Письменно уведомить Арендатора о предстоящем изменении арендной платы за пользование Объектом. </w:t>
      </w:r>
    </w:p>
    <w:p w:rsidR="00F652C4" w:rsidRPr="00F652C4" w:rsidRDefault="00F652C4" w:rsidP="00F652C4">
      <w:pPr>
        <w:ind w:firstLine="709"/>
        <w:jc w:val="both"/>
      </w:pPr>
      <w:r w:rsidRPr="00F652C4">
        <w:lastRenderedPageBreak/>
        <w:t>3.1.3. 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F652C4" w:rsidRPr="00F652C4" w:rsidRDefault="00F652C4" w:rsidP="00F652C4">
      <w:pPr>
        <w:ind w:firstLine="709"/>
        <w:jc w:val="both"/>
        <w:rPr>
          <w:b/>
          <w:i/>
        </w:rPr>
      </w:pPr>
    </w:p>
    <w:p w:rsidR="00F652C4" w:rsidRPr="00F652C4" w:rsidRDefault="00F652C4" w:rsidP="00F652C4">
      <w:pPr>
        <w:ind w:firstLine="709"/>
        <w:jc w:val="both"/>
        <w:rPr>
          <w:b/>
        </w:rPr>
      </w:pPr>
      <w:r w:rsidRPr="00F652C4">
        <w:rPr>
          <w:b/>
        </w:rPr>
        <w:t>3.2. Арендодатель имеет право:</w:t>
      </w:r>
    </w:p>
    <w:p w:rsidR="00F652C4" w:rsidRPr="00F652C4" w:rsidRDefault="00F652C4" w:rsidP="00F652C4">
      <w:pPr>
        <w:ind w:firstLine="709"/>
        <w:jc w:val="both"/>
      </w:pPr>
      <w:r w:rsidRPr="00F652C4">
        <w:t xml:space="preserve">3.2.1. Беспрепятственного доступа в арендуемые помещения с целью осуществления </w:t>
      </w:r>
      <w:proofErr w:type="gramStart"/>
      <w:r w:rsidRPr="00F652C4">
        <w:t>контроля за</w:t>
      </w:r>
      <w:proofErr w:type="gramEnd"/>
      <w:r w:rsidRPr="00F652C4">
        <w:t xml:space="preserve"> состоянием Объекта и его целевым использованием.</w:t>
      </w:r>
    </w:p>
    <w:p w:rsidR="00F652C4" w:rsidRPr="00F652C4" w:rsidRDefault="00F652C4" w:rsidP="00F652C4">
      <w:pPr>
        <w:ind w:firstLine="709"/>
        <w:jc w:val="both"/>
      </w:pPr>
      <w:r w:rsidRPr="00F652C4">
        <w:t xml:space="preserve">3.2.2. Требовать от Арендатора исполнения обязательств, возложенных настоящим договором. </w:t>
      </w:r>
    </w:p>
    <w:p w:rsidR="00F652C4" w:rsidRPr="00F652C4" w:rsidRDefault="00F652C4" w:rsidP="00F652C4">
      <w:pPr>
        <w:ind w:firstLine="709"/>
        <w:jc w:val="both"/>
        <w:rPr>
          <w:b/>
          <w:i/>
        </w:rPr>
      </w:pPr>
    </w:p>
    <w:p w:rsidR="00F652C4" w:rsidRPr="00F652C4" w:rsidRDefault="00F652C4" w:rsidP="00F652C4">
      <w:pPr>
        <w:ind w:firstLine="709"/>
        <w:jc w:val="both"/>
        <w:rPr>
          <w:b/>
        </w:rPr>
      </w:pPr>
      <w:r w:rsidRPr="00F652C4">
        <w:rPr>
          <w:b/>
        </w:rPr>
        <w:t>3.3. Арендатор обязуется:</w:t>
      </w:r>
    </w:p>
    <w:p w:rsidR="00F652C4" w:rsidRPr="00F652C4" w:rsidRDefault="00F652C4" w:rsidP="00F652C4">
      <w:pPr>
        <w:ind w:firstLine="709"/>
        <w:jc w:val="both"/>
      </w:pPr>
      <w:r w:rsidRPr="00F652C4">
        <w:t>3.3.1. Принять Объект в пользование по акту приема-передачи</w:t>
      </w:r>
      <w:r w:rsidRPr="00F652C4">
        <w:rPr>
          <w:i/>
        </w:rPr>
        <w:t xml:space="preserve"> </w:t>
      </w:r>
      <w:r w:rsidRPr="00F652C4">
        <w:t xml:space="preserve">в течение пяти календарных дней </w:t>
      </w:r>
      <w:proofErr w:type="gramStart"/>
      <w:r w:rsidRPr="00F652C4">
        <w:t>с даты подписания</w:t>
      </w:r>
      <w:proofErr w:type="gramEnd"/>
      <w:r w:rsidRPr="00F652C4">
        <w:t xml:space="preserve"> настоящего договора.</w:t>
      </w:r>
    </w:p>
    <w:p w:rsidR="00F652C4" w:rsidRPr="00F652C4" w:rsidRDefault="00F652C4" w:rsidP="00F652C4">
      <w:pPr>
        <w:ind w:firstLine="709"/>
        <w:jc w:val="both"/>
      </w:pPr>
      <w:r w:rsidRPr="00F652C4">
        <w:t xml:space="preserve">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w:t>
      </w:r>
      <w:proofErr w:type="gramStart"/>
      <w:r w:rsidRPr="00F652C4">
        <w:t>предоставлять Арендодателю доказательства</w:t>
      </w:r>
      <w:proofErr w:type="gramEnd"/>
      <w:r w:rsidRPr="00F652C4">
        <w:t xml:space="preserve"> внесения арендной платы.</w:t>
      </w:r>
    </w:p>
    <w:p w:rsidR="00F652C4" w:rsidRPr="00F652C4" w:rsidRDefault="00F652C4" w:rsidP="00F652C4">
      <w:pPr>
        <w:ind w:firstLine="709"/>
        <w:jc w:val="both"/>
      </w:pPr>
      <w:r w:rsidRPr="00F652C4">
        <w:t>3.3.3. Соблюдать технические, санитарные и противопожарные и иные нормы, предъявляемые к эксплуатации Объекта, соблюдать распорядок, режим охраны Объекта.</w:t>
      </w:r>
    </w:p>
    <w:p w:rsidR="00F652C4" w:rsidRPr="00F652C4" w:rsidRDefault="00F652C4" w:rsidP="00F652C4">
      <w:pPr>
        <w:ind w:firstLine="709"/>
        <w:jc w:val="both"/>
      </w:pPr>
      <w:r w:rsidRPr="00F652C4">
        <w:t>3.3.4.  Устранять своими средствами и за свой счет аварии на коммуникациях, находящихся внутри Объекта.</w:t>
      </w:r>
    </w:p>
    <w:p w:rsidR="00F652C4" w:rsidRPr="00F652C4" w:rsidRDefault="00F652C4" w:rsidP="00F652C4">
      <w:pPr>
        <w:ind w:firstLine="709"/>
        <w:jc w:val="both"/>
      </w:pPr>
      <w:r w:rsidRPr="00F652C4">
        <w:t xml:space="preserve">3.3.5. Нести расходы по оплате коммунальных услуг и эксплуатационных расходов и заключить с организацией, осуществляющей обслуживание Объекта, соглашение в течение пяти календарных дней </w:t>
      </w:r>
      <w:proofErr w:type="gramStart"/>
      <w:r w:rsidRPr="00F652C4">
        <w:t>с даты подписания</w:t>
      </w:r>
      <w:proofErr w:type="gramEnd"/>
      <w:r w:rsidRPr="00F652C4">
        <w:t xml:space="preserve"> настоящего договора. </w:t>
      </w:r>
    </w:p>
    <w:p w:rsidR="00F652C4" w:rsidRPr="00F652C4" w:rsidRDefault="00F652C4" w:rsidP="00F652C4">
      <w:pPr>
        <w:ind w:firstLine="709"/>
        <w:jc w:val="both"/>
      </w:pPr>
      <w:r w:rsidRPr="00F652C4">
        <w:t xml:space="preserve">3.3.6. Производить своими средствами и за свой счет текущий ремонт Объекта по согласованию с Арендодателем. </w:t>
      </w:r>
    </w:p>
    <w:p w:rsidR="00F652C4" w:rsidRPr="00F652C4" w:rsidRDefault="00F652C4" w:rsidP="00F652C4">
      <w:pPr>
        <w:ind w:firstLine="709"/>
        <w:jc w:val="both"/>
      </w:pPr>
      <w:r w:rsidRPr="00F652C4">
        <w:t>3.3.7. Участвовать в расходах по проведению ремонта фасада здания, в котором расположен Объект аренды,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F652C4" w:rsidRPr="00F652C4" w:rsidRDefault="00F652C4" w:rsidP="00F652C4">
      <w:pPr>
        <w:ind w:firstLine="709"/>
        <w:jc w:val="both"/>
      </w:pPr>
      <w:r w:rsidRPr="00F652C4">
        <w:t xml:space="preserve">3.3.8. Нести расходы по страхованию Объекта в период действия настоящего договора. За свой счет в течение десяти календарных дней </w:t>
      </w:r>
      <w:proofErr w:type="gramStart"/>
      <w:r w:rsidRPr="00F652C4">
        <w:t>с даты подписания</w:t>
      </w:r>
      <w:proofErr w:type="gramEnd"/>
      <w:r w:rsidRPr="00F652C4">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rsidRPr="00F652C4">
        <w:t>Выгодоприобретателем</w:t>
      </w:r>
      <w:proofErr w:type="spellEnd"/>
      <w:r w:rsidRPr="00F652C4">
        <w:t xml:space="preserve"> по договору страхования является собственник Объекта.</w:t>
      </w:r>
    </w:p>
    <w:p w:rsidR="00F652C4" w:rsidRPr="00F652C4" w:rsidRDefault="00F652C4" w:rsidP="00F652C4">
      <w:pPr>
        <w:autoSpaceDE w:val="0"/>
        <w:autoSpaceDN w:val="0"/>
        <w:adjustRightInd w:val="0"/>
        <w:ind w:firstLine="709"/>
        <w:jc w:val="both"/>
        <w:rPr>
          <w:iCs/>
        </w:rPr>
      </w:pPr>
      <w:r w:rsidRPr="00F652C4">
        <w:rPr>
          <w:iCs/>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F652C4" w:rsidRPr="00F652C4" w:rsidRDefault="00F652C4" w:rsidP="00F652C4">
      <w:pPr>
        <w:ind w:firstLine="709"/>
        <w:jc w:val="both"/>
      </w:pPr>
      <w:r w:rsidRPr="00F652C4">
        <w:t xml:space="preserve">3.3.9. Не производить </w:t>
      </w:r>
      <w:r w:rsidRPr="00F652C4">
        <w:rPr>
          <w:rFonts w:eastAsia="MS Mincho"/>
        </w:rPr>
        <w:t>прокладок скрытых и открытых проводок и коммуникаций,</w:t>
      </w:r>
      <w:r w:rsidRPr="00F652C4">
        <w:t xml:space="preserve"> перепланировку, переоборудование Объекта без письменного разрешения Арендодателя, с внесением соответствующих дополнений в настоящий договор.</w:t>
      </w:r>
    </w:p>
    <w:p w:rsidR="00F652C4" w:rsidRPr="00F652C4" w:rsidRDefault="00F652C4" w:rsidP="00F652C4">
      <w:pPr>
        <w:ind w:firstLine="709"/>
        <w:jc w:val="both"/>
      </w:pPr>
      <w:r w:rsidRPr="00F652C4">
        <w:rPr>
          <w:rFonts w:eastAsia="MS Mincho"/>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w:t>
      </w:r>
      <w:r w:rsidRPr="00F652C4">
        <w:t>рендатором</w:t>
      </w:r>
      <w:r w:rsidRPr="00F652C4">
        <w:rPr>
          <w:rFonts w:eastAsia="MS Mincho"/>
        </w:rPr>
        <w:t>, а арендуемое нежилое помещение приведено в прежний вид за его счет в срок, определяемый односторонним предписанием Арендодателя.</w:t>
      </w:r>
    </w:p>
    <w:p w:rsidR="00F652C4" w:rsidRPr="00F652C4" w:rsidRDefault="00F652C4" w:rsidP="00F652C4">
      <w:pPr>
        <w:ind w:firstLine="709"/>
        <w:jc w:val="both"/>
      </w:pPr>
      <w:r w:rsidRPr="00F652C4">
        <w:t xml:space="preserve">3.3.10. </w:t>
      </w:r>
      <w:proofErr w:type="gramStart"/>
      <w:r w:rsidRPr="00F652C4">
        <w:t>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F652C4" w:rsidRPr="00F652C4" w:rsidRDefault="00F652C4" w:rsidP="00F652C4">
      <w:pPr>
        <w:ind w:firstLine="709"/>
        <w:jc w:val="both"/>
      </w:pPr>
      <w:r w:rsidRPr="00F652C4">
        <w:t xml:space="preserve">3.3.11.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F652C4">
        <w:t>нанесшим</w:t>
      </w:r>
      <w:proofErr w:type="gramEnd"/>
      <w:r w:rsidRPr="00F652C4">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652C4" w:rsidRPr="00F652C4" w:rsidRDefault="00F652C4" w:rsidP="00F652C4">
      <w:pPr>
        <w:ind w:firstLine="709"/>
        <w:jc w:val="both"/>
      </w:pPr>
      <w:r w:rsidRPr="00F652C4">
        <w:t>3.3.12. Освободить Объект, в связи с его аварийным состоянием, постановкой Объекта на капитальный ремонт, его сносом или реконструкцией.</w:t>
      </w:r>
    </w:p>
    <w:p w:rsidR="00F652C4" w:rsidRPr="00F652C4" w:rsidRDefault="00F652C4" w:rsidP="00F652C4">
      <w:pPr>
        <w:ind w:firstLine="709"/>
        <w:jc w:val="both"/>
      </w:pPr>
      <w:r w:rsidRPr="00F652C4">
        <w:lastRenderedPageBreak/>
        <w:t>3.3.13. Использовать Объект по целевому назначению, предусмотренному п.1.3 настоящего договора.</w:t>
      </w:r>
    </w:p>
    <w:p w:rsidR="00F652C4" w:rsidRPr="00F652C4" w:rsidRDefault="00F652C4" w:rsidP="00F652C4">
      <w:pPr>
        <w:ind w:firstLine="709"/>
        <w:jc w:val="both"/>
      </w:pPr>
      <w:r w:rsidRPr="00F652C4">
        <w:t>3.3.14. Письменно, не позднее, чем за 30 календарных дней, уведомить Арендодателя о предстоящем освобождении Объекта, как в связи с окончанием срока действия настоящего договора, так и при досрочном его расторжении.</w:t>
      </w:r>
    </w:p>
    <w:p w:rsidR="00F652C4" w:rsidRPr="00F652C4" w:rsidRDefault="00F652C4" w:rsidP="00F652C4">
      <w:pPr>
        <w:ind w:firstLine="709"/>
        <w:jc w:val="both"/>
      </w:pPr>
      <w:r w:rsidRPr="00F652C4">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F652C4">
        <w:rPr>
          <w:rFonts w:eastAsia="MS Mincho"/>
        </w:rPr>
        <w:t xml:space="preserve">Объект </w:t>
      </w:r>
      <w:r w:rsidRPr="00F652C4">
        <w:t xml:space="preserve">по акту приема-передачи в состоянии не хуже, чем то, в котором </w:t>
      </w:r>
      <w:r w:rsidRPr="00F652C4">
        <w:rPr>
          <w:rFonts w:eastAsia="MS Mincho"/>
        </w:rPr>
        <w:t>Объект</w:t>
      </w:r>
      <w:r w:rsidRPr="00F652C4">
        <w:t xml:space="preserve"> был получен Арендатором, с учетом нормального износа, и освободить </w:t>
      </w:r>
      <w:r w:rsidRPr="00F652C4">
        <w:rPr>
          <w:rFonts w:eastAsia="MS Mincho"/>
        </w:rPr>
        <w:t>Объект</w:t>
      </w:r>
      <w:r w:rsidRPr="00F652C4">
        <w:t xml:space="preserve">, включая освобождение </w:t>
      </w:r>
      <w:r w:rsidRPr="00F652C4">
        <w:rPr>
          <w:rFonts w:eastAsia="MS Mincho"/>
        </w:rPr>
        <w:t>Объекта</w:t>
      </w:r>
      <w:r w:rsidRPr="00F652C4">
        <w:t xml:space="preserve"> от сотрудников. </w:t>
      </w:r>
    </w:p>
    <w:p w:rsidR="00F652C4" w:rsidRPr="00F652C4" w:rsidRDefault="00F652C4" w:rsidP="00F652C4">
      <w:pPr>
        <w:ind w:firstLine="709"/>
        <w:jc w:val="both"/>
      </w:pPr>
      <w:r w:rsidRPr="00F652C4">
        <w:t xml:space="preserve">3.3.16. До подписания </w:t>
      </w:r>
      <w:hyperlink r:id="rId9" w:history="1">
        <w:r w:rsidRPr="00F652C4">
          <w:t>акта</w:t>
        </w:r>
      </w:hyperlink>
      <w:r w:rsidRPr="00F652C4">
        <w:t xml:space="preserve"> приема-передачи Объекта  Арендатор обязан пройти сверку расчетов по настоящему договору у Арендодателя.</w:t>
      </w:r>
    </w:p>
    <w:p w:rsidR="00F652C4" w:rsidRPr="00F652C4" w:rsidRDefault="00F652C4" w:rsidP="00F652C4">
      <w:pPr>
        <w:ind w:firstLine="709"/>
        <w:jc w:val="both"/>
      </w:pPr>
      <w:r w:rsidRPr="00F652C4">
        <w:t xml:space="preserve">3.3.17.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w:t>
      </w:r>
    </w:p>
    <w:p w:rsidR="00F652C4" w:rsidRPr="00F652C4" w:rsidRDefault="00F652C4" w:rsidP="00F652C4">
      <w:pPr>
        <w:ind w:firstLine="709"/>
        <w:jc w:val="both"/>
      </w:pPr>
      <w:r w:rsidRPr="00F652C4">
        <w:t>3.3.18. Произвести за свой счет капитальный ремонт Объекта с разрешения Арендодателя.</w:t>
      </w:r>
    </w:p>
    <w:p w:rsidR="00F652C4" w:rsidRPr="00F652C4" w:rsidRDefault="00F652C4" w:rsidP="00F652C4">
      <w:pPr>
        <w:ind w:firstLine="709"/>
        <w:jc w:val="both"/>
      </w:pPr>
    </w:p>
    <w:p w:rsidR="00F652C4" w:rsidRPr="00F652C4" w:rsidRDefault="00F652C4" w:rsidP="00F652C4">
      <w:pPr>
        <w:ind w:firstLine="709"/>
        <w:jc w:val="both"/>
        <w:rPr>
          <w:b/>
          <w:i/>
        </w:rPr>
      </w:pPr>
      <w:r w:rsidRPr="00F652C4">
        <w:rPr>
          <w:b/>
          <w:i/>
        </w:rPr>
        <w:t>3.4. Арендатор имеет право:</w:t>
      </w:r>
    </w:p>
    <w:p w:rsidR="00F652C4" w:rsidRPr="00F652C4" w:rsidRDefault="00F652C4" w:rsidP="00F652C4">
      <w:pPr>
        <w:ind w:firstLine="709"/>
        <w:jc w:val="both"/>
      </w:pPr>
      <w:r w:rsidRPr="00F652C4">
        <w:t>3.4.1. Досрочно расторгнуть настоящий договор, уведомив Арендодателя о предстоящем расторжении.</w:t>
      </w:r>
    </w:p>
    <w:p w:rsidR="00F652C4" w:rsidRPr="00F652C4" w:rsidRDefault="00F652C4" w:rsidP="00F652C4">
      <w:pPr>
        <w:ind w:firstLine="709"/>
        <w:jc w:val="both"/>
      </w:pPr>
    </w:p>
    <w:p w:rsidR="00F652C4" w:rsidRPr="00F652C4" w:rsidRDefault="00F652C4" w:rsidP="004B04FC">
      <w:pPr>
        <w:numPr>
          <w:ilvl w:val="0"/>
          <w:numId w:val="7"/>
        </w:numPr>
        <w:jc w:val="center"/>
        <w:rPr>
          <w:b/>
        </w:rPr>
      </w:pPr>
      <w:r w:rsidRPr="00F652C4">
        <w:rPr>
          <w:b/>
        </w:rPr>
        <w:t>АРЕНДНАЯ ПЛАТА, ИНЫЕ ПЛАТЕЖИ</w:t>
      </w:r>
    </w:p>
    <w:p w:rsidR="00F652C4" w:rsidRPr="00F652C4" w:rsidRDefault="00F652C4" w:rsidP="00F652C4">
      <w:pPr>
        <w:ind w:firstLine="709"/>
        <w:jc w:val="both"/>
      </w:pPr>
      <w:r w:rsidRPr="00F652C4">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F652C4" w:rsidRPr="00F652C4" w:rsidRDefault="00F652C4" w:rsidP="00F652C4">
      <w:pPr>
        <w:ind w:firstLine="709"/>
        <w:jc w:val="both"/>
        <w:rPr>
          <w:i/>
        </w:rPr>
      </w:pPr>
      <w:r w:rsidRPr="00F652C4">
        <w:t>Арендная плата за пользование Объектом не включает плату за пользование земельным участком, на котором он расположен</w:t>
      </w:r>
      <w:r w:rsidRPr="00F652C4">
        <w:rPr>
          <w:i/>
        </w:rPr>
        <w:t>.</w:t>
      </w:r>
    </w:p>
    <w:p w:rsidR="00F652C4" w:rsidRPr="00F652C4" w:rsidRDefault="00F652C4" w:rsidP="00F652C4">
      <w:pPr>
        <w:ind w:firstLine="709"/>
        <w:jc w:val="both"/>
      </w:pPr>
      <w:r w:rsidRPr="00F652C4">
        <w:t>4.2. Помимо арендной платы Арендатор возмещает Арендодателю, осуществляющему обслуживание Объекта, стоимость коммунальных услуг и эксплуатационных расходов, устанавливаемую соглашением между Арендодателем и Арендатором, а также несет иные расходы, предусмотренные настоящим договором.</w:t>
      </w:r>
    </w:p>
    <w:p w:rsidR="00F652C4" w:rsidRPr="00F652C4" w:rsidRDefault="00F652C4" w:rsidP="00F652C4">
      <w:pPr>
        <w:ind w:firstLine="708"/>
        <w:jc w:val="both"/>
      </w:pPr>
      <w:r w:rsidRPr="00F652C4">
        <w:t>4.3. За первый месяц Арендатор производит 100% оплату в течение 3-х рабочих дней с момента подписания договора.</w:t>
      </w:r>
    </w:p>
    <w:p w:rsidR="00F652C4" w:rsidRPr="00F652C4" w:rsidRDefault="00F652C4" w:rsidP="00F652C4">
      <w:pPr>
        <w:ind w:firstLine="709"/>
        <w:jc w:val="both"/>
      </w:pPr>
      <w:r w:rsidRPr="00F652C4">
        <w:t>Далее арендная плата вносится Арендатором ежемесячно до 5 числа текущего месяца на</w:t>
      </w:r>
      <w:r w:rsidRPr="00F652C4">
        <w:rPr>
          <w:b/>
        </w:rPr>
        <w:t xml:space="preserve"> </w:t>
      </w:r>
      <w:r w:rsidRPr="00F652C4">
        <w:t>расчетный счет Арендодателя в размере 100%.</w:t>
      </w:r>
    </w:p>
    <w:p w:rsidR="00F652C4" w:rsidRPr="00F652C4" w:rsidRDefault="00F652C4" w:rsidP="00F652C4">
      <w:pPr>
        <w:ind w:firstLine="709"/>
        <w:jc w:val="both"/>
      </w:pPr>
      <w:r w:rsidRPr="00F652C4">
        <w:t xml:space="preserve"> В платежном поручении Арендатор обязан указывать: «адрес объекта,                        № договора, расчетный счет, ИНН, КПП, ОКАТО Арендодателя».</w:t>
      </w:r>
    </w:p>
    <w:p w:rsidR="00F652C4" w:rsidRPr="00F652C4" w:rsidRDefault="00F652C4" w:rsidP="00F652C4">
      <w:pPr>
        <w:ind w:firstLine="709"/>
        <w:jc w:val="both"/>
      </w:pPr>
      <w:r w:rsidRPr="00F652C4">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F652C4" w:rsidRPr="00F652C4" w:rsidRDefault="00F652C4" w:rsidP="00F652C4">
      <w:pPr>
        <w:ind w:firstLine="709"/>
        <w:jc w:val="both"/>
        <w:rPr>
          <w:bCs/>
        </w:rPr>
      </w:pPr>
      <w:r w:rsidRPr="00F652C4">
        <w:rPr>
          <w:bCs/>
        </w:rPr>
        <w:t xml:space="preserve">4.4.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F652C4" w:rsidRPr="00F652C4" w:rsidRDefault="00F652C4" w:rsidP="00F652C4">
      <w:pPr>
        <w:ind w:firstLine="709"/>
        <w:jc w:val="both"/>
        <w:rPr>
          <w:bCs/>
        </w:rPr>
      </w:pPr>
      <w:r w:rsidRPr="00F652C4">
        <w:rPr>
          <w:bCs/>
          <w:iCs/>
        </w:rPr>
        <w:t>Арендодатель сообщает об изменении арендной платы Арендатору за                       10 календарных дней до даты изменения арендной платы.</w:t>
      </w:r>
    </w:p>
    <w:p w:rsidR="00F652C4" w:rsidRPr="00F652C4" w:rsidRDefault="00F652C4" w:rsidP="00F652C4">
      <w:pPr>
        <w:ind w:firstLine="709"/>
        <w:jc w:val="both"/>
        <w:rPr>
          <w:bCs/>
        </w:rPr>
      </w:pPr>
      <w:r w:rsidRPr="00F652C4">
        <w:rPr>
          <w:bCs/>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F652C4" w:rsidRPr="00F652C4" w:rsidRDefault="00F652C4" w:rsidP="00F652C4">
      <w:pPr>
        <w:ind w:firstLine="709"/>
        <w:jc w:val="both"/>
      </w:pPr>
      <w:r w:rsidRPr="00F652C4">
        <w:t>По истечении 10 календарных дней с момента отправки уведомления, Арендатор считается надлежаще извещенным об изменении арендной платы.</w:t>
      </w:r>
    </w:p>
    <w:p w:rsidR="00F652C4" w:rsidRPr="00F652C4" w:rsidRDefault="00F652C4" w:rsidP="00F652C4">
      <w:pPr>
        <w:ind w:firstLine="709"/>
        <w:jc w:val="both"/>
      </w:pPr>
      <w:r w:rsidRPr="00F652C4">
        <w:t>4.5. Днем оплаты считается день поступления денежных средств на лицевой счет Арендодателя.</w:t>
      </w:r>
    </w:p>
    <w:p w:rsidR="00F652C4" w:rsidRPr="00F652C4" w:rsidRDefault="00F652C4" w:rsidP="00F652C4">
      <w:pPr>
        <w:ind w:firstLine="709"/>
        <w:jc w:val="both"/>
      </w:pPr>
      <w:r w:rsidRPr="00F652C4">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F652C4" w:rsidRPr="00F652C4" w:rsidRDefault="00F652C4" w:rsidP="00F652C4">
      <w:pPr>
        <w:ind w:firstLine="709"/>
        <w:jc w:val="both"/>
      </w:pPr>
      <w:r w:rsidRPr="00F652C4">
        <w:t>1) на погашение пени и штрафов;</w:t>
      </w:r>
    </w:p>
    <w:p w:rsidR="00F652C4" w:rsidRPr="00F652C4" w:rsidRDefault="00F652C4" w:rsidP="00F652C4">
      <w:pPr>
        <w:ind w:firstLine="709"/>
        <w:jc w:val="both"/>
      </w:pPr>
      <w:r w:rsidRPr="00F652C4">
        <w:t>2) на погашение основной задолженности прошлых периодов;</w:t>
      </w:r>
    </w:p>
    <w:p w:rsidR="00F652C4" w:rsidRPr="00F652C4" w:rsidRDefault="00F652C4" w:rsidP="00F652C4">
      <w:pPr>
        <w:ind w:firstLine="709"/>
        <w:jc w:val="both"/>
      </w:pPr>
      <w:r w:rsidRPr="00F652C4">
        <w:t>3) на погашение текущей задолженности.</w:t>
      </w:r>
    </w:p>
    <w:p w:rsidR="00F652C4" w:rsidRPr="00F652C4" w:rsidRDefault="00F652C4" w:rsidP="00F652C4">
      <w:pPr>
        <w:ind w:firstLine="709"/>
        <w:jc w:val="both"/>
      </w:pPr>
      <w:r w:rsidRPr="00F652C4">
        <w:t xml:space="preserve">4.6. Арендатор производит платеж за пользование Объектом с момента его </w:t>
      </w:r>
      <w:proofErr w:type="gramStart"/>
      <w:r w:rsidRPr="00F652C4">
        <w:t>передачи</w:t>
      </w:r>
      <w:proofErr w:type="gramEnd"/>
      <w:r w:rsidRPr="00F652C4">
        <w:t xml:space="preserve"> по акту приема-передачи исходя из размера арендной платы, установленной условиями настоящего договора</w:t>
      </w:r>
      <w:r w:rsidRPr="00F652C4">
        <w:rPr>
          <w:b/>
        </w:rPr>
        <w:t xml:space="preserve">, </w:t>
      </w:r>
      <w:r w:rsidRPr="00F652C4">
        <w:t>оплачивает коммунальные услуги и эксплуатационные расходы согласно условиям, предусмотренным соглашением.</w:t>
      </w:r>
    </w:p>
    <w:p w:rsidR="00F652C4" w:rsidRPr="00F652C4" w:rsidRDefault="00F652C4" w:rsidP="00F652C4">
      <w:pPr>
        <w:jc w:val="center"/>
        <w:rPr>
          <w:b/>
        </w:rPr>
      </w:pPr>
    </w:p>
    <w:p w:rsidR="00F652C4" w:rsidRPr="00F652C4" w:rsidRDefault="00F652C4" w:rsidP="004B04FC">
      <w:pPr>
        <w:numPr>
          <w:ilvl w:val="0"/>
          <w:numId w:val="7"/>
        </w:numPr>
        <w:jc w:val="center"/>
        <w:rPr>
          <w:b/>
        </w:rPr>
      </w:pPr>
      <w:r w:rsidRPr="00F652C4">
        <w:rPr>
          <w:b/>
        </w:rPr>
        <w:t>ОТВЕТСТВЕННОСТЬ СТОРОН</w:t>
      </w:r>
    </w:p>
    <w:p w:rsidR="00F652C4" w:rsidRPr="00F652C4" w:rsidRDefault="00F652C4" w:rsidP="00F652C4">
      <w:pPr>
        <w:ind w:firstLine="720"/>
        <w:jc w:val="both"/>
      </w:pPr>
      <w:r w:rsidRPr="00F652C4">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F652C4" w:rsidRPr="00F652C4" w:rsidRDefault="00F652C4" w:rsidP="00F652C4">
      <w:pPr>
        <w:ind w:firstLine="709"/>
        <w:jc w:val="both"/>
      </w:pPr>
      <w:r w:rsidRPr="00F652C4">
        <w:t xml:space="preserve">5.2. </w:t>
      </w:r>
      <w:r w:rsidRPr="00F652C4">
        <w:rPr>
          <w:color w:val="000000"/>
        </w:rPr>
        <w:t xml:space="preserve">Арендодатель не отвечает за недостатки сданного в аренду </w:t>
      </w:r>
      <w:r w:rsidRPr="00F652C4">
        <w:t>Объекта</w:t>
      </w:r>
      <w:r w:rsidRPr="00F652C4">
        <w:rPr>
          <w:color w:val="000000"/>
        </w:rPr>
        <w:t>, которые были заранее известны А</w:t>
      </w:r>
      <w:r w:rsidRPr="00F652C4">
        <w:t xml:space="preserve">рендатору </w:t>
      </w:r>
      <w:r w:rsidRPr="00F652C4">
        <w:rPr>
          <w:color w:val="000000"/>
        </w:rPr>
        <w:t>либо должны были быть обнаружены А</w:t>
      </w:r>
      <w:r w:rsidRPr="00F652C4">
        <w:t xml:space="preserve">рендатором </w:t>
      </w:r>
      <w:r w:rsidRPr="00F652C4">
        <w:rPr>
          <w:color w:val="000000"/>
        </w:rPr>
        <w:t xml:space="preserve">во время осмотра и проверки пригодности </w:t>
      </w:r>
      <w:r w:rsidRPr="00F652C4">
        <w:t>Объекта</w:t>
      </w:r>
      <w:r w:rsidRPr="00F652C4">
        <w:rPr>
          <w:color w:val="000000"/>
        </w:rPr>
        <w:t xml:space="preserve"> при передаче ее в аренду.</w:t>
      </w:r>
    </w:p>
    <w:p w:rsidR="00F652C4" w:rsidRPr="00F652C4" w:rsidRDefault="00F652C4" w:rsidP="00F652C4">
      <w:pPr>
        <w:ind w:firstLine="709"/>
        <w:jc w:val="both"/>
      </w:pPr>
      <w:r w:rsidRPr="00F652C4">
        <w:t xml:space="preserve">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w:t>
      </w:r>
      <w:proofErr w:type="gramStart"/>
      <w:r w:rsidRPr="00F652C4">
        <w:t>с даты начала</w:t>
      </w:r>
      <w:proofErr w:type="gramEnd"/>
      <w:r w:rsidRPr="00F652C4">
        <w:t xml:space="preserve"> просрочки внесения платежа до даты внесения платежа в полном объеме.</w:t>
      </w:r>
    </w:p>
    <w:p w:rsidR="00F652C4" w:rsidRPr="00F652C4" w:rsidRDefault="00F652C4" w:rsidP="00F652C4">
      <w:pPr>
        <w:ind w:firstLine="709"/>
        <w:jc w:val="both"/>
      </w:pPr>
      <w:r w:rsidRPr="00F652C4">
        <w:t>5.4. За неисполнение или ненадлежащее исполнение обязательств, установленных п.п. 3.3.1, 3.3.3, 3.3.6, 3.3.7, 3.3.8, 3.3.9, 3.3.10, 3.3.11, 3.3.15, 3.3.17  Арендатор уплачивает штраф в размере 5% от суммы годовой арендной платы.</w:t>
      </w:r>
    </w:p>
    <w:p w:rsidR="00F652C4" w:rsidRPr="00F652C4" w:rsidRDefault="00F652C4" w:rsidP="00F652C4">
      <w:pPr>
        <w:ind w:firstLine="709"/>
        <w:jc w:val="both"/>
      </w:pPr>
      <w:r w:rsidRPr="00F652C4">
        <w:t>5.5. В случае</w:t>
      </w:r>
      <w:proofErr w:type="gramStart"/>
      <w:r w:rsidRPr="00F652C4">
        <w:t>,</w:t>
      </w:r>
      <w:proofErr w:type="gramEnd"/>
      <w:r w:rsidRPr="00F652C4">
        <w:t xml:space="preserve"> если по вине Арендатора, Объект  будет приведен в состояние непригодное к эксплуатации, Арендатор обязан по выбору Арендодателя:</w:t>
      </w:r>
    </w:p>
    <w:p w:rsidR="00F652C4" w:rsidRPr="00F652C4" w:rsidRDefault="00F652C4" w:rsidP="00F652C4">
      <w:pPr>
        <w:jc w:val="both"/>
      </w:pPr>
      <w:r w:rsidRPr="00F652C4">
        <w:tab/>
        <w:t>1) привести Объект в состояние, в котором он находился в момент его передачи Арендатору;</w:t>
      </w:r>
    </w:p>
    <w:p w:rsidR="00F652C4" w:rsidRPr="00F652C4" w:rsidRDefault="00F652C4" w:rsidP="00F652C4">
      <w:pPr>
        <w:jc w:val="both"/>
      </w:pPr>
      <w:r w:rsidRPr="00F652C4">
        <w:tab/>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F652C4" w:rsidRPr="00F652C4" w:rsidRDefault="00F652C4" w:rsidP="00F652C4">
      <w:pPr>
        <w:jc w:val="both"/>
      </w:pPr>
      <w:r w:rsidRPr="00F652C4">
        <w:tab/>
        <w:t>При этом Арендатор не освобождается от обязанности внесения арендной платы в соответствии с условиями договора.</w:t>
      </w:r>
    </w:p>
    <w:p w:rsidR="00F652C4" w:rsidRPr="00F652C4" w:rsidRDefault="00F652C4" w:rsidP="00F652C4">
      <w:pPr>
        <w:ind w:firstLine="709"/>
        <w:jc w:val="both"/>
      </w:pPr>
      <w:r w:rsidRPr="00F652C4">
        <w:t xml:space="preserve">5.6. </w:t>
      </w:r>
      <w:proofErr w:type="gramStart"/>
      <w:r w:rsidRPr="00F652C4">
        <w:t>В случае нарушения Арендатором сроков освобождения и передачи Объекта,</w:t>
      </w:r>
      <w:r w:rsidRPr="00F652C4">
        <w:rPr>
          <w:rFonts w:eastAsia="MS Mincho"/>
        </w:rPr>
        <w:t xml:space="preserve"> необоснованного не подписания и (или) невозвращения Арендодателю подписанного со своей стороны акта приема-передачи, </w:t>
      </w:r>
      <w:r w:rsidRPr="00F652C4">
        <w:t>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статьей 395 Гражданского кодекса Российской Федерации.</w:t>
      </w:r>
      <w:proofErr w:type="gramEnd"/>
    </w:p>
    <w:p w:rsidR="00F652C4" w:rsidRPr="00F652C4" w:rsidRDefault="00F652C4" w:rsidP="00F652C4">
      <w:pPr>
        <w:ind w:firstLine="720"/>
        <w:jc w:val="both"/>
        <w:rPr>
          <w:rFonts w:eastAsia="MS Mincho"/>
        </w:rPr>
      </w:pPr>
      <w:r w:rsidRPr="00F652C4">
        <w:rPr>
          <w:rFonts w:eastAsia="MS Mincho"/>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F652C4" w:rsidRPr="00F652C4" w:rsidRDefault="00F652C4" w:rsidP="00F652C4">
      <w:pPr>
        <w:ind w:firstLine="720"/>
        <w:jc w:val="both"/>
        <w:rPr>
          <w:rFonts w:eastAsia="MS Mincho"/>
        </w:rPr>
      </w:pPr>
      <w:r w:rsidRPr="00F652C4">
        <w:rPr>
          <w:rFonts w:eastAsia="MS Mincho"/>
        </w:rPr>
        <w:t xml:space="preserve">5.8. </w:t>
      </w:r>
      <w:r w:rsidRPr="00F652C4">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F652C4" w:rsidRPr="00F652C4" w:rsidRDefault="00F652C4" w:rsidP="00F652C4">
      <w:pPr>
        <w:rPr>
          <w:b/>
        </w:rPr>
      </w:pPr>
    </w:p>
    <w:p w:rsidR="00F652C4" w:rsidRPr="00F652C4" w:rsidRDefault="00F652C4" w:rsidP="004B04FC">
      <w:pPr>
        <w:numPr>
          <w:ilvl w:val="0"/>
          <w:numId w:val="7"/>
        </w:numPr>
        <w:jc w:val="center"/>
        <w:rPr>
          <w:b/>
        </w:rPr>
      </w:pPr>
      <w:r w:rsidRPr="00F652C4">
        <w:rPr>
          <w:b/>
        </w:rPr>
        <w:t>ИЗМЕНЕНИЕ, РАСТОРЖЕНИЕ, ПРЕКРАЩЕНИЕ ДОГОВОРА</w:t>
      </w:r>
    </w:p>
    <w:p w:rsidR="00F652C4" w:rsidRPr="00F652C4" w:rsidRDefault="00F652C4" w:rsidP="00F652C4">
      <w:pPr>
        <w:ind w:firstLine="709"/>
        <w:jc w:val="both"/>
      </w:pPr>
      <w:r w:rsidRPr="00F652C4">
        <w:t>6.1. Настоящий договор аренды прекращает свое действие, а объект аренды подлежит освобождению Арендатором в связи с истечением  срока действия договора.</w:t>
      </w:r>
    </w:p>
    <w:p w:rsidR="00F652C4" w:rsidRPr="00F652C4" w:rsidRDefault="00F652C4" w:rsidP="00F652C4">
      <w:pPr>
        <w:ind w:firstLine="709"/>
        <w:jc w:val="both"/>
      </w:pPr>
      <w:r w:rsidRPr="00F652C4">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F652C4" w:rsidRPr="00F652C4" w:rsidRDefault="00F652C4" w:rsidP="00F652C4">
      <w:pPr>
        <w:ind w:firstLine="709"/>
        <w:jc w:val="both"/>
      </w:pPr>
      <w:r w:rsidRPr="00F652C4">
        <w:t>– не выполнение обязанности по страхованию Объекта;</w:t>
      </w:r>
    </w:p>
    <w:p w:rsidR="00F652C4" w:rsidRPr="00F652C4" w:rsidRDefault="00F652C4" w:rsidP="00F652C4">
      <w:pPr>
        <w:ind w:firstLine="709"/>
        <w:jc w:val="both"/>
      </w:pPr>
      <w:r w:rsidRPr="00F652C4">
        <w:t>– не внесение платы за коммунальные услуги и эксплуатационные расходы, в сроки, предусмотренные соглашением;</w:t>
      </w:r>
    </w:p>
    <w:p w:rsidR="00F652C4" w:rsidRPr="00F652C4" w:rsidRDefault="00F652C4" w:rsidP="00F652C4">
      <w:pPr>
        <w:ind w:firstLine="709"/>
        <w:jc w:val="both"/>
      </w:pPr>
      <w:r w:rsidRPr="00F652C4">
        <w:t>– не заключение соглашения об оплате за коммунальные услуги и эксплуатационные расходы в установленные настоящим договором сроки;</w:t>
      </w:r>
    </w:p>
    <w:p w:rsidR="00F652C4" w:rsidRPr="00F652C4" w:rsidRDefault="00F652C4" w:rsidP="00F652C4">
      <w:pPr>
        <w:ind w:firstLine="709"/>
        <w:jc w:val="both"/>
      </w:pPr>
      <w:r w:rsidRPr="00F652C4">
        <w:t>– сдача Арендатором Объекта в субаренду или перепланировка Объекта без согласия Арендодателя;</w:t>
      </w:r>
    </w:p>
    <w:p w:rsidR="00F652C4" w:rsidRPr="00F652C4" w:rsidRDefault="00F652C4" w:rsidP="00F652C4">
      <w:pPr>
        <w:ind w:firstLine="709"/>
        <w:jc w:val="both"/>
      </w:pPr>
      <w:r w:rsidRPr="00F652C4">
        <w:t>– изменение целевого использования Объекта, предусмотренного п. 1.3 настоящего договора без согласия Арендодателя;</w:t>
      </w:r>
    </w:p>
    <w:p w:rsidR="00F652C4" w:rsidRPr="00F652C4" w:rsidRDefault="00F652C4" w:rsidP="00F652C4">
      <w:pPr>
        <w:ind w:firstLine="709"/>
        <w:jc w:val="both"/>
      </w:pPr>
      <w:proofErr w:type="gramStart"/>
      <w:r w:rsidRPr="00F652C4">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F652C4" w:rsidRPr="00F652C4" w:rsidRDefault="00F652C4" w:rsidP="00F652C4">
      <w:pPr>
        <w:ind w:firstLine="709"/>
        <w:jc w:val="both"/>
      </w:pPr>
      <w:r w:rsidRPr="00F652C4">
        <w:lastRenderedPageBreak/>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F652C4" w:rsidRPr="00F652C4" w:rsidRDefault="00F652C4" w:rsidP="00F652C4">
      <w:pPr>
        <w:ind w:firstLine="709"/>
        <w:jc w:val="both"/>
      </w:pPr>
      <w:r w:rsidRPr="00F652C4">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F652C4" w:rsidRPr="00F652C4" w:rsidRDefault="00F652C4" w:rsidP="00F652C4">
      <w:pPr>
        <w:ind w:firstLine="709"/>
        <w:jc w:val="both"/>
      </w:pPr>
      <w:r w:rsidRPr="00F652C4">
        <w:t xml:space="preserve">Договор считается расторгнутым  со  срока,   указанного  в уведомлении. </w:t>
      </w:r>
    </w:p>
    <w:p w:rsidR="00F652C4" w:rsidRPr="00F652C4" w:rsidRDefault="00F652C4" w:rsidP="00F652C4">
      <w:pPr>
        <w:ind w:firstLine="709"/>
        <w:jc w:val="both"/>
      </w:pPr>
      <w:r w:rsidRPr="00F652C4">
        <w:t>Арендатор обязан освободить Объе</w:t>
      </w:r>
      <w:proofErr w:type="gramStart"/>
      <w:r w:rsidRPr="00F652C4">
        <w:t>кт в ср</w:t>
      </w:r>
      <w:proofErr w:type="gramEnd"/>
      <w:r w:rsidRPr="00F652C4">
        <w:t>ок, указанный в уведомлении.</w:t>
      </w:r>
    </w:p>
    <w:p w:rsidR="00F652C4" w:rsidRPr="00F652C4" w:rsidRDefault="00F652C4" w:rsidP="00F652C4">
      <w:pPr>
        <w:ind w:firstLine="709"/>
        <w:jc w:val="both"/>
      </w:pPr>
      <w:r w:rsidRPr="00F652C4">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F652C4" w:rsidRPr="00F652C4" w:rsidRDefault="00F652C4" w:rsidP="00F652C4">
      <w:pPr>
        <w:ind w:firstLine="709"/>
        <w:jc w:val="both"/>
      </w:pPr>
      <w:r w:rsidRPr="00F652C4">
        <w:t xml:space="preserve">- признания Объекта </w:t>
      </w:r>
      <w:proofErr w:type="gramStart"/>
      <w:r w:rsidRPr="00F652C4">
        <w:t>аварийным</w:t>
      </w:r>
      <w:proofErr w:type="gramEnd"/>
      <w:r w:rsidRPr="00F652C4">
        <w:t>, ветхим;</w:t>
      </w:r>
    </w:p>
    <w:p w:rsidR="00F652C4" w:rsidRPr="00F652C4" w:rsidRDefault="00F652C4" w:rsidP="00F652C4">
      <w:pPr>
        <w:ind w:firstLine="709"/>
        <w:jc w:val="both"/>
      </w:pPr>
      <w:r w:rsidRPr="00F652C4">
        <w:t>- постановки Объекта на капитальный ремонт или реконструкцию.</w:t>
      </w:r>
    </w:p>
    <w:p w:rsidR="00F652C4" w:rsidRPr="00F652C4" w:rsidRDefault="00F652C4" w:rsidP="00F652C4">
      <w:pPr>
        <w:ind w:firstLine="709"/>
        <w:jc w:val="both"/>
      </w:pPr>
      <w:r w:rsidRPr="00F652C4">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F652C4" w:rsidRPr="00F652C4" w:rsidRDefault="00F652C4" w:rsidP="00F652C4">
      <w:pPr>
        <w:ind w:firstLine="709"/>
        <w:jc w:val="both"/>
      </w:pPr>
    </w:p>
    <w:p w:rsidR="00F652C4" w:rsidRPr="00F652C4" w:rsidRDefault="00F652C4" w:rsidP="004B04FC">
      <w:pPr>
        <w:numPr>
          <w:ilvl w:val="0"/>
          <w:numId w:val="7"/>
        </w:numPr>
        <w:jc w:val="center"/>
        <w:rPr>
          <w:b/>
        </w:rPr>
      </w:pPr>
      <w:r w:rsidRPr="00F652C4">
        <w:rPr>
          <w:b/>
        </w:rPr>
        <w:t>ОСОБЫЕ УСЛОВИЯ</w:t>
      </w:r>
    </w:p>
    <w:p w:rsidR="00F652C4" w:rsidRPr="00F652C4" w:rsidRDefault="00F652C4" w:rsidP="00F652C4">
      <w:pPr>
        <w:ind w:firstLine="709"/>
        <w:jc w:val="both"/>
      </w:pPr>
      <w:r w:rsidRPr="00F652C4">
        <w:t>7.1.Условия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F652C4" w:rsidRPr="00F652C4" w:rsidRDefault="00F652C4" w:rsidP="00F652C4">
      <w:pPr>
        <w:ind w:firstLine="709"/>
        <w:jc w:val="both"/>
      </w:pPr>
      <w:r w:rsidRPr="00F652C4">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F652C4" w:rsidRPr="00F652C4" w:rsidRDefault="00F652C4" w:rsidP="00F652C4">
      <w:pPr>
        <w:ind w:firstLine="709"/>
        <w:jc w:val="both"/>
      </w:pPr>
      <w:r w:rsidRPr="00F652C4">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w:t>
      </w:r>
      <w:smartTag w:uri="urn:schemas-microsoft-com:office:smarttags" w:element="PersonName">
        <w:r w:rsidRPr="00F652C4">
          <w:t>Иркутск</w:t>
        </w:r>
      </w:smartTag>
      <w:r w:rsidRPr="00F652C4">
        <w:t>ой области.</w:t>
      </w:r>
    </w:p>
    <w:p w:rsidR="00F652C4" w:rsidRPr="00F652C4" w:rsidRDefault="00F652C4" w:rsidP="00F652C4">
      <w:pPr>
        <w:rPr>
          <w:b/>
        </w:rPr>
      </w:pPr>
    </w:p>
    <w:p w:rsidR="00F652C4" w:rsidRPr="00F652C4" w:rsidRDefault="00F652C4" w:rsidP="004B04FC">
      <w:pPr>
        <w:numPr>
          <w:ilvl w:val="0"/>
          <w:numId w:val="7"/>
        </w:numPr>
        <w:jc w:val="center"/>
        <w:rPr>
          <w:b/>
        </w:rPr>
      </w:pPr>
      <w:r w:rsidRPr="00F652C4">
        <w:rPr>
          <w:b/>
        </w:rPr>
        <w:t>ПРОЧИЕ УСЛОВИЯ</w:t>
      </w:r>
    </w:p>
    <w:p w:rsidR="00F652C4" w:rsidRPr="00F652C4" w:rsidRDefault="00F652C4" w:rsidP="00F652C4">
      <w:pPr>
        <w:autoSpaceDE w:val="0"/>
        <w:autoSpaceDN w:val="0"/>
        <w:adjustRightInd w:val="0"/>
        <w:ind w:firstLine="540"/>
        <w:jc w:val="both"/>
        <w:rPr>
          <w:i/>
          <w:iCs/>
        </w:rPr>
      </w:pPr>
      <w:r w:rsidRPr="00F652C4">
        <w:t>8.1. Договор составлен в 3-х экземплярах</w:t>
      </w:r>
      <w:r w:rsidRPr="00F652C4">
        <w:rPr>
          <w:iCs/>
        </w:rPr>
        <w:t xml:space="preserve"> (соответствующим образом прошитых, пронумерованных и заверенных Арендодателем)</w:t>
      </w:r>
      <w:r w:rsidRPr="00F652C4">
        <w:t>, по одному для Арендодателя, Арендатора и Управления Федеральной службы государственной регистрации, кадастра и картографии по Иркутской области</w:t>
      </w:r>
      <w:r w:rsidRPr="00F652C4">
        <w:rPr>
          <w:i/>
        </w:rPr>
        <w:t>.</w:t>
      </w:r>
    </w:p>
    <w:p w:rsidR="00F652C4" w:rsidRPr="00F652C4" w:rsidRDefault="00F652C4" w:rsidP="00F652C4">
      <w:pPr>
        <w:ind w:firstLine="709"/>
        <w:jc w:val="both"/>
      </w:pPr>
      <w:r w:rsidRPr="00F652C4">
        <w:t>8.2. Настоящий договор не дает право Арендатору на размещение рекламы на наружной части арендуемого Объекта.</w:t>
      </w:r>
    </w:p>
    <w:p w:rsidR="00F652C4" w:rsidRPr="00F652C4" w:rsidRDefault="00F652C4" w:rsidP="00F652C4">
      <w:pPr>
        <w:ind w:firstLine="709"/>
        <w:jc w:val="both"/>
      </w:pPr>
      <w:r w:rsidRPr="00F652C4">
        <w:t xml:space="preserve">8.3.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F652C4" w:rsidRPr="00F652C4" w:rsidRDefault="00F652C4" w:rsidP="00F652C4">
      <w:pPr>
        <w:ind w:firstLine="709"/>
        <w:jc w:val="both"/>
      </w:pPr>
      <w:r w:rsidRPr="00F652C4">
        <w:t xml:space="preserve">8.4. Все неотъемлемые улучшения, произведенные Арендатором в отношении Объекта, являются собственностью Иркутской области и возмещению не подлежат. </w:t>
      </w:r>
    </w:p>
    <w:p w:rsidR="00F652C4" w:rsidRPr="00F652C4" w:rsidRDefault="00F652C4" w:rsidP="00F652C4">
      <w:pPr>
        <w:ind w:firstLine="709"/>
        <w:jc w:val="both"/>
      </w:pPr>
      <w:r w:rsidRPr="00F652C4">
        <w:t>8.5. Все уведомления, извещения направляются по реквизитам сторон, указанным в настоящем договоре.</w:t>
      </w:r>
    </w:p>
    <w:p w:rsidR="00F652C4" w:rsidRPr="00F652C4" w:rsidRDefault="00F652C4" w:rsidP="00F652C4">
      <w:pPr>
        <w:ind w:firstLine="709"/>
        <w:jc w:val="both"/>
      </w:pPr>
      <w:r w:rsidRPr="00F652C4">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F652C4" w:rsidRPr="00F652C4" w:rsidRDefault="00F652C4" w:rsidP="00F652C4">
      <w:pPr>
        <w:jc w:val="center"/>
        <w:rPr>
          <w:b/>
        </w:rPr>
      </w:pPr>
    </w:p>
    <w:p w:rsidR="00F652C4" w:rsidRPr="00F652C4" w:rsidRDefault="00F652C4" w:rsidP="00F652C4">
      <w:pPr>
        <w:pStyle w:val="a6"/>
        <w:jc w:val="center"/>
        <w:rPr>
          <w:b/>
          <w:sz w:val="24"/>
          <w:szCs w:val="24"/>
        </w:rPr>
      </w:pPr>
      <w:r w:rsidRPr="00F652C4">
        <w:rPr>
          <w:b/>
          <w:sz w:val="24"/>
          <w:szCs w:val="24"/>
        </w:rPr>
        <w:t>9. АДРЕСА И РЕКВИЗИТЫ</w:t>
      </w:r>
    </w:p>
    <w:p w:rsidR="00F652C4" w:rsidRPr="00F652C4" w:rsidRDefault="00F652C4" w:rsidP="00F652C4">
      <w:pPr>
        <w:pStyle w:val="a6"/>
        <w:rPr>
          <w:b/>
          <w:i/>
          <w:sz w:val="24"/>
          <w:szCs w:val="24"/>
        </w:rPr>
      </w:pPr>
      <w:r w:rsidRPr="00F652C4">
        <w:rPr>
          <w:b/>
          <w:i/>
          <w:sz w:val="24"/>
          <w:szCs w:val="24"/>
        </w:rPr>
        <w:t>9.1. АРЕНДОДАТЕЛЬ:</w:t>
      </w:r>
    </w:p>
    <w:p w:rsidR="00F652C4" w:rsidRPr="00F652C4" w:rsidRDefault="00F652C4" w:rsidP="00F652C4">
      <w:pPr>
        <w:pStyle w:val="a6"/>
        <w:rPr>
          <w:sz w:val="24"/>
          <w:szCs w:val="24"/>
        </w:rPr>
      </w:pPr>
      <w:r w:rsidRPr="00F652C4">
        <w:rPr>
          <w:sz w:val="24"/>
          <w:szCs w:val="24"/>
        </w:rPr>
        <w:t xml:space="preserve">Наименование: Министерство имущественных отношений Иркутской области </w:t>
      </w:r>
    </w:p>
    <w:p w:rsidR="00F652C4" w:rsidRPr="00F652C4" w:rsidRDefault="00F652C4" w:rsidP="00F652C4">
      <w:pPr>
        <w:pStyle w:val="a6"/>
        <w:rPr>
          <w:sz w:val="24"/>
          <w:szCs w:val="24"/>
          <w:u w:val="single"/>
        </w:rPr>
      </w:pPr>
      <w:r w:rsidRPr="00F652C4">
        <w:rPr>
          <w:sz w:val="24"/>
          <w:szCs w:val="24"/>
        </w:rPr>
        <w:t xml:space="preserve">Почтовый адрес и индекс: </w:t>
      </w:r>
      <w:smartTag w:uri="urn:schemas-microsoft-com:office:smarttags" w:element="metricconverter">
        <w:smartTagPr>
          <w:attr w:name="ProductID" w:val="664027 г"/>
        </w:smartTagPr>
        <w:r w:rsidRPr="00F652C4">
          <w:rPr>
            <w:sz w:val="24"/>
            <w:szCs w:val="24"/>
          </w:rPr>
          <w:t>664027 г</w:t>
        </w:r>
      </w:smartTag>
      <w:r w:rsidRPr="00F652C4">
        <w:rPr>
          <w:sz w:val="24"/>
          <w:szCs w:val="24"/>
        </w:rPr>
        <w:t>. Иркутск, ул. Ленина, 1а</w:t>
      </w:r>
    </w:p>
    <w:p w:rsidR="00F652C4" w:rsidRPr="00F652C4" w:rsidRDefault="00F652C4" w:rsidP="00F652C4">
      <w:pPr>
        <w:pStyle w:val="a6"/>
        <w:rPr>
          <w:sz w:val="24"/>
          <w:szCs w:val="24"/>
        </w:rPr>
      </w:pPr>
      <w:r w:rsidRPr="00F652C4">
        <w:rPr>
          <w:sz w:val="24"/>
          <w:szCs w:val="24"/>
        </w:rPr>
        <w:t xml:space="preserve">Юридический адрес: </w:t>
      </w:r>
      <w:smartTag w:uri="urn:schemas-microsoft-com:office:smarttags" w:element="metricconverter">
        <w:smartTagPr>
          <w:attr w:name="ProductID" w:val="664007 г"/>
        </w:smartTagPr>
        <w:r w:rsidRPr="00F652C4">
          <w:rPr>
            <w:sz w:val="24"/>
            <w:szCs w:val="24"/>
          </w:rPr>
          <w:t>664007 г</w:t>
        </w:r>
      </w:smartTag>
      <w:r w:rsidRPr="00F652C4">
        <w:rPr>
          <w:sz w:val="24"/>
          <w:szCs w:val="24"/>
        </w:rPr>
        <w:t>. Иркутск, ул. Карла Либкнехта, 47.</w:t>
      </w:r>
    </w:p>
    <w:p w:rsidR="00F652C4" w:rsidRPr="00F652C4" w:rsidRDefault="00F652C4" w:rsidP="00F652C4">
      <w:pPr>
        <w:pStyle w:val="a6"/>
        <w:rPr>
          <w:sz w:val="24"/>
          <w:szCs w:val="24"/>
        </w:rPr>
      </w:pPr>
      <w:r w:rsidRPr="00F652C4">
        <w:rPr>
          <w:sz w:val="24"/>
          <w:szCs w:val="24"/>
        </w:rPr>
        <w:t>ИНН 3808174613 КПП 380801001</w:t>
      </w:r>
    </w:p>
    <w:p w:rsidR="00F652C4" w:rsidRPr="00F652C4" w:rsidRDefault="00F652C4" w:rsidP="00F652C4">
      <w:proofErr w:type="spellStart"/>
      <w:proofErr w:type="gramStart"/>
      <w:r w:rsidRPr="00F652C4">
        <w:t>р</w:t>
      </w:r>
      <w:proofErr w:type="spellEnd"/>
      <w:proofErr w:type="gramEnd"/>
      <w:r w:rsidRPr="00F652C4">
        <w:t>/с 40101810900000010001</w:t>
      </w:r>
    </w:p>
    <w:p w:rsidR="00F652C4" w:rsidRPr="00F652C4" w:rsidRDefault="00F652C4" w:rsidP="00F652C4">
      <w:r w:rsidRPr="00F652C4">
        <w:t xml:space="preserve">в ГРКЦ ГУ Банка России по Иркутской области,    </w:t>
      </w:r>
      <w:proofErr w:type="gramStart"/>
      <w:r w:rsidRPr="00F652C4">
        <w:t>г</w:t>
      </w:r>
      <w:proofErr w:type="gramEnd"/>
      <w:r w:rsidRPr="00F652C4">
        <w:t>. Иркутск</w:t>
      </w:r>
    </w:p>
    <w:p w:rsidR="00F652C4" w:rsidRPr="00F652C4" w:rsidRDefault="00F652C4" w:rsidP="00F652C4">
      <w:r w:rsidRPr="00F652C4">
        <w:t>БИК 042520001</w:t>
      </w:r>
    </w:p>
    <w:p w:rsidR="00F652C4" w:rsidRPr="00F652C4" w:rsidRDefault="00F652C4" w:rsidP="00F652C4">
      <w:r w:rsidRPr="00F652C4">
        <w:t>КБК 813 11105032020000 120</w:t>
      </w:r>
    </w:p>
    <w:p w:rsidR="00F652C4" w:rsidRPr="00F652C4" w:rsidRDefault="00F652C4" w:rsidP="00F652C4">
      <w:r w:rsidRPr="00F652C4">
        <w:t>ОКТМО 25701000</w:t>
      </w:r>
    </w:p>
    <w:p w:rsidR="00F652C4" w:rsidRPr="00F652C4" w:rsidRDefault="00F652C4" w:rsidP="00F652C4">
      <w:pPr>
        <w:pStyle w:val="a6"/>
        <w:rPr>
          <w:b/>
          <w:i/>
          <w:sz w:val="24"/>
          <w:szCs w:val="24"/>
        </w:rPr>
      </w:pPr>
    </w:p>
    <w:p w:rsidR="00F652C4" w:rsidRPr="00F652C4" w:rsidRDefault="00F652C4" w:rsidP="00F652C4">
      <w:pPr>
        <w:pStyle w:val="a6"/>
        <w:rPr>
          <w:b/>
          <w:i/>
          <w:sz w:val="24"/>
          <w:szCs w:val="24"/>
        </w:rPr>
      </w:pPr>
      <w:r w:rsidRPr="00F652C4">
        <w:rPr>
          <w:b/>
          <w:i/>
          <w:sz w:val="24"/>
          <w:szCs w:val="24"/>
        </w:rPr>
        <w:t>9.2. АРЕНДАТОР:</w:t>
      </w:r>
    </w:p>
    <w:p w:rsidR="00F652C4" w:rsidRPr="00F652C4" w:rsidRDefault="00F652C4" w:rsidP="00F652C4">
      <w:pPr>
        <w:pStyle w:val="a6"/>
        <w:rPr>
          <w:sz w:val="24"/>
          <w:szCs w:val="24"/>
        </w:rPr>
      </w:pPr>
      <w:r w:rsidRPr="00F652C4">
        <w:rPr>
          <w:sz w:val="24"/>
          <w:szCs w:val="24"/>
        </w:rPr>
        <w:lastRenderedPageBreak/>
        <w:t xml:space="preserve">Наименование: </w:t>
      </w:r>
    </w:p>
    <w:p w:rsidR="00F652C4" w:rsidRPr="00F652C4" w:rsidRDefault="00F652C4" w:rsidP="00F652C4">
      <w:pPr>
        <w:pStyle w:val="a6"/>
        <w:rPr>
          <w:sz w:val="24"/>
          <w:szCs w:val="24"/>
        </w:rPr>
      </w:pPr>
      <w:r w:rsidRPr="00F652C4">
        <w:rPr>
          <w:sz w:val="24"/>
          <w:szCs w:val="24"/>
        </w:rPr>
        <w:t>Адрес:</w:t>
      </w:r>
    </w:p>
    <w:p w:rsidR="00F652C4" w:rsidRPr="00F652C4" w:rsidRDefault="00F652C4" w:rsidP="00F652C4">
      <w:r w:rsidRPr="00F652C4">
        <w:t xml:space="preserve">ИНН  КПП </w:t>
      </w:r>
    </w:p>
    <w:p w:rsidR="00F652C4" w:rsidRPr="00F652C4" w:rsidRDefault="00F652C4" w:rsidP="00F652C4">
      <w:proofErr w:type="gramStart"/>
      <w:r w:rsidRPr="00F652C4">
        <w:t>Р</w:t>
      </w:r>
      <w:proofErr w:type="gramEnd"/>
      <w:r w:rsidRPr="00F652C4">
        <w:t>/</w:t>
      </w:r>
      <w:proofErr w:type="spellStart"/>
      <w:r w:rsidRPr="00F652C4">
        <w:t>сч</w:t>
      </w:r>
      <w:proofErr w:type="spellEnd"/>
      <w:r w:rsidRPr="00F652C4">
        <w:t xml:space="preserve"> </w:t>
      </w:r>
    </w:p>
    <w:p w:rsidR="00F652C4" w:rsidRPr="00F652C4" w:rsidRDefault="00F652C4" w:rsidP="00F652C4">
      <w:r w:rsidRPr="00F652C4">
        <w:t>Банк</w:t>
      </w:r>
    </w:p>
    <w:p w:rsidR="00F652C4" w:rsidRPr="00F652C4" w:rsidRDefault="00F652C4" w:rsidP="00F652C4">
      <w:pPr>
        <w:pStyle w:val="a6"/>
        <w:rPr>
          <w:sz w:val="24"/>
          <w:szCs w:val="24"/>
        </w:rPr>
      </w:pPr>
    </w:p>
    <w:p w:rsidR="00F652C4" w:rsidRPr="00F652C4" w:rsidRDefault="00F652C4" w:rsidP="00F652C4">
      <w:pPr>
        <w:pStyle w:val="a6"/>
        <w:rPr>
          <w:b/>
          <w:sz w:val="24"/>
          <w:szCs w:val="24"/>
        </w:rPr>
      </w:pPr>
      <w:r w:rsidRPr="00F652C4">
        <w:rPr>
          <w:b/>
          <w:sz w:val="24"/>
          <w:szCs w:val="24"/>
        </w:rPr>
        <w:t>Перечень приложений, являющихся неотъемлемой частью настоящего договора:</w:t>
      </w:r>
    </w:p>
    <w:p w:rsidR="00F652C4" w:rsidRPr="00F652C4" w:rsidRDefault="00F652C4" w:rsidP="004B04FC">
      <w:pPr>
        <w:pStyle w:val="a6"/>
        <w:numPr>
          <w:ilvl w:val="0"/>
          <w:numId w:val="5"/>
        </w:numPr>
        <w:tabs>
          <w:tab w:val="clear" w:pos="720"/>
          <w:tab w:val="num" w:pos="284"/>
        </w:tabs>
        <w:ind w:hanging="720"/>
        <w:rPr>
          <w:sz w:val="24"/>
          <w:szCs w:val="24"/>
        </w:rPr>
      </w:pPr>
      <w:r w:rsidRPr="00F652C4">
        <w:rPr>
          <w:sz w:val="24"/>
          <w:szCs w:val="24"/>
        </w:rPr>
        <w:t>Расчет арендной платы (Приложение № 1).</w:t>
      </w:r>
    </w:p>
    <w:p w:rsidR="00F652C4" w:rsidRPr="00F652C4" w:rsidRDefault="00F652C4" w:rsidP="004B04FC">
      <w:pPr>
        <w:pStyle w:val="a6"/>
        <w:numPr>
          <w:ilvl w:val="0"/>
          <w:numId w:val="5"/>
        </w:numPr>
        <w:tabs>
          <w:tab w:val="clear" w:pos="720"/>
          <w:tab w:val="num" w:pos="284"/>
        </w:tabs>
        <w:ind w:hanging="720"/>
        <w:rPr>
          <w:sz w:val="24"/>
          <w:szCs w:val="24"/>
        </w:rPr>
      </w:pPr>
      <w:r w:rsidRPr="00F652C4">
        <w:rPr>
          <w:sz w:val="24"/>
          <w:szCs w:val="24"/>
        </w:rPr>
        <w:t>Акт приема-передачи (Приложение № 2).</w:t>
      </w:r>
    </w:p>
    <w:p w:rsidR="00F652C4" w:rsidRPr="00F652C4" w:rsidRDefault="00F652C4" w:rsidP="004B04FC">
      <w:pPr>
        <w:pStyle w:val="a6"/>
        <w:numPr>
          <w:ilvl w:val="0"/>
          <w:numId w:val="5"/>
        </w:numPr>
        <w:tabs>
          <w:tab w:val="clear" w:pos="720"/>
          <w:tab w:val="num" w:pos="0"/>
          <w:tab w:val="num" w:pos="284"/>
        </w:tabs>
        <w:ind w:hanging="720"/>
        <w:rPr>
          <w:sz w:val="24"/>
          <w:szCs w:val="24"/>
        </w:rPr>
      </w:pPr>
      <w:r w:rsidRPr="00F652C4">
        <w:rPr>
          <w:sz w:val="24"/>
          <w:szCs w:val="24"/>
        </w:rPr>
        <w:t>Поэтажный план Объекта (Приложение № 3).</w:t>
      </w:r>
    </w:p>
    <w:p w:rsidR="00F652C4" w:rsidRPr="00F652C4" w:rsidRDefault="00F652C4" w:rsidP="00F652C4">
      <w:pPr>
        <w:pStyle w:val="a6"/>
        <w:rPr>
          <w:b/>
          <w:sz w:val="24"/>
          <w:szCs w:val="24"/>
        </w:rPr>
      </w:pPr>
    </w:p>
    <w:p w:rsidR="00F652C4" w:rsidRPr="00F652C4" w:rsidRDefault="00F652C4" w:rsidP="00F652C4">
      <w:pPr>
        <w:pStyle w:val="a6"/>
        <w:jc w:val="center"/>
        <w:rPr>
          <w:b/>
          <w:sz w:val="24"/>
          <w:szCs w:val="24"/>
        </w:rPr>
      </w:pPr>
      <w:r w:rsidRPr="00F652C4">
        <w:rPr>
          <w:b/>
          <w:sz w:val="24"/>
          <w:szCs w:val="24"/>
        </w:rPr>
        <w:t>ПОДПИСИ СТОРОН:</w:t>
      </w:r>
    </w:p>
    <w:p w:rsidR="00F652C4" w:rsidRPr="00F652C4" w:rsidRDefault="00F652C4" w:rsidP="00F652C4">
      <w:pPr>
        <w:pStyle w:val="a6"/>
        <w:rPr>
          <w:b/>
          <w:sz w:val="24"/>
          <w:szCs w:val="24"/>
        </w:rPr>
      </w:pPr>
      <w:r w:rsidRPr="00F652C4">
        <w:rPr>
          <w:b/>
          <w:sz w:val="24"/>
          <w:szCs w:val="24"/>
        </w:rPr>
        <w:t>Арендодатель</w:t>
      </w:r>
      <w:r w:rsidRPr="00F652C4">
        <w:rPr>
          <w:b/>
          <w:sz w:val="24"/>
          <w:szCs w:val="24"/>
        </w:rPr>
        <w:tab/>
      </w:r>
      <w:r w:rsidRPr="00F652C4">
        <w:rPr>
          <w:b/>
          <w:sz w:val="24"/>
          <w:szCs w:val="24"/>
        </w:rPr>
        <w:tab/>
      </w:r>
      <w:r w:rsidRPr="00F652C4">
        <w:rPr>
          <w:b/>
          <w:sz w:val="24"/>
          <w:szCs w:val="24"/>
        </w:rPr>
        <w:tab/>
      </w:r>
      <w:r w:rsidRPr="00F652C4">
        <w:rPr>
          <w:b/>
          <w:sz w:val="24"/>
          <w:szCs w:val="24"/>
        </w:rPr>
        <w:tab/>
      </w:r>
      <w:r w:rsidRPr="00F652C4">
        <w:rPr>
          <w:b/>
          <w:sz w:val="24"/>
          <w:szCs w:val="24"/>
        </w:rPr>
        <w:tab/>
      </w:r>
      <w:r w:rsidRPr="00F652C4">
        <w:rPr>
          <w:b/>
          <w:sz w:val="24"/>
          <w:szCs w:val="24"/>
        </w:rPr>
        <w:tab/>
        <w:t xml:space="preserve"> </w:t>
      </w:r>
      <w:r w:rsidRPr="00F652C4">
        <w:rPr>
          <w:b/>
          <w:sz w:val="24"/>
          <w:szCs w:val="24"/>
        </w:rPr>
        <w:tab/>
        <w:t>Арендатор</w:t>
      </w:r>
    </w:p>
    <w:p w:rsidR="00F652C4" w:rsidRPr="00F652C4" w:rsidRDefault="00F652C4" w:rsidP="00F652C4">
      <w:pPr>
        <w:pStyle w:val="a6"/>
        <w:rPr>
          <w:sz w:val="24"/>
          <w:szCs w:val="24"/>
        </w:rPr>
      </w:pPr>
    </w:p>
    <w:p w:rsidR="00F652C4" w:rsidRPr="00F652C4" w:rsidRDefault="00F652C4" w:rsidP="00F652C4">
      <w:pPr>
        <w:pStyle w:val="a6"/>
        <w:rPr>
          <w:b/>
          <w:sz w:val="24"/>
          <w:szCs w:val="24"/>
        </w:rPr>
      </w:pPr>
      <w:r w:rsidRPr="00F652C4">
        <w:rPr>
          <w:b/>
          <w:sz w:val="24"/>
          <w:szCs w:val="24"/>
        </w:rPr>
        <w:t xml:space="preserve">___________________ </w:t>
      </w:r>
      <w:r w:rsidRPr="00F652C4">
        <w:rPr>
          <w:b/>
          <w:sz w:val="24"/>
          <w:szCs w:val="24"/>
        </w:rPr>
        <w:tab/>
      </w:r>
      <w:r w:rsidRPr="00F652C4">
        <w:rPr>
          <w:b/>
          <w:sz w:val="24"/>
          <w:szCs w:val="24"/>
        </w:rPr>
        <w:tab/>
      </w:r>
      <w:r w:rsidRPr="00F652C4">
        <w:rPr>
          <w:b/>
          <w:sz w:val="24"/>
          <w:szCs w:val="24"/>
        </w:rPr>
        <w:tab/>
      </w:r>
      <w:r w:rsidRPr="00F652C4">
        <w:rPr>
          <w:b/>
          <w:sz w:val="24"/>
          <w:szCs w:val="24"/>
        </w:rPr>
        <w:tab/>
      </w:r>
      <w:r w:rsidRPr="00F652C4">
        <w:rPr>
          <w:b/>
          <w:sz w:val="24"/>
          <w:szCs w:val="24"/>
        </w:rPr>
        <w:tab/>
      </w:r>
      <w:r w:rsidRPr="00F652C4">
        <w:rPr>
          <w:b/>
          <w:sz w:val="24"/>
          <w:szCs w:val="24"/>
        </w:rPr>
        <w:tab/>
        <w:t>___________________</w:t>
      </w:r>
    </w:p>
    <w:p w:rsidR="00F652C4" w:rsidRPr="00F652C4" w:rsidRDefault="00F652C4" w:rsidP="00F652C4">
      <w:pPr>
        <w:spacing w:after="120"/>
        <w:jc w:val="both"/>
        <w:rPr>
          <w:b/>
        </w:rPr>
      </w:pPr>
      <w:r w:rsidRPr="00F652C4">
        <w:rPr>
          <w:b/>
        </w:rPr>
        <w:t>А.А. Протасов</w:t>
      </w:r>
      <w:r w:rsidRPr="00F652C4">
        <w:rPr>
          <w:b/>
        </w:rPr>
        <w:tab/>
      </w:r>
      <w:r w:rsidRPr="00F652C4">
        <w:rPr>
          <w:b/>
        </w:rPr>
        <w:tab/>
      </w:r>
      <w:r w:rsidRPr="00F652C4">
        <w:rPr>
          <w:b/>
        </w:rPr>
        <w:tab/>
      </w:r>
      <w:r w:rsidRPr="00F652C4">
        <w:rPr>
          <w:b/>
        </w:rPr>
        <w:tab/>
      </w:r>
      <w:r w:rsidRPr="00F652C4">
        <w:rPr>
          <w:b/>
        </w:rPr>
        <w:tab/>
      </w:r>
      <w:r w:rsidRPr="00F652C4">
        <w:rPr>
          <w:b/>
        </w:rPr>
        <w:tab/>
      </w:r>
      <w:r w:rsidRPr="00F652C4">
        <w:rPr>
          <w:b/>
        </w:rPr>
        <w:tab/>
      </w:r>
    </w:p>
    <w:p w:rsidR="00F652C4" w:rsidRPr="00F652C4" w:rsidRDefault="00F652C4" w:rsidP="00F652C4">
      <w:pPr>
        <w:ind w:left="1572" w:hanging="58"/>
        <w:jc w:val="right"/>
      </w:pPr>
    </w:p>
    <w:p w:rsidR="00F652C4" w:rsidRPr="00F652C4" w:rsidRDefault="00F652C4" w:rsidP="00F652C4">
      <w:pPr>
        <w:ind w:left="1572" w:hanging="58"/>
        <w:jc w:val="right"/>
      </w:pPr>
    </w:p>
    <w:p w:rsidR="00F652C4" w:rsidRPr="00F652C4" w:rsidRDefault="00F652C4" w:rsidP="00F652C4">
      <w:pPr>
        <w:ind w:left="1572" w:hanging="58"/>
        <w:jc w:val="right"/>
      </w:pPr>
    </w:p>
    <w:p w:rsidR="00F652C4" w:rsidRPr="00F652C4" w:rsidRDefault="00F652C4" w:rsidP="00F652C4">
      <w:pPr>
        <w:ind w:left="1572" w:hanging="58"/>
        <w:jc w:val="right"/>
      </w:pPr>
    </w:p>
    <w:p w:rsidR="00F652C4" w:rsidRPr="00F652C4" w:rsidRDefault="00F652C4" w:rsidP="00F652C4">
      <w:pPr>
        <w:ind w:left="1572" w:hanging="58"/>
        <w:jc w:val="right"/>
      </w:pPr>
    </w:p>
    <w:p w:rsidR="00F652C4" w:rsidRPr="00F652C4" w:rsidRDefault="00F652C4" w:rsidP="00F652C4">
      <w:pPr>
        <w:ind w:left="1572" w:hanging="58"/>
        <w:jc w:val="right"/>
      </w:pPr>
    </w:p>
    <w:p w:rsidR="00F652C4" w:rsidRPr="00F652C4" w:rsidRDefault="00F652C4" w:rsidP="00F652C4"/>
    <w:p w:rsidR="00F652C4" w:rsidRPr="00F652C4" w:rsidRDefault="00F652C4" w:rsidP="00F652C4">
      <w:pPr>
        <w:ind w:left="1572" w:hanging="58"/>
        <w:jc w:val="right"/>
      </w:pPr>
    </w:p>
    <w:p w:rsidR="00F652C4" w:rsidRPr="00F652C4" w:rsidRDefault="00F652C4" w:rsidP="00F652C4">
      <w:pPr>
        <w:ind w:left="1572" w:hanging="58"/>
        <w:jc w:val="right"/>
      </w:pPr>
    </w:p>
    <w:p w:rsidR="00F652C4" w:rsidRP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Default="00F652C4" w:rsidP="00F652C4">
      <w:pPr>
        <w:ind w:left="1572" w:hanging="58"/>
        <w:jc w:val="right"/>
      </w:pPr>
    </w:p>
    <w:p w:rsidR="00F652C4" w:rsidRPr="00F652C4" w:rsidRDefault="00F652C4" w:rsidP="00F652C4">
      <w:pPr>
        <w:ind w:left="1572" w:hanging="58"/>
        <w:jc w:val="right"/>
      </w:pPr>
      <w:r w:rsidRPr="00F652C4">
        <w:lastRenderedPageBreak/>
        <w:t>Приложение № 1</w:t>
      </w:r>
    </w:p>
    <w:p w:rsidR="00F652C4" w:rsidRPr="00F652C4" w:rsidRDefault="00F652C4" w:rsidP="00F652C4">
      <w:pPr>
        <w:ind w:left="1572" w:hanging="58"/>
        <w:jc w:val="right"/>
      </w:pPr>
      <w:r w:rsidRPr="00F652C4">
        <w:t>к договору _______</w:t>
      </w:r>
    </w:p>
    <w:p w:rsidR="00F652C4" w:rsidRPr="00F652C4" w:rsidRDefault="00F652C4" w:rsidP="00F652C4">
      <w:pPr>
        <w:spacing w:before="80"/>
        <w:jc w:val="right"/>
      </w:pPr>
      <w:r w:rsidRPr="00F652C4">
        <w:t xml:space="preserve"> </w:t>
      </w:r>
    </w:p>
    <w:p w:rsidR="00F652C4" w:rsidRPr="00F652C4" w:rsidRDefault="00F652C4" w:rsidP="00F652C4">
      <w:pPr>
        <w:jc w:val="center"/>
        <w:outlineLvl w:val="7"/>
        <w:rPr>
          <w:b/>
          <w:iCs/>
        </w:rPr>
      </w:pPr>
    </w:p>
    <w:p w:rsidR="00F652C4" w:rsidRPr="00F652C4" w:rsidRDefault="00F652C4" w:rsidP="00F652C4">
      <w:pPr>
        <w:jc w:val="center"/>
        <w:outlineLvl w:val="7"/>
        <w:rPr>
          <w:b/>
          <w:iCs/>
        </w:rPr>
      </w:pPr>
    </w:p>
    <w:p w:rsidR="00F652C4" w:rsidRPr="00F652C4" w:rsidRDefault="00F652C4" w:rsidP="00F652C4">
      <w:pPr>
        <w:jc w:val="center"/>
        <w:outlineLvl w:val="7"/>
        <w:rPr>
          <w:b/>
          <w:iCs/>
        </w:rPr>
      </w:pPr>
      <w:r w:rsidRPr="00F652C4">
        <w:rPr>
          <w:b/>
          <w:iCs/>
        </w:rPr>
        <w:t>РАСЧЕТ АРЕНДНОЙ ПЛАТЫ</w:t>
      </w:r>
    </w:p>
    <w:p w:rsidR="00F652C4" w:rsidRPr="00F652C4" w:rsidRDefault="00F652C4" w:rsidP="00F652C4">
      <w:pPr>
        <w:jc w:val="center"/>
      </w:pPr>
      <w:r w:rsidRPr="00F652C4">
        <w:t xml:space="preserve">К ДОГОВОРУ АРЕНДЫ ОБЪЕКТА НЕДВИЖИМОСТИ </w:t>
      </w:r>
    </w:p>
    <w:p w:rsidR="00F652C4" w:rsidRPr="00F652C4" w:rsidRDefault="00F652C4" w:rsidP="00F652C4">
      <w:pPr>
        <w:jc w:val="center"/>
      </w:pPr>
      <w:r w:rsidRPr="00F652C4">
        <w:t>ОТ ________ 201___ ГОДА № ___.</w:t>
      </w:r>
    </w:p>
    <w:p w:rsidR="00F652C4" w:rsidRPr="00F652C4" w:rsidRDefault="00F652C4" w:rsidP="00F652C4">
      <w:pPr>
        <w:jc w:val="center"/>
        <w:rPr>
          <w:b/>
        </w:rPr>
      </w:pPr>
      <w:r w:rsidRPr="00F652C4">
        <w:rPr>
          <w:b/>
        </w:rPr>
        <w:t xml:space="preserve">ДЕЙСТВУЕТ С _________ </w:t>
      </w:r>
    </w:p>
    <w:p w:rsidR="00F652C4" w:rsidRDefault="00F652C4" w:rsidP="00F652C4">
      <w:pPr>
        <w:jc w:val="center"/>
        <w:rPr>
          <w:b/>
        </w:rPr>
      </w:pPr>
    </w:p>
    <w:p w:rsidR="00F652C4" w:rsidRPr="00F652C4" w:rsidRDefault="00F652C4" w:rsidP="00F652C4">
      <w:pPr>
        <w:jc w:val="center"/>
        <w:rPr>
          <w:b/>
        </w:rPr>
      </w:pPr>
    </w:p>
    <w:p w:rsidR="00F652C4" w:rsidRPr="00F652C4" w:rsidRDefault="00F652C4" w:rsidP="00F652C4">
      <w:r w:rsidRPr="00F652C4">
        <w:t>АДРЕС: Иркутская область, г. Ангарск, квартал 120, строение 6а, литера</w:t>
      </w:r>
      <w:proofErr w:type="gramStart"/>
      <w:r w:rsidRPr="00F652C4">
        <w:t xml:space="preserve"> А</w:t>
      </w:r>
      <w:proofErr w:type="gramEnd"/>
      <w:r w:rsidRPr="00F652C4">
        <w:t>, А1.</w:t>
      </w:r>
    </w:p>
    <w:p w:rsidR="00F652C4" w:rsidRPr="00F652C4" w:rsidRDefault="00F652C4" w:rsidP="00F652C4">
      <w:r w:rsidRPr="00F652C4">
        <w:t>АРЕНДАТОР: ________________-</w:t>
      </w:r>
    </w:p>
    <w:p w:rsidR="00F652C4" w:rsidRPr="00F652C4" w:rsidRDefault="00F652C4" w:rsidP="00F652C4"/>
    <w:p w:rsidR="00F652C4" w:rsidRPr="00F652C4" w:rsidRDefault="00F652C4" w:rsidP="00F652C4">
      <w:pPr>
        <w:jc w:val="both"/>
      </w:pPr>
      <w:r w:rsidRPr="00F652C4">
        <w:t xml:space="preserve">На основании Отчета об оценке от ___________ № _____, протокола аукциона от __________  размер арендной платы по договору </w:t>
      </w:r>
      <w:proofErr w:type="gramStart"/>
      <w:r w:rsidRPr="00F652C4">
        <w:t>от</w:t>
      </w:r>
      <w:proofErr w:type="gramEnd"/>
      <w:r w:rsidRPr="00F652C4">
        <w:t xml:space="preserve"> __________ № ____ составляет:</w:t>
      </w:r>
    </w:p>
    <w:p w:rsidR="00F652C4" w:rsidRPr="00F652C4" w:rsidRDefault="00F652C4" w:rsidP="00F652C4"/>
    <w:p w:rsidR="00F652C4" w:rsidRPr="00F652C4" w:rsidRDefault="00F652C4" w:rsidP="00F652C4">
      <w:r w:rsidRPr="00F652C4">
        <w:t>Размер арендной платы в месяц:</w:t>
      </w:r>
    </w:p>
    <w:p w:rsidR="00F652C4" w:rsidRPr="00F652C4" w:rsidRDefault="00F652C4" w:rsidP="00F652C4">
      <w:pPr>
        <w:rPr>
          <w:b/>
        </w:rPr>
      </w:pPr>
      <w:proofErr w:type="spellStart"/>
      <w:r w:rsidRPr="00F652C4">
        <w:rPr>
          <w:b/>
        </w:rPr>
        <w:t>Ап</w:t>
      </w:r>
      <w:proofErr w:type="spellEnd"/>
      <w:r w:rsidRPr="00F652C4">
        <w:rPr>
          <w:b/>
        </w:rPr>
        <w:t xml:space="preserve">  </w:t>
      </w:r>
      <w:proofErr w:type="spellStart"/>
      <w:proofErr w:type="gramStart"/>
      <w:r w:rsidRPr="00F652C4">
        <w:rPr>
          <w:b/>
        </w:rPr>
        <w:t>мес</w:t>
      </w:r>
      <w:proofErr w:type="spellEnd"/>
      <w:proofErr w:type="gramEnd"/>
      <w:r w:rsidRPr="00F652C4">
        <w:rPr>
          <w:b/>
        </w:rPr>
        <w:t xml:space="preserve"> = </w:t>
      </w:r>
      <w:proofErr w:type="spellStart"/>
      <w:r w:rsidRPr="00F652C4">
        <w:rPr>
          <w:b/>
        </w:rPr>
        <w:t>Ст</w:t>
      </w:r>
      <w:proofErr w:type="spellEnd"/>
      <w:r w:rsidRPr="00F652C4">
        <w:rPr>
          <w:b/>
        </w:rPr>
        <w:t xml:space="preserve"> *</w:t>
      </w:r>
      <w:r w:rsidRPr="00F652C4">
        <w:t xml:space="preserve"> S</w:t>
      </w:r>
      <w:r w:rsidRPr="00F652C4">
        <w:rPr>
          <w:b/>
        </w:rPr>
        <w:t xml:space="preserve">, </w:t>
      </w:r>
    </w:p>
    <w:p w:rsidR="00F652C4" w:rsidRPr="00F652C4" w:rsidRDefault="00F652C4" w:rsidP="00F652C4">
      <w:r w:rsidRPr="00F652C4">
        <w:t xml:space="preserve">где </w:t>
      </w:r>
      <w:proofErr w:type="spellStart"/>
      <w:proofErr w:type="gramStart"/>
      <w:r w:rsidRPr="00F652C4">
        <w:t>Ст</w:t>
      </w:r>
      <w:proofErr w:type="spellEnd"/>
      <w:proofErr w:type="gramEnd"/>
      <w:r w:rsidRPr="00F652C4">
        <w:t xml:space="preserve"> – ставка арендной платы за 1 кв.м в месяц;</w:t>
      </w:r>
    </w:p>
    <w:p w:rsidR="00F652C4" w:rsidRPr="00F652C4" w:rsidRDefault="00F652C4" w:rsidP="00F652C4">
      <w:r w:rsidRPr="00F652C4">
        <w:t>S – площадь объекта (кв</w:t>
      </w:r>
      <w:proofErr w:type="gramStart"/>
      <w:r w:rsidRPr="00F652C4">
        <w:t>.м</w:t>
      </w:r>
      <w:proofErr w:type="gramEnd"/>
      <w:r w:rsidRPr="00F652C4">
        <w:t>)</w:t>
      </w:r>
    </w:p>
    <w:p w:rsidR="00F652C4" w:rsidRPr="00F652C4" w:rsidRDefault="00F652C4" w:rsidP="00F652C4">
      <w:r w:rsidRPr="00F652C4">
        <w:rPr>
          <w:b/>
        </w:rPr>
        <w:t>НДС мес.</w:t>
      </w:r>
      <w:r w:rsidRPr="00F652C4">
        <w:t xml:space="preserve"> =</w:t>
      </w:r>
    </w:p>
    <w:p w:rsidR="00F652C4" w:rsidRPr="00F652C4" w:rsidRDefault="00F652C4" w:rsidP="00F652C4">
      <w:r w:rsidRPr="00F652C4">
        <w:t>Размер арендной платы в год:</w:t>
      </w:r>
    </w:p>
    <w:p w:rsidR="00F652C4" w:rsidRPr="00F652C4" w:rsidRDefault="00F652C4" w:rsidP="00F652C4">
      <w:pPr>
        <w:rPr>
          <w:b/>
        </w:rPr>
      </w:pPr>
      <w:proofErr w:type="spellStart"/>
      <w:r w:rsidRPr="00F652C4">
        <w:rPr>
          <w:b/>
        </w:rPr>
        <w:t>Ап</w:t>
      </w:r>
      <w:proofErr w:type="spellEnd"/>
      <w:r w:rsidRPr="00F652C4">
        <w:rPr>
          <w:b/>
        </w:rPr>
        <w:t xml:space="preserve"> год = </w:t>
      </w:r>
      <w:proofErr w:type="spellStart"/>
      <w:r w:rsidRPr="00F652C4">
        <w:rPr>
          <w:b/>
        </w:rPr>
        <w:t>Ап</w:t>
      </w:r>
      <w:proofErr w:type="spellEnd"/>
      <w:r w:rsidRPr="00F652C4">
        <w:rPr>
          <w:b/>
        </w:rPr>
        <w:t xml:space="preserve"> </w:t>
      </w:r>
      <w:proofErr w:type="spellStart"/>
      <w:proofErr w:type="gramStart"/>
      <w:r w:rsidRPr="00F652C4">
        <w:rPr>
          <w:b/>
        </w:rPr>
        <w:t>мес</w:t>
      </w:r>
      <w:proofErr w:type="spellEnd"/>
      <w:proofErr w:type="gramEnd"/>
      <w:r w:rsidRPr="00F652C4">
        <w:rPr>
          <w:b/>
        </w:rPr>
        <w:t xml:space="preserve"> * 12</w:t>
      </w:r>
    </w:p>
    <w:p w:rsidR="00F652C4" w:rsidRPr="00F652C4" w:rsidRDefault="00F652C4" w:rsidP="00F652C4">
      <w:pPr>
        <w:rPr>
          <w:b/>
        </w:rPr>
      </w:pPr>
      <w:r w:rsidRPr="00F652C4">
        <w:rPr>
          <w:b/>
        </w:rPr>
        <w:t>НДС год =</w:t>
      </w:r>
    </w:p>
    <w:p w:rsidR="00F652C4" w:rsidRPr="00F652C4" w:rsidRDefault="00F652C4" w:rsidP="00F652C4">
      <w:pPr>
        <w:jc w:val="both"/>
        <w:rPr>
          <w:b/>
        </w:rPr>
      </w:pPr>
    </w:p>
    <w:p w:rsidR="00F652C4" w:rsidRPr="00F652C4" w:rsidRDefault="00F652C4" w:rsidP="00F652C4">
      <w:pPr>
        <w:jc w:val="both"/>
      </w:pPr>
      <w:r w:rsidRPr="00F652C4">
        <w:rPr>
          <w:b/>
        </w:rPr>
        <w:t>ВНИМАНИЕ</w:t>
      </w:r>
      <w:r w:rsidRPr="00F652C4">
        <w:t>: Арендная плата вносится Арендатором ежемесячно и подлежит оплате до 5-го числа текущего месяца на счет _____________ в размере 100 %, НДС – 18 %. В платежном поручении (квитанции) следует указывать номер, дату договора аренды, расчетный счет, ИНН, КПП, ОКАТО Арендодателя.</w:t>
      </w:r>
    </w:p>
    <w:p w:rsidR="00F652C4" w:rsidRPr="00F652C4" w:rsidRDefault="00F652C4" w:rsidP="00F652C4">
      <w:pPr>
        <w:jc w:val="both"/>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2980"/>
      </w:tblGrid>
      <w:tr w:rsidR="00F652C4" w:rsidRPr="00F652C4" w:rsidTr="004D428B">
        <w:trPr>
          <w:trHeight w:val="153"/>
        </w:trPr>
        <w:tc>
          <w:tcPr>
            <w:tcW w:w="3085" w:type="dxa"/>
          </w:tcPr>
          <w:p w:rsidR="00F652C4" w:rsidRPr="00F652C4" w:rsidRDefault="00F652C4" w:rsidP="004D428B">
            <w:pPr>
              <w:jc w:val="center"/>
              <w:rPr>
                <w:b/>
              </w:rPr>
            </w:pPr>
            <w:r w:rsidRPr="00F652C4">
              <w:rPr>
                <w:b/>
              </w:rPr>
              <w:t>Наименование</w:t>
            </w:r>
          </w:p>
        </w:tc>
        <w:tc>
          <w:tcPr>
            <w:tcW w:w="3544" w:type="dxa"/>
          </w:tcPr>
          <w:p w:rsidR="00F652C4" w:rsidRPr="00F652C4" w:rsidRDefault="00F652C4" w:rsidP="004D428B">
            <w:pPr>
              <w:jc w:val="center"/>
              <w:rPr>
                <w:b/>
              </w:rPr>
            </w:pPr>
            <w:r w:rsidRPr="00F652C4">
              <w:rPr>
                <w:b/>
              </w:rPr>
              <w:t>Банковские реквизиты</w:t>
            </w:r>
          </w:p>
        </w:tc>
        <w:tc>
          <w:tcPr>
            <w:tcW w:w="2980" w:type="dxa"/>
          </w:tcPr>
          <w:p w:rsidR="00F652C4" w:rsidRPr="00F652C4" w:rsidRDefault="00F652C4" w:rsidP="004D428B">
            <w:pPr>
              <w:jc w:val="center"/>
              <w:rPr>
                <w:b/>
              </w:rPr>
            </w:pPr>
            <w:r w:rsidRPr="00F652C4">
              <w:rPr>
                <w:b/>
              </w:rPr>
              <w:t>Получатель</w:t>
            </w:r>
          </w:p>
        </w:tc>
      </w:tr>
      <w:tr w:rsidR="00F652C4" w:rsidRPr="00F652C4" w:rsidTr="004D428B">
        <w:trPr>
          <w:trHeight w:val="2717"/>
        </w:trPr>
        <w:tc>
          <w:tcPr>
            <w:tcW w:w="3085" w:type="dxa"/>
          </w:tcPr>
          <w:p w:rsidR="00F652C4" w:rsidRPr="00F652C4" w:rsidRDefault="00F652C4" w:rsidP="004D428B">
            <w:r w:rsidRPr="00F652C4">
              <w:t>Арендная плата за нежилое помещение  по адресу____________</w:t>
            </w:r>
          </w:p>
          <w:p w:rsidR="00F652C4" w:rsidRPr="00F652C4" w:rsidRDefault="00F652C4" w:rsidP="004D428B"/>
          <w:p w:rsidR="00F652C4" w:rsidRPr="00F652C4" w:rsidRDefault="00F652C4" w:rsidP="004D428B">
            <w:r w:rsidRPr="00F652C4">
              <w:t xml:space="preserve">Договор </w:t>
            </w:r>
            <w:proofErr w:type="gramStart"/>
            <w:r w:rsidRPr="00F652C4">
              <w:t>от</w:t>
            </w:r>
            <w:proofErr w:type="gramEnd"/>
            <w:r w:rsidRPr="00F652C4">
              <w:t xml:space="preserve"> ________№___ в размере _________ руб. в месяц</w:t>
            </w:r>
          </w:p>
          <w:p w:rsidR="00F652C4" w:rsidRPr="00F652C4" w:rsidRDefault="00F652C4" w:rsidP="004D428B"/>
          <w:p w:rsidR="00F652C4" w:rsidRPr="00F652C4" w:rsidRDefault="00F652C4" w:rsidP="004D428B"/>
          <w:p w:rsidR="00F652C4" w:rsidRPr="00F652C4" w:rsidRDefault="00F652C4" w:rsidP="004D428B"/>
          <w:p w:rsidR="00F652C4" w:rsidRPr="00F652C4" w:rsidRDefault="00F652C4" w:rsidP="004D428B"/>
        </w:tc>
        <w:tc>
          <w:tcPr>
            <w:tcW w:w="3544" w:type="dxa"/>
          </w:tcPr>
          <w:p w:rsidR="00F652C4" w:rsidRPr="00F652C4" w:rsidRDefault="00F652C4" w:rsidP="004D428B">
            <w:proofErr w:type="spellStart"/>
            <w:proofErr w:type="gramStart"/>
            <w:r w:rsidRPr="00F652C4">
              <w:t>р</w:t>
            </w:r>
            <w:proofErr w:type="spellEnd"/>
            <w:proofErr w:type="gramEnd"/>
            <w:r w:rsidRPr="00F652C4">
              <w:t>/с 40101810900000010001</w:t>
            </w:r>
          </w:p>
          <w:p w:rsidR="00F652C4" w:rsidRPr="00F652C4" w:rsidRDefault="00F652C4" w:rsidP="004D428B">
            <w:r w:rsidRPr="00F652C4">
              <w:t xml:space="preserve">в ГРКЦ ГУ Банка России по Иркутской области,                  </w:t>
            </w:r>
            <w:proofErr w:type="gramStart"/>
            <w:r w:rsidRPr="00F652C4">
              <w:t>г</w:t>
            </w:r>
            <w:proofErr w:type="gramEnd"/>
            <w:r w:rsidRPr="00F652C4">
              <w:t>. Иркутск</w:t>
            </w:r>
          </w:p>
          <w:p w:rsidR="00F652C4" w:rsidRPr="00F652C4" w:rsidRDefault="00F652C4" w:rsidP="004D428B">
            <w:r w:rsidRPr="00F652C4">
              <w:t>БИК 042520001</w:t>
            </w:r>
          </w:p>
          <w:p w:rsidR="00F652C4" w:rsidRPr="00F652C4" w:rsidRDefault="00F652C4" w:rsidP="004D428B">
            <w:r w:rsidRPr="00F652C4">
              <w:t>КБК 813 11105032020000 120</w:t>
            </w:r>
          </w:p>
          <w:p w:rsidR="00F652C4" w:rsidRPr="00F652C4" w:rsidRDefault="00F652C4" w:rsidP="004D428B">
            <w:r w:rsidRPr="00F652C4">
              <w:t>ОКТМО 25701000</w:t>
            </w:r>
          </w:p>
          <w:p w:rsidR="00F652C4" w:rsidRPr="00F652C4" w:rsidRDefault="00F652C4" w:rsidP="004D428B"/>
          <w:p w:rsidR="00F652C4" w:rsidRPr="00F652C4" w:rsidRDefault="00F652C4" w:rsidP="004D428B"/>
        </w:tc>
        <w:tc>
          <w:tcPr>
            <w:tcW w:w="2980" w:type="dxa"/>
          </w:tcPr>
          <w:p w:rsidR="00F652C4" w:rsidRPr="00F652C4" w:rsidRDefault="00F652C4" w:rsidP="004D428B">
            <w:r w:rsidRPr="00F652C4">
              <w:t>УФК по Иркутской области (министерство имущественных отношений Иркутской области).</w:t>
            </w:r>
          </w:p>
          <w:p w:rsidR="00F652C4" w:rsidRPr="00F652C4" w:rsidRDefault="00F652C4" w:rsidP="004D428B">
            <w:r w:rsidRPr="00F652C4">
              <w:t>ИНН 3808174613,</w:t>
            </w:r>
          </w:p>
          <w:p w:rsidR="00F652C4" w:rsidRPr="00F652C4" w:rsidRDefault="00F652C4" w:rsidP="004D428B">
            <w:r w:rsidRPr="00F652C4">
              <w:t>КПП 380801001</w:t>
            </w:r>
          </w:p>
          <w:p w:rsidR="00F652C4" w:rsidRPr="00F652C4" w:rsidRDefault="00F652C4" w:rsidP="004D428B"/>
        </w:tc>
      </w:tr>
    </w:tbl>
    <w:p w:rsidR="00F652C4" w:rsidRPr="00F652C4" w:rsidRDefault="00F652C4" w:rsidP="00F652C4"/>
    <w:p w:rsidR="00F652C4" w:rsidRPr="00F652C4" w:rsidRDefault="00F652C4" w:rsidP="00F652C4"/>
    <w:p w:rsidR="00F652C4" w:rsidRPr="00F652C4" w:rsidRDefault="00F652C4" w:rsidP="00F652C4"/>
    <w:p w:rsidR="00F652C4" w:rsidRPr="00F652C4" w:rsidRDefault="00F652C4" w:rsidP="00F652C4">
      <w:r w:rsidRPr="00F652C4">
        <w:t>Арендодатель</w:t>
      </w:r>
      <w:r w:rsidRPr="00F652C4">
        <w:tab/>
      </w:r>
      <w:r w:rsidRPr="00F652C4">
        <w:tab/>
      </w:r>
      <w:r w:rsidRPr="00F652C4">
        <w:tab/>
      </w:r>
      <w:r w:rsidRPr="00F652C4">
        <w:tab/>
      </w:r>
      <w:r w:rsidRPr="00F652C4">
        <w:tab/>
      </w:r>
      <w:r w:rsidRPr="00F652C4">
        <w:tab/>
        <w:t xml:space="preserve"> </w:t>
      </w:r>
      <w:r w:rsidRPr="00F652C4">
        <w:tab/>
        <w:t>Арендатор</w:t>
      </w:r>
    </w:p>
    <w:p w:rsidR="00F652C4" w:rsidRPr="00F652C4" w:rsidRDefault="00F652C4" w:rsidP="00F652C4"/>
    <w:p w:rsidR="00F652C4" w:rsidRPr="00F652C4" w:rsidRDefault="00F652C4" w:rsidP="00F652C4">
      <w:r w:rsidRPr="00F652C4">
        <w:t xml:space="preserve">___________________ </w:t>
      </w:r>
      <w:r w:rsidRPr="00F652C4">
        <w:tab/>
      </w:r>
      <w:r w:rsidRPr="00F652C4">
        <w:tab/>
      </w:r>
      <w:r w:rsidRPr="00F652C4">
        <w:tab/>
      </w:r>
      <w:r w:rsidRPr="00F652C4">
        <w:tab/>
        <w:t xml:space="preserve">            ___________________</w:t>
      </w:r>
    </w:p>
    <w:p w:rsidR="00F652C4" w:rsidRPr="00F652C4" w:rsidRDefault="00F652C4" w:rsidP="00F652C4">
      <w:r w:rsidRPr="00F652C4">
        <w:t>А.А. Протасов</w:t>
      </w:r>
      <w:r w:rsidRPr="00F652C4">
        <w:tab/>
      </w:r>
      <w:r w:rsidRPr="00F652C4">
        <w:tab/>
      </w:r>
      <w:r w:rsidRPr="00F652C4">
        <w:tab/>
      </w:r>
      <w:r w:rsidRPr="00F652C4">
        <w:tab/>
      </w:r>
      <w:r w:rsidRPr="00F652C4">
        <w:tab/>
      </w:r>
      <w:r w:rsidRPr="00F652C4">
        <w:tab/>
      </w:r>
      <w:r w:rsidRPr="00F652C4">
        <w:tab/>
      </w:r>
    </w:p>
    <w:p w:rsidR="00F652C4" w:rsidRDefault="00F652C4" w:rsidP="00F652C4">
      <w:pPr>
        <w:keepNext/>
        <w:jc w:val="right"/>
        <w:outlineLvl w:val="0"/>
      </w:pPr>
    </w:p>
    <w:p w:rsidR="00F652C4" w:rsidRDefault="00F652C4" w:rsidP="00F652C4">
      <w:pPr>
        <w:keepNext/>
        <w:jc w:val="right"/>
        <w:outlineLvl w:val="0"/>
      </w:pPr>
    </w:p>
    <w:p w:rsidR="00F652C4" w:rsidRDefault="00F652C4" w:rsidP="00F652C4">
      <w:pPr>
        <w:keepNext/>
        <w:jc w:val="right"/>
        <w:outlineLvl w:val="0"/>
      </w:pPr>
    </w:p>
    <w:p w:rsidR="00F652C4" w:rsidRDefault="00F652C4" w:rsidP="00F652C4">
      <w:pPr>
        <w:keepNext/>
        <w:jc w:val="right"/>
        <w:outlineLvl w:val="0"/>
      </w:pPr>
    </w:p>
    <w:p w:rsidR="00F652C4" w:rsidRDefault="00F652C4" w:rsidP="00F652C4">
      <w:pPr>
        <w:keepNext/>
        <w:jc w:val="right"/>
        <w:outlineLvl w:val="0"/>
      </w:pPr>
    </w:p>
    <w:p w:rsidR="00F652C4" w:rsidRPr="00F652C4" w:rsidRDefault="00F652C4" w:rsidP="00F652C4">
      <w:pPr>
        <w:keepNext/>
        <w:jc w:val="right"/>
        <w:outlineLvl w:val="0"/>
      </w:pPr>
      <w:r w:rsidRPr="00F652C4">
        <w:t>Приложение № 2</w:t>
      </w:r>
    </w:p>
    <w:p w:rsidR="00F652C4" w:rsidRPr="00F652C4" w:rsidRDefault="00F652C4" w:rsidP="00F652C4">
      <w:pPr>
        <w:jc w:val="right"/>
      </w:pPr>
      <w:r w:rsidRPr="00F652C4">
        <w:t xml:space="preserve">  к договору ____________</w:t>
      </w:r>
    </w:p>
    <w:p w:rsidR="00F652C4" w:rsidRPr="00F652C4" w:rsidRDefault="00F652C4" w:rsidP="00F652C4">
      <w:pPr>
        <w:jc w:val="center"/>
      </w:pPr>
    </w:p>
    <w:p w:rsidR="00F652C4" w:rsidRPr="00F652C4" w:rsidRDefault="00F652C4" w:rsidP="00F652C4">
      <w:pPr>
        <w:jc w:val="center"/>
      </w:pPr>
    </w:p>
    <w:p w:rsidR="00F652C4" w:rsidRPr="00F652C4" w:rsidRDefault="00F652C4" w:rsidP="00F652C4">
      <w:pPr>
        <w:keepNext/>
        <w:jc w:val="center"/>
        <w:outlineLvl w:val="7"/>
        <w:rPr>
          <w:b/>
        </w:rPr>
      </w:pPr>
      <w:r w:rsidRPr="00F652C4">
        <w:rPr>
          <w:b/>
        </w:rPr>
        <w:t>АКТ ПРИЕМА – ПЕРЕДАЧИ</w:t>
      </w:r>
    </w:p>
    <w:p w:rsidR="00F652C4" w:rsidRPr="00F652C4" w:rsidRDefault="00F652C4" w:rsidP="00F652C4"/>
    <w:p w:rsidR="00F652C4" w:rsidRPr="00F652C4" w:rsidRDefault="00F652C4" w:rsidP="00F652C4"/>
    <w:p w:rsidR="00F652C4" w:rsidRPr="00F652C4" w:rsidRDefault="00F652C4" w:rsidP="00F652C4">
      <w:pPr>
        <w:jc w:val="center"/>
      </w:pPr>
      <w:r w:rsidRPr="00F652C4">
        <w:t xml:space="preserve">г. Иркутск </w:t>
      </w:r>
      <w:r w:rsidRPr="00F652C4">
        <w:tab/>
      </w:r>
      <w:r w:rsidRPr="00F652C4">
        <w:tab/>
      </w:r>
      <w:r w:rsidRPr="00F652C4">
        <w:tab/>
      </w:r>
      <w:r w:rsidRPr="00F652C4">
        <w:tab/>
      </w:r>
      <w:r w:rsidRPr="00F652C4">
        <w:tab/>
        <w:t xml:space="preserve">                   </w:t>
      </w:r>
      <w:r>
        <w:t xml:space="preserve">                    </w:t>
      </w:r>
      <w:r w:rsidRPr="00F652C4">
        <w:t xml:space="preserve"> ___ ___________ 20________года</w:t>
      </w:r>
    </w:p>
    <w:p w:rsidR="00F652C4" w:rsidRPr="00F652C4" w:rsidRDefault="00F652C4" w:rsidP="00F652C4">
      <w:pPr>
        <w:ind w:firstLine="567"/>
        <w:jc w:val="both"/>
      </w:pPr>
    </w:p>
    <w:p w:rsidR="00F652C4" w:rsidRPr="00F652C4" w:rsidRDefault="00F652C4" w:rsidP="00F652C4">
      <w:pPr>
        <w:ind w:firstLine="567"/>
        <w:jc w:val="both"/>
      </w:pPr>
    </w:p>
    <w:p w:rsidR="00F652C4" w:rsidRPr="00F652C4" w:rsidRDefault="00F652C4" w:rsidP="00F652C4">
      <w:pPr>
        <w:ind w:firstLine="720"/>
        <w:jc w:val="both"/>
      </w:pPr>
      <w:proofErr w:type="gramStart"/>
      <w:r w:rsidRPr="00F652C4">
        <w:t>Мы, нижеподписавшиеся, «АРЕНДОДАТЕЛЬ» - министерство имущественных отношений Иркутской области, в лице министра Протасова Антона Анатольевича, действующего на основании Положения о министерстве, утвержденным постановлением Правительства Иркутской области от  30 сентября  2009 года                        № 264/43-пп, с одной стороны,  и «АРЕНДАТОР» - _______________________, в лице директора ______________________,   действующей  на основании Устава,  с другой стороны, на основании договора аренды от ____ ________ 20_________ года                        № _________/_______</w:t>
      </w:r>
      <w:proofErr w:type="gramEnd"/>
    </w:p>
    <w:p w:rsidR="00F652C4" w:rsidRPr="00F652C4" w:rsidRDefault="00F652C4" w:rsidP="00F652C4">
      <w:pPr>
        <w:jc w:val="both"/>
        <w:rPr>
          <w:b/>
        </w:rPr>
      </w:pPr>
      <w:r w:rsidRPr="00F652C4">
        <w:t xml:space="preserve">произвели прием - передачу Объекта: </w:t>
      </w:r>
    </w:p>
    <w:p w:rsidR="00F652C4" w:rsidRPr="00F652C4" w:rsidRDefault="00F652C4" w:rsidP="004B04FC">
      <w:pPr>
        <w:numPr>
          <w:ilvl w:val="0"/>
          <w:numId w:val="6"/>
        </w:numPr>
        <w:tabs>
          <w:tab w:val="clear" w:pos="360"/>
          <w:tab w:val="num" w:pos="0"/>
        </w:tabs>
        <w:ind w:left="0" w:firstLine="709"/>
        <w:jc w:val="both"/>
      </w:pPr>
      <w:r w:rsidRPr="00F652C4">
        <w:t>Местоположение Объекта: Иркутская область, г. Ангарск, квартал 120, строение 6а, литера</w:t>
      </w:r>
      <w:proofErr w:type="gramStart"/>
      <w:r w:rsidRPr="00F652C4">
        <w:t xml:space="preserve"> А</w:t>
      </w:r>
      <w:proofErr w:type="gramEnd"/>
      <w:r w:rsidRPr="00F652C4">
        <w:t>, А1.</w:t>
      </w:r>
    </w:p>
    <w:p w:rsidR="00F652C4" w:rsidRPr="00F652C4" w:rsidRDefault="00F652C4" w:rsidP="004B04FC">
      <w:pPr>
        <w:numPr>
          <w:ilvl w:val="0"/>
          <w:numId w:val="6"/>
        </w:numPr>
        <w:ind w:firstLine="349"/>
        <w:jc w:val="both"/>
      </w:pPr>
      <w:r w:rsidRPr="00F652C4">
        <w:t xml:space="preserve">Характеристика Объекта: </w:t>
      </w:r>
    </w:p>
    <w:p w:rsidR="00F652C4" w:rsidRPr="00F652C4" w:rsidRDefault="00F652C4" w:rsidP="00F652C4">
      <w:pPr>
        <w:ind w:firstLine="709"/>
        <w:jc w:val="both"/>
      </w:pPr>
      <w:r w:rsidRPr="00F652C4">
        <w:t>-</w:t>
      </w:r>
      <w:r w:rsidRPr="00F652C4">
        <w:tab/>
        <w:t>описание Объекта: нежилое здание общей площадью 691,1 кв. м, расположенное  по адресу: Иркутская область, г. Ангарск, квартал 120,                     строение 6а, литера</w:t>
      </w:r>
      <w:proofErr w:type="gramStart"/>
      <w:r w:rsidRPr="00F652C4">
        <w:t xml:space="preserve"> А</w:t>
      </w:r>
      <w:proofErr w:type="gramEnd"/>
      <w:r w:rsidRPr="00F652C4">
        <w:t>, А1, кадастровый номер 38:26:000000:0:221 согласно техническому паспорту БТИ;</w:t>
      </w:r>
    </w:p>
    <w:p w:rsidR="00F652C4" w:rsidRPr="00F652C4" w:rsidRDefault="00F652C4" w:rsidP="00F652C4">
      <w:pPr>
        <w:ind w:firstLine="709"/>
        <w:jc w:val="both"/>
      </w:pPr>
      <w:r w:rsidRPr="00F652C4">
        <w:t>-</w:t>
      </w:r>
      <w:r w:rsidRPr="00F652C4">
        <w:tab/>
        <w:t>материал стен: шлакоблок, кирпич;</w:t>
      </w:r>
    </w:p>
    <w:p w:rsidR="00F652C4" w:rsidRPr="00F652C4" w:rsidRDefault="00F652C4" w:rsidP="00F652C4">
      <w:pPr>
        <w:ind w:firstLine="709"/>
        <w:jc w:val="both"/>
      </w:pPr>
      <w:r w:rsidRPr="00F652C4">
        <w:t>-</w:t>
      </w:r>
      <w:r w:rsidRPr="00F652C4">
        <w:tab/>
        <w:t>этажность: 1;</w:t>
      </w:r>
    </w:p>
    <w:p w:rsidR="00F652C4" w:rsidRPr="00F652C4" w:rsidRDefault="00F652C4" w:rsidP="00F652C4">
      <w:pPr>
        <w:ind w:firstLine="709"/>
        <w:jc w:val="both"/>
      </w:pPr>
      <w:r w:rsidRPr="00F652C4">
        <w:t>-</w:t>
      </w:r>
      <w:r w:rsidRPr="00F652C4">
        <w:tab/>
        <w:t>износ: 43 %;</w:t>
      </w:r>
    </w:p>
    <w:p w:rsidR="00F652C4" w:rsidRPr="00F652C4" w:rsidRDefault="00F652C4" w:rsidP="00F652C4">
      <w:pPr>
        <w:ind w:firstLine="709"/>
        <w:jc w:val="both"/>
      </w:pPr>
      <w:r w:rsidRPr="00F652C4">
        <w:t>-</w:t>
      </w:r>
      <w:r w:rsidRPr="00F652C4">
        <w:tab/>
        <w:t>благоустройство: благоустроенное;</w:t>
      </w:r>
    </w:p>
    <w:p w:rsidR="00F652C4" w:rsidRPr="00F652C4" w:rsidRDefault="00F652C4" w:rsidP="00F652C4">
      <w:pPr>
        <w:ind w:firstLine="709"/>
        <w:jc w:val="both"/>
      </w:pPr>
      <w:r w:rsidRPr="00F652C4">
        <w:t>-</w:t>
      </w:r>
      <w:r w:rsidRPr="00F652C4">
        <w:tab/>
        <w:t>действительная стоимость Объекта:  7 936 260 рублей.</w:t>
      </w:r>
    </w:p>
    <w:p w:rsidR="00F652C4" w:rsidRPr="00F652C4" w:rsidRDefault="00F652C4" w:rsidP="004B04FC">
      <w:pPr>
        <w:numPr>
          <w:ilvl w:val="0"/>
          <w:numId w:val="6"/>
        </w:numPr>
        <w:ind w:firstLine="349"/>
        <w:jc w:val="both"/>
      </w:pPr>
      <w:r w:rsidRPr="00F652C4">
        <w:t>Объекты передаются для использования –  офис;</w:t>
      </w:r>
    </w:p>
    <w:p w:rsidR="00F652C4" w:rsidRPr="00F652C4" w:rsidRDefault="00F652C4" w:rsidP="004B04FC">
      <w:pPr>
        <w:numPr>
          <w:ilvl w:val="0"/>
          <w:numId w:val="6"/>
        </w:numPr>
        <w:ind w:firstLine="349"/>
        <w:jc w:val="both"/>
      </w:pPr>
      <w:r w:rsidRPr="00F652C4">
        <w:t xml:space="preserve">Санитарно-техническое состояние Объектов – удовлетворительное, </w:t>
      </w:r>
    </w:p>
    <w:p w:rsidR="00F652C4" w:rsidRPr="00F652C4" w:rsidRDefault="00F652C4" w:rsidP="004B04FC">
      <w:pPr>
        <w:numPr>
          <w:ilvl w:val="0"/>
          <w:numId w:val="6"/>
        </w:numPr>
        <w:ind w:firstLine="349"/>
        <w:jc w:val="both"/>
      </w:pPr>
      <w:r w:rsidRPr="00F652C4">
        <w:t>Необходимость капитального ремонта - требуется.</w:t>
      </w:r>
    </w:p>
    <w:p w:rsidR="00F652C4" w:rsidRPr="00F652C4" w:rsidRDefault="00F652C4" w:rsidP="00F652C4">
      <w:pPr>
        <w:ind w:left="75" w:firstLine="492"/>
        <w:jc w:val="both"/>
      </w:pPr>
    </w:p>
    <w:p w:rsidR="00F652C4" w:rsidRPr="00F652C4" w:rsidRDefault="00F652C4" w:rsidP="00F652C4">
      <w:pPr>
        <w:ind w:left="75" w:firstLine="492"/>
        <w:jc w:val="both"/>
      </w:pPr>
    </w:p>
    <w:p w:rsidR="00F652C4" w:rsidRPr="00F652C4" w:rsidRDefault="00F652C4" w:rsidP="00F652C4">
      <w:pPr>
        <w:ind w:left="75" w:firstLine="492"/>
        <w:jc w:val="both"/>
      </w:pPr>
    </w:p>
    <w:p w:rsidR="00F652C4" w:rsidRPr="00F652C4" w:rsidRDefault="00F652C4" w:rsidP="00F652C4">
      <w:pPr>
        <w:ind w:left="75" w:firstLine="492"/>
        <w:jc w:val="both"/>
      </w:pPr>
      <w:r w:rsidRPr="00F652C4">
        <w:t xml:space="preserve">      СДАЛ:                                                                                        </w:t>
      </w:r>
      <w:r w:rsidRPr="00F652C4">
        <w:tab/>
        <w:t>ПРИНЯЛ:</w:t>
      </w:r>
    </w:p>
    <w:p w:rsidR="00F652C4" w:rsidRPr="00F652C4" w:rsidRDefault="00F652C4" w:rsidP="00F652C4">
      <w:pPr>
        <w:ind w:left="75" w:firstLine="492"/>
        <w:jc w:val="both"/>
      </w:pPr>
      <w:r w:rsidRPr="00F652C4">
        <w:t xml:space="preserve"> «АРЕНДОДАТЕЛЬ»                                                                    «АРЕНДАТОР»</w:t>
      </w:r>
    </w:p>
    <w:p w:rsidR="00F652C4" w:rsidRPr="00F652C4" w:rsidRDefault="00F652C4" w:rsidP="00F652C4">
      <w:pPr>
        <w:ind w:left="75" w:firstLine="492"/>
        <w:jc w:val="both"/>
      </w:pPr>
    </w:p>
    <w:p w:rsidR="00F652C4" w:rsidRPr="00F652C4" w:rsidRDefault="00F652C4" w:rsidP="00F652C4">
      <w:pPr>
        <w:ind w:left="75" w:firstLine="492"/>
        <w:jc w:val="both"/>
      </w:pPr>
      <w:r w:rsidRPr="00F652C4">
        <w:t>__________________                                                                   _________________</w:t>
      </w:r>
    </w:p>
    <w:p w:rsidR="00F652C4" w:rsidRPr="00F652C4" w:rsidRDefault="00F652C4" w:rsidP="00F652C4">
      <w:pPr>
        <w:keepNext/>
        <w:ind w:firstLine="567"/>
        <w:jc w:val="both"/>
        <w:outlineLvl w:val="8"/>
      </w:pPr>
    </w:p>
    <w:p w:rsidR="0054631B" w:rsidRPr="00F652C4" w:rsidRDefault="0054631B" w:rsidP="0054631B"/>
    <w:p w:rsidR="00B25CD5" w:rsidRPr="00F652C4" w:rsidRDefault="00B25CD5" w:rsidP="00B25CD5">
      <w:pPr>
        <w:pStyle w:val="10"/>
        <w:jc w:val="right"/>
        <w:rPr>
          <w:b/>
          <w:sz w:val="24"/>
          <w:szCs w:val="24"/>
        </w:rPr>
      </w:pPr>
      <w:r w:rsidRPr="00F652C4">
        <w:rPr>
          <w:b/>
          <w:sz w:val="24"/>
          <w:szCs w:val="24"/>
        </w:rPr>
        <w:t xml:space="preserve">                                                                                                        </w:t>
      </w:r>
    </w:p>
    <w:p w:rsidR="00B25CD5" w:rsidRPr="00F652C4" w:rsidRDefault="00B25CD5" w:rsidP="00B25CD5">
      <w:pPr>
        <w:pStyle w:val="10"/>
        <w:jc w:val="right"/>
        <w:rPr>
          <w:b/>
          <w:sz w:val="24"/>
          <w:szCs w:val="24"/>
        </w:rPr>
      </w:pPr>
    </w:p>
    <w:p w:rsidR="00B25CD5" w:rsidRPr="00F652C4" w:rsidRDefault="00B25CD5" w:rsidP="00B25CD5">
      <w:pPr>
        <w:pStyle w:val="10"/>
        <w:jc w:val="right"/>
        <w:rPr>
          <w:b/>
          <w:sz w:val="24"/>
          <w:szCs w:val="24"/>
        </w:rPr>
      </w:pPr>
    </w:p>
    <w:p w:rsidR="00B25CD5" w:rsidRPr="00F652C4" w:rsidRDefault="00B25CD5" w:rsidP="00B25CD5">
      <w:pPr>
        <w:pStyle w:val="10"/>
        <w:jc w:val="right"/>
        <w:rPr>
          <w:b/>
          <w:sz w:val="24"/>
          <w:szCs w:val="24"/>
        </w:rPr>
      </w:pPr>
    </w:p>
    <w:p w:rsidR="00B25CD5" w:rsidRPr="00F652C4" w:rsidRDefault="00B25CD5" w:rsidP="00B25CD5">
      <w:pPr>
        <w:pStyle w:val="10"/>
        <w:jc w:val="right"/>
        <w:rPr>
          <w:b/>
          <w:sz w:val="24"/>
          <w:szCs w:val="24"/>
        </w:rPr>
      </w:pPr>
    </w:p>
    <w:p w:rsidR="00B25CD5" w:rsidRPr="00F652C4" w:rsidRDefault="00B25CD5" w:rsidP="00B25CD5"/>
    <w:p w:rsidR="00B25CD5" w:rsidRDefault="00B25CD5" w:rsidP="00B25CD5"/>
    <w:p w:rsidR="00401252" w:rsidRDefault="00401252" w:rsidP="00B25CD5"/>
    <w:p w:rsidR="00401252" w:rsidRDefault="00401252" w:rsidP="00B25CD5"/>
    <w:p w:rsidR="00401252" w:rsidRDefault="00401252" w:rsidP="00B25CD5"/>
    <w:p w:rsidR="00401252" w:rsidRDefault="00401252" w:rsidP="00B25CD5"/>
    <w:p w:rsidR="00401252" w:rsidRPr="00F652C4" w:rsidRDefault="00401252" w:rsidP="00B25CD5">
      <w:r w:rsidRPr="00401252">
        <w:rPr>
          <w:noProof/>
        </w:rPr>
        <w:lastRenderedPageBreak/>
        <w:drawing>
          <wp:anchor distT="0" distB="0" distL="6401435" distR="6401435" simplePos="0" relativeHeight="251659264" behindDoc="0" locked="0" layoutInCell="0" allowOverlap="1">
            <wp:simplePos x="0" y="0"/>
            <wp:positionH relativeFrom="page">
              <wp:posOffset>438150</wp:posOffset>
            </wp:positionH>
            <wp:positionV relativeFrom="paragraph">
              <wp:posOffset>49530</wp:posOffset>
            </wp:positionV>
            <wp:extent cx="6701790" cy="9502775"/>
            <wp:effectExtent l="400050" t="266700" r="384810" b="250825"/>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rot="284286">
                      <a:off x="0" y="0"/>
                      <a:ext cx="6701790" cy="9502775"/>
                    </a:xfrm>
                    <a:prstGeom prst="rect">
                      <a:avLst/>
                    </a:prstGeom>
                    <a:noFill/>
                    <a:ln w="9525">
                      <a:noFill/>
                      <a:miter lim="800000"/>
                      <a:headEnd/>
                      <a:tailEnd/>
                    </a:ln>
                  </pic:spPr>
                </pic:pic>
              </a:graphicData>
            </a:graphic>
          </wp:anchor>
        </w:drawing>
      </w:r>
    </w:p>
    <w:sectPr w:rsidR="00401252" w:rsidRPr="00F652C4" w:rsidSect="00F652C4">
      <w:headerReference w:type="default" r:id="rId11"/>
      <w:footerReference w:type="even" r:id="rId12"/>
      <w:footerReference w:type="default" r:id="rId13"/>
      <w:pgSz w:w="11906" w:h="16838" w:code="9"/>
      <w:pgMar w:top="284" w:right="567" w:bottom="142"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91" w:rsidRDefault="00966A91">
      <w:r>
        <w:separator/>
      </w:r>
    </w:p>
  </w:endnote>
  <w:endnote w:type="continuationSeparator" w:id="0">
    <w:p w:rsidR="00966A91" w:rsidRDefault="00966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76" w:rsidRDefault="00F630B7">
    <w:pPr>
      <w:pStyle w:val="ac"/>
      <w:framePr w:wrap="around" w:vAnchor="text" w:hAnchor="margin" w:xAlign="right" w:y="1"/>
      <w:rPr>
        <w:rStyle w:val="ae"/>
      </w:rPr>
    </w:pPr>
    <w:r>
      <w:rPr>
        <w:rStyle w:val="ae"/>
      </w:rPr>
      <w:fldChar w:fldCharType="begin"/>
    </w:r>
    <w:r w:rsidR="00F21276">
      <w:rPr>
        <w:rStyle w:val="ae"/>
      </w:rPr>
      <w:instrText xml:space="preserve">PAGE  </w:instrText>
    </w:r>
    <w:r>
      <w:rPr>
        <w:rStyle w:val="ae"/>
      </w:rPr>
      <w:fldChar w:fldCharType="end"/>
    </w:r>
  </w:p>
  <w:p w:rsidR="00F21276" w:rsidRDefault="00F21276">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360"/>
    </w:sdtPr>
    <w:sdtEndPr>
      <w:rPr>
        <w:sz w:val="22"/>
      </w:rPr>
    </w:sdtEndPr>
    <w:sdtContent>
      <w:p w:rsidR="00F21276" w:rsidRDefault="00F630B7">
        <w:pPr>
          <w:pStyle w:val="ac"/>
          <w:jc w:val="right"/>
        </w:pPr>
        <w:r w:rsidRPr="00A90E3F">
          <w:rPr>
            <w:sz w:val="22"/>
          </w:rPr>
          <w:fldChar w:fldCharType="begin"/>
        </w:r>
        <w:r w:rsidR="00F21276" w:rsidRPr="00A90E3F">
          <w:rPr>
            <w:sz w:val="22"/>
          </w:rPr>
          <w:instrText xml:space="preserve"> PAGE   \* MERGEFORMAT </w:instrText>
        </w:r>
        <w:r w:rsidRPr="00A90E3F">
          <w:rPr>
            <w:sz w:val="22"/>
          </w:rPr>
          <w:fldChar w:fldCharType="separate"/>
        </w:r>
        <w:r w:rsidR="003D6462">
          <w:rPr>
            <w:noProof/>
            <w:sz w:val="22"/>
          </w:rPr>
          <w:t>10</w:t>
        </w:r>
        <w:r w:rsidRPr="00A90E3F">
          <w:rPr>
            <w:sz w:val="22"/>
          </w:rPr>
          <w:fldChar w:fldCharType="end"/>
        </w:r>
      </w:p>
    </w:sdtContent>
  </w:sdt>
  <w:p w:rsidR="00F21276" w:rsidRDefault="00F21276">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91" w:rsidRDefault="00966A91">
      <w:r>
        <w:separator/>
      </w:r>
    </w:p>
  </w:footnote>
  <w:footnote w:type="continuationSeparator" w:id="0">
    <w:p w:rsidR="00966A91" w:rsidRDefault="00966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76" w:rsidRDefault="00F21276">
    <w:pPr>
      <w:pStyle w:val="af"/>
      <w:rPr>
        <w:rStyle w:val="ae"/>
      </w:rPr>
    </w:pPr>
  </w:p>
  <w:p w:rsidR="00F21276" w:rsidRDefault="00F2127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198128CE"/>
    <w:multiLevelType w:val="hybridMultilevel"/>
    <w:tmpl w:val="1480D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9A78E5"/>
    <w:multiLevelType w:val="singleLevel"/>
    <w:tmpl w:val="0419000F"/>
    <w:lvl w:ilvl="0">
      <w:start w:val="1"/>
      <w:numFmt w:val="decimal"/>
      <w:lvlText w:val="%1."/>
      <w:lvlJc w:val="left"/>
      <w:pPr>
        <w:tabs>
          <w:tab w:val="num" w:pos="360"/>
        </w:tabs>
        <w:ind w:left="360" w:hanging="360"/>
      </w:pPr>
    </w:lvl>
  </w:abstractNum>
  <w:abstractNum w:abstractNumId="4">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66914"/>
  </w:hdrShapeDefaults>
  <w:footnotePr>
    <w:footnote w:id="-1"/>
    <w:footnote w:id="0"/>
  </w:footnotePr>
  <w:endnotePr>
    <w:endnote w:id="-1"/>
    <w:endnote w:id="0"/>
  </w:endnotePr>
  <w:compat/>
  <w:rsids>
    <w:rsidRoot w:val="001471D8"/>
    <w:rsid w:val="0000121A"/>
    <w:rsid w:val="000012F8"/>
    <w:rsid w:val="0000163F"/>
    <w:rsid w:val="00001B7B"/>
    <w:rsid w:val="00001CDB"/>
    <w:rsid w:val="00005EC5"/>
    <w:rsid w:val="0000636D"/>
    <w:rsid w:val="0001015F"/>
    <w:rsid w:val="00012271"/>
    <w:rsid w:val="000149B3"/>
    <w:rsid w:val="00014DC0"/>
    <w:rsid w:val="00015BF2"/>
    <w:rsid w:val="00015FC6"/>
    <w:rsid w:val="00016806"/>
    <w:rsid w:val="00023104"/>
    <w:rsid w:val="00023697"/>
    <w:rsid w:val="000347AC"/>
    <w:rsid w:val="000347FF"/>
    <w:rsid w:val="00035D23"/>
    <w:rsid w:val="00040479"/>
    <w:rsid w:val="00041D59"/>
    <w:rsid w:val="00042E8F"/>
    <w:rsid w:val="00045170"/>
    <w:rsid w:val="00045C4A"/>
    <w:rsid w:val="00046845"/>
    <w:rsid w:val="0004696D"/>
    <w:rsid w:val="0004761A"/>
    <w:rsid w:val="00047F81"/>
    <w:rsid w:val="00052266"/>
    <w:rsid w:val="00052F3A"/>
    <w:rsid w:val="00053146"/>
    <w:rsid w:val="00054379"/>
    <w:rsid w:val="000552ED"/>
    <w:rsid w:val="00055CA1"/>
    <w:rsid w:val="00060034"/>
    <w:rsid w:val="0006189F"/>
    <w:rsid w:val="000618BA"/>
    <w:rsid w:val="0006648F"/>
    <w:rsid w:val="00066FCA"/>
    <w:rsid w:val="0007040B"/>
    <w:rsid w:val="00070748"/>
    <w:rsid w:val="00072136"/>
    <w:rsid w:val="00073AF6"/>
    <w:rsid w:val="0007456B"/>
    <w:rsid w:val="00075F27"/>
    <w:rsid w:val="00076333"/>
    <w:rsid w:val="00076424"/>
    <w:rsid w:val="000809EA"/>
    <w:rsid w:val="000833F2"/>
    <w:rsid w:val="00083B37"/>
    <w:rsid w:val="00083F2A"/>
    <w:rsid w:val="000850DB"/>
    <w:rsid w:val="00085157"/>
    <w:rsid w:val="000856E4"/>
    <w:rsid w:val="000913E1"/>
    <w:rsid w:val="0009399C"/>
    <w:rsid w:val="00093B5E"/>
    <w:rsid w:val="00097AD5"/>
    <w:rsid w:val="000A0922"/>
    <w:rsid w:val="000A1716"/>
    <w:rsid w:val="000A5981"/>
    <w:rsid w:val="000A6AAA"/>
    <w:rsid w:val="000A6EB1"/>
    <w:rsid w:val="000B03B6"/>
    <w:rsid w:val="000B326C"/>
    <w:rsid w:val="000B39C9"/>
    <w:rsid w:val="000B6FC2"/>
    <w:rsid w:val="000C2512"/>
    <w:rsid w:val="000C31C1"/>
    <w:rsid w:val="000C3D3B"/>
    <w:rsid w:val="000C446E"/>
    <w:rsid w:val="000C7E1A"/>
    <w:rsid w:val="000D0F4C"/>
    <w:rsid w:val="000D1A8F"/>
    <w:rsid w:val="000D2378"/>
    <w:rsid w:val="000D30D8"/>
    <w:rsid w:val="000D48F4"/>
    <w:rsid w:val="000D52BF"/>
    <w:rsid w:val="000D5A46"/>
    <w:rsid w:val="000D647E"/>
    <w:rsid w:val="000E013D"/>
    <w:rsid w:val="000E0803"/>
    <w:rsid w:val="000E1431"/>
    <w:rsid w:val="000E57DD"/>
    <w:rsid w:val="000E7A3D"/>
    <w:rsid w:val="000F0FD1"/>
    <w:rsid w:val="000F11E9"/>
    <w:rsid w:val="000F1EFA"/>
    <w:rsid w:val="000F341E"/>
    <w:rsid w:val="000F3433"/>
    <w:rsid w:val="000F4464"/>
    <w:rsid w:val="000F5BF4"/>
    <w:rsid w:val="000F615C"/>
    <w:rsid w:val="000F6C69"/>
    <w:rsid w:val="00100720"/>
    <w:rsid w:val="0010515D"/>
    <w:rsid w:val="00105A92"/>
    <w:rsid w:val="0010666D"/>
    <w:rsid w:val="001122D9"/>
    <w:rsid w:val="001126DA"/>
    <w:rsid w:val="00113307"/>
    <w:rsid w:val="001176A9"/>
    <w:rsid w:val="00121700"/>
    <w:rsid w:val="001226A5"/>
    <w:rsid w:val="00122988"/>
    <w:rsid w:val="00122A2F"/>
    <w:rsid w:val="00122C02"/>
    <w:rsid w:val="00123EF8"/>
    <w:rsid w:val="0013243B"/>
    <w:rsid w:val="0013293F"/>
    <w:rsid w:val="00134BE6"/>
    <w:rsid w:val="00135434"/>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7E1"/>
    <w:rsid w:val="00176E03"/>
    <w:rsid w:val="00177129"/>
    <w:rsid w:val="001802B5"/>
    <w:rsid w:val="0018122A"/>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116"/>
    <w:rsid w:val="001B22DF"/>
    <w:rsid w:val="001B43AA"/>
    <w:rsid w:val="001B4486"/>
    <w:rsid w:val="001B4D03"/>
    <w:rsid w:val="001B54DD"/>
    <w:rsid w:val="001B5E58"/>
    <w:rsid w:val="001B6676"/>
    <w:rsid w:val="001B71E5"/>
    <w:rsid w:val="001B756D"/>
    <w:rsid w:val="001C0D1C"/>
    <w:rsid w:val="001C197A"/>
    <w:rsid w:val="001C1D93"/>
    <w:rsid w:val="001C3CCC"/>
    <w:rsid w:val="001C5037"/>
    <w:rsid w:val="001D1255"/>
    <w:rsid w:val="001D1408"/>
    <w:rsid w:val="001D1601"/>
    <w:rsid w:val="001D24FC"/>
    <w:rsid w:val="001D2D35"/>
    <w:rsid w:val="001D2E6F"/>
    <w:rsid w:val="001D33BC"/>
    <w:rsid w:val="001D7B8C"/>
    <w:rsid w:val="001E02A0"/>
    <w:rsid w:val="001E050D"/>
    <w:rsid w:val="001E607D"/>
    <w:rsid w:val="001E7C0B"/>
    <w:rsid w:val="001E7E6E"/>
    <w:rsid w:val="001F0A74"/>
    <w:rsid w:val="001F1369"/>
    <w:rsid w:val="001F17A3"/>
    <w:rsid w:val="001F27E2"/>
    <w:rsid w:val="001F4D5C"/>
    <w:rsid w:val="001F6A83"/>
    <w:rsid w:val="001F6B6E"/>
    <w:rsid w:val="002029AA"/>
    <w:rsid w:val="00204135"/>
    <w:rsid w:val="00212093"/>
    <w:rsid w:val="00212435"/>
    <w:rsid w:val="00215EBD"/>
    <w:rsid w:val="002160DC"/>
    <w:rsid w:val="00216172"/>
    <w:rsid w:val="002162DE"/>
    <w:rsid w:val="00216D4A"/>
    <w:rsid w:val="00220ECE"/>
    <w:rsid w:val="00221A61"/>
    <w:rsid w:val="00224083"/>
    <w:rsid w:val="00230079"/>
    <w:rsid w:val="002315B4"/>
    <w:rsid w:val="00231839"/>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295"/>
    <w:rsid w:val="002505FD"/>
    <w:rsid w:val="00251D5E"/>
    <w:rsid w:val="00254178"/>
    <w:rsid w:val="00254A61"/>
    <w:rsid w:val="0025700E"/>
    <w:rsid w:val="00260B0B"/>
    <w:rsid w:val="002629A2"/>
    <w:rsid w:val="00263004"/>
    <w:rsid w:val="00263448"/>
    <w:rsid w:val="00267720"/>
    <w:rsid w:val="00271598"/>
    <w:rsid w:val="00271A32"/>
    <w:rsid w:val="00274B29"/>
    <w:rsid w:val="002754E4"/>
    <w:rsid w:val="00275BA5"/>
    <w:rsid w:val="00275DAE"/>
    <w:rsid w:val="0027656D"/>
    <w:rsid w:val="002777E5"/>
    <w:rsid w:val="002834C6"/>
    <w:rsid w:val="00283527"/>
    <w:rsid w:val="00284310"/>
    <w:rsid w:val="00285233"/>
    <w:rsid w:val="00285B08"/>
    <w:rsid w:val="00285DCC"/>
    <w:rsid w:val="00287E31"/>
    <w:rsid w:val="00290004"/>
    <w:rsid w:val="00291006"/>
    <w:rsid w:val="00291F42"/>
    <w:rsid w:val="0029201B"/>
    <w:rsid w:val="00292180"/>
    <w:rsid w:val="00295219"/>
    <w:rsid w:val="00295D2F"/>
    <w:rsid w:val="00296945"/>
    <w:rsid w:val="00296E7E"/>
    <w:rsid w:val="00297650"/>
    <w:rsid w:val="002A01AF"/>
    <w:rsid w:val="002A119F"/>
    <w:rsid w:val="002A25DA"/>
    <w:rsid w:val="002A346D"/>
    <w:rsid w:val="002A3A21"/>
    <w:rsid w:val="002A626E"/>
    <w:rsid w:val="002B16D7"/>
    <w:rsid w:val="002B7021"/>
    <w:rsid w:val="002C0292"/>
    <w:rsid w:val="002C0AE5"/>
    <w:rsid w:val="002C29AD"/>
    <w:rsid w:val="002C5B71"/>
    <w:rsid w:val="002D1AEB"/>
    <w:rsid w:val="002D2546"/>
    <w:rsid w:val="002D2F43"/>
    <w:rsid w:val="002D3BFB"/>
    <w:rsid w:val="002D6962"/>
    <w:rsid w:val="002D7C78"/>
    <w:rsid w:val="002E1012"/>
    <w:rsid w:val="002E1549"/>
    <w:rsid w:val="002E2736"/>
    <w:rsid w:val="002E3B5B"/>
    <w:rsid w:val="002E4567"/>
    <w:rsid w:val="002E5747"/>
    <w:rsid w:val="002E5F91"/>
    <w:rsid w:val="002E6243"/>
    <w:rsid w:val="002F2040"/>
    <w:rsid w:val="002F2BAB"/>
    <w:rsid w:val="002F65A3"/>
    <w:rsid w:val="002F6D9B"/>
    <w:rsid w:val="002F7F31"/>
    <w:rsid w:val="0030014A"/>
    <w:rsid w:val="00300C3E"/>
    <w:rsid w:val="00301418"/>
    <w:rsid w:val="00301956"/>
    <w:rsid w:val="0030201A"/>
    <w:rsid w:val="00303D8D"/>
    <w:rsid w:val="003048DA"/>
    <w:rsid w:val="0030541C"/>
    <w:rsid w:val="00306B2C"/>
    <w:rsid w:val="00307800"/>
    <w:rsid w:val="00307AFD"/>
    <w:rsid w:val="0031007C"/>
    <w:rsid w:val="003113AD"/>
    <w:rsid w:val="0031224B"/>
    <w:rsid w:val="00312A48"/>
    <w:rsid w:val="00312CEF"/>
    <w:rsid w:val="00314D77"/>
    <w:rsid w:val="0031705C"/>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52CD"/>
    <w:rsid w:val="00355C99"/>
    <w:rsid w:val="003561F7"/>
    <w:rsid w:val="00361B13"/>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0982"/>
    <w:rsid w:val="00392291"/>
    <w:rsid w:val="003931E2"/>
    <w:rsid w:val="00394805"/>
    <w:rsid w:val="00396CB5"/>
    <w:rsid w:val="00397F2B"/>
    <w:rsid w:val="003A0C6F"/>
    <w:rsid w:val="003A1147"/>
    <w:rsid w:val="003A33F7"/>
    <w:rsid w:val="003A3804"/>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639C"/>
    <w:rsid w:val="003C73B8"/>
    <w:rsid w:val="003C7C47"/>
    <w:rsid w:val="003D0B15"/>
    <w:rsid w:val="003D0E28"/>
    <w:rsid w:val="003D2A78"/>
    <w:rsid w:val="003D48ED"/>
    <w:rsid w:val="003D5719"/>
    <w:rsid w:val="003D581F"/>
    <w:rsid w:val="003D6462"/>
    <w:rsid w:val="003D7FCD"/>
    <w:rsid w:val="003E0F22"/>
    <w:rsid w:val="003E2C0A"/>
    <w:rsid w:val="003E2F94"/>
    <w:rsid w:val="003E32E7"/>
    <w:rsid w:val="003E34CE"/>
    <w:rsid w:val="003E482E"/>
    <w:rsid w:val="003E492F"/>
    <w:rsid w:val="003E59AD"/>
    <w:rsid w:val="003F0186"/>
    <w:rsid w:val="003F02AE"/>
    <w:rsid w:val="003F13DC"/>
    <w:rsid w:val="003F1A31"/>
    <w:rsid w:val="003F4A1C"/>
    <w:rsid w:val="003F4D4B"/>
    <w:rsid w:val="003F52D2"/>
    <w:rsid w:val="003F60B7"/>
    <w:rsid w:val="003F644B"/>
    <w:rsid w:val="003F7E93"/>
    <w:rsid w:val="004005F0"/>
    <w:rsid w:val="00401252"/>
    <w:rsid w:val="00402916"/>
    <w:rsid w:val="0040541F"/>
    <w:rsid w:val="00406F40"/>
    <w:rsid w:val="004118BB"/>
    <w:rsid w:val="00411970"/>
    <w:rsid w:val="004124B0"/>
    <w:rsid w:val="00412A61"/>
    <w:rsid w:val="0041310E"/>
    <w:rsid w:val="00413531"/>
    <w:rsid w:val="00414299"/>
    <w:rsid w:val="00415608"/>
    <w:rsid w:val="0041570B"/>
    <w:rsid w:val="00417AE2"/>
    <w:rsid w:val="004212CB"/>
    <w:rsid w:val="0042368B"/>
    <w:rsid w:val="00423A92"/>
    <w:rsid w:val="0042659D"/>
    <w:rsid w:val="00426CB9"/>
    <w:rsid w:val="00432D3A"/>
    <w:rsid w:val="0043347A"/>
    <w:rsid w:val="00433924"/>
    <w:rsid w:val="004354A7"/>
    <w:rsid w:val="004375C6"/>
    <w:rsid w:val="00437907"/>
    <w:rsid w:val="00446D21"/>
    <w:rsid w:val="0045049B"/>
    <w:rsid w:val="004527F8"/>
    <w:rsid w:val="00455E2F"/>
    <w:rsid w:val="00461244"/>
    <w:rsid w:val="00462049"/>
    <w:rsid w:val="0046247F"/>
    <w:rsid w:val="004645AA"/>
    <w:rsid w:val="00464C78"/>
    <w:rsid w:val="00466D41"/>
    <w:rsid w:val="00467010"/>
    <w:rsid w:val="0047067A"/>
    <w:rsid w:val="0047134C"/>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95018"/>
    <w:rsid w:val="004A0E4B"/>
    <w:rsid w:val="004A3728"/>
    <w:rsid w:val="004A62C4"/>
    <w:rsid w:val="004A75D6"/>
    <w:rsid w:val="004B0200"/>
    <w:rsid w:val="004B0256"/>
    <w:rsid w:val="004B04FC"/>
    <w:rsid w:val="004B07D8"/>
    <w:rsid w:val="004B1792"/>
    <w:rsid w:val="004B23AC"/>
    <w:rsid w:val="004B2E66"/>
    <w:rsid w:val="004B44C5"/>
    <w:rsid w:val="004B5761"/>
    <w:rsid w:val="004B6448"/>
    <w:rsid w:val="004B6663"/>
    <w:rsid w:val="004C0645"/>
    <w:rsid w:val="004C1026"/>
    <w:rsid w:val="004C3038"/>
    <w:rsid w:val="004C3358"/>
    <w:rsid w:val="004C5E7C"/>
    <w:rsid w:val="004C61CE"/>
    <w:rsid w:val="004C7B3B"/>
    <w:rsid w:val="004D00F2"/>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43C8"/>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12A3"/>
    <w:rsid w:val="00533C92"/>
    <w:rsid w:val="005350D9"/>
    <w:rsid w:val="00537651"/>
    <w:rsid w:val="005379B3"/>
    <w:rsid w:val="005407B0"/>
    <w:rsid w:val="00541D25"/>
    <w:rsid w:val="00543054"/>
    <w:rsid w:val="00544811"/>
    <w:rsid w:val="00545A12"/>
    <w:rsid w:val="0054631B"/>
    <w:rsid w:val="005472F0"/>
    <w:rsid w:val="005479CB"/>
    <w:rsid w:val="00555691"/>
    <w:rsid w:val="00556F85"/>
    <w:rsid w:val="00562676"/>
    <w:rsid w:val="00562AA7"/>
    <w:rsid w:val="0056349E"/>
    <w:rsid w:val="00564C9C"/>
    <w:rsid w:val="00566F1F"/>
    <w:rsid w:val="0056710A"/>
    <w:rsid w:val="00572178"/>
    <w:rsid w:val="0057347B"/>
    <w:rsid w:val="005737BC"/>
    <w:rsid w:val="00574C8E"/>
    <w:rsid w:val="00574E1B"/>
    <w:rsid w:val="00576D7C"/>
    <w:rsid w:val="00582A94"/>
    <w:rsid w:val="005839D3"/>
    <w:rsid w:val="00584D96"/>
    <w:rsid w:val="005860A3"/>
    <w:rsid w:val="00586B8B"/>
    <w:rsid w:val="005874E8"/>
    <w:rsid w:val="0059181A"/>
    <w:rsid w:val="00591BAF"/>
    <w:rsid w:val="00591D95"/>
    <w:rsid w:val="00597A8A"/>
    <w:rsid w:val="005A0E4A"/>
    <w:rsid w:val="005A2659"/>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3D6A"/>
    <w:rsid w:val="005F5096"/>
    <w:rsid w:val="005F57A4"/>
    <w:rsid w:val="005F7139"/>
    <w:rsid w:val="00602556"/>
    <w:rsid w:val="00602D8E"/>
    <w:rsid w:val="00603080"/>
    <w:rsid w:val="00603F46"/>
    <w:rsid w:val="00605DE1"/>
    <w:rsid w:val="00605E54"/>
    <w:rsid w:val="006103D4"/>
    <w:rsid w:val="00621D98"/>
    <w:rsid w:val="00621F8D"/>
    <w:rsid w:val="006225DD"/>
    <w:rsid w:val="0062554F"/>
    <w:rsid w:val="00626527"/>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41C"/>
    <w:rsid w:val="00640CED"/>
    <w:rsid w:val="00640F8E"/>
    <w:rsid w:val="006418E7"/>
    <w:rsid w:val="0064345A"/>
    <w:rsid w:val="00643A49"/>
    <w:rsid w:val="0064408E"/>
    <w:rsid w:val="006443E3"/>
    <w:rsid w:val="006445C2"/>
    <w:rsid w:val="00644EA1"/>
    <w:rsid w:val="0064658C"/>
    <w:rsid w:val="00646796"/>
    <w:rsid w:val="006468F4"/>
    <w:rsid w:val="006473C2"/>
    <w:rsid w:val="00650A94"/>
    <w:rsid w:val="00651215"/>
    <w:rsid w:val="00651A5E"/>
    <w:rsid w:val="00654F6C"/>
    <w:rsid w:val="00655674"/>
    <w:rsid w:val="0065601D"/>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31F"/>
    <w:rsid w:val="006C27FE"/>
    <w:rsid w:val="006C2ADC"/>
    <w:rsid w:val="006C3734"/>
    <w:rsid w:val="006C67C7"/>
    <w:rsid w:val="006C7C7D"/>
    <w:rsid w:val="006C7D34"/>
    <w:rsid w:val="006D1B95"/>
    <w:rsid w:val="006D5073"/>
    <w:rsid w:val="006D50B2"/>
    <w:rsid w:val="006D638C"/>
    <w:rsid w:val="006D737C"/>
    <w:rsid w:val="006E1751"/>
    <w:rsid w:val="006E22AB"/>
    <w:rsid w:val="006E3F28"/>
    <w:rsid w:val="006E5F85"/>
    <w:rsid w:val="006F289C"/>
    <w:rsid w:val="006F495E"/>
    <w:rsid w:val="006F4A05"/>
    <w:rsid w:val="006F7035"/>
    <w:rsid w:val="006F73AD"/>
    <w:rsid w:val="007004FF"/>
    <w:rsid w:val="0070136E"/>
    <w:rsid w:val="007015EF"/>
    <w:rsid w:val="0070297C"/>
    <w:rsid w:val="007053AE"/>
    <w:rsid w:val="0070577A"/>
    <w:rsid w:val="007059F8"/>
    <w:rsid w:val="007113B3"/>
    <w:rsid w:val="00712B9D"/>
    <w:rsid w:val="007135F5"/>
    <w:rsid w:val="0071466A"/>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57AAE"/>
    <w:rsid w:val="00757F3A"/>
    <w:rsid w:val="007604EA"/>
    <w:rsid w:val="00766D95"/>
    <w:rsid w:val="00772F05"/>
    <w:rsid w:val="00773E80"/>
    <w:rsid w:val="007761CB"/>
    <w:rsid w:val="0078546E"/>
    <w:rsid w:val="00786BBD"/>
    <w:rsid w:val="007872FB"/>
    <w:rsid w:val="00793EE5"/>
    <w:rsid w:val="007954D3"/>
    <w:rsid w:val="007961DC"/>
    <w:rsid w:val="0079677F"/>
    <w:rsid w:val="00797174"/>
    <w:rsid w:val="007A0D61"/>
    <w:rsid w:val="007A159F"/>
    <w:rsid w:val="007A2279"/>
    <w:rsid w:val="007A28EC"/>
    <w:rsid w:val="007A37F3"/>
    <w:rsid w:val="007A4BE8"/>
    <w:rsid w:val="007B0350"/>
    <w:rsid w:val="007B0379"/>
    <w:rsid w:val="007B39CA"/>
    <w:rsid w:val="007B4D74"/>
    <w:rsid w:val="007B538D"/>
    <w:rsid w:val="007B637A"/>
    <w:rsid w:val="007B7AA7"/>
    <w:rsid w:val="007C1C13"/>
    <w:rsid w:val="007C1E74"/>
    <w:rsid w:val="007C427F"/>
    <w:rsid w:val="007C4737"/>
    <w:rsid w:val="007C5739"/>
    <w:rsid w:val="007C674E"/>
    <w:rsid w:val="007D0E70"/>
    <w:rsid w:val="007D31AB"/>
    <w:rsid w:val="007D3C00"/>
    <w:rsid w:val="007D3DD5"/>
    <w:rsid w:val="007D724C"/>
    <w:rsid w:val="007E0BB6"/>
    <w:rsid w:val="007E1B1D"/>
    <w:rsid w:val="007E288B"/>
    <w:rsid w:val="007E29A4"/>
    <w:rsid w:val="007E2CB8"/>
    <w:rsid w:val="007E5CDA"/>
    <w:rsid w:val="007E7154"/>
    <w:rsid w:val="007E7430"/>
    <w:rsid w:val="007F1656"/>
    <w:rsid w:val="007F18EC"/>
    <w:rsid w:val="007F277E"/>
    <w:rsid w:val="007F2E67"/>
    <w:rsid w:val="007F30FC"/>
    <w:rsid w:val="007F61C1"/>
    <w:rsid w:val="007F6F71"/>
    <w:rsid w:val="0080051D"/>
    <w:rsid w:val="008028C5"/>
    <w:rsid w:val="00802F92"/>
    <w:rsid w:val="00804F49"/>
    <w:rsid w:val="008068B3"/>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1002"/>
    <w:rsid w:val="00831449"/>
    <w:rsid w:val="008368E1"/>
    <w:rsid w:val="00840107"/>
    <w:rsid w:val="00842C0C"/>
    <w:rsid w:val="00844E35"/>
    <w:rsid w:val="008469A9"/>
    <w:rsid w:val="0084785D"/>
    <w:rsid w:val="008478C7"/>
    <w:rsid w:val="0085009D"/>
    <w:rsid w:val="00850194"/>
    <w:rsid w:val="00851D3A"/>
    <w:rsid w:val="00854541"/>
    <w:rsid w:val="00855936"/>
    <w:rsid w:val="00855F46"/>
    <w:rsid w:val="00856459"/>
    <w:rsid w:val="00857E35"/>
    <w:rsid w:val="008614D7"/>
    <w:rsid w:val="00862691"/>
    <w:rsid w:val="00862EA1"/>
    <w:rsid w:val="0086699E"/>
    <w:rsid w:val="00867794"/>
    <w:rsid w:val="00870C3C"/>
    <w:rsid w:val="0087232F"/>
    <w:rsid w:val="008726AD"/>
    <w:rsid w:val="00872C5C"/>
    <w:rsid w:val="00872D39"/>
    <w:rsid w:val="00874C3D"/>
    <w:rsid w:val="00875240"/>
    <w:rsid w:val="00880D2D"/>
    <w:rsid w:val="00882425"/>
    <w:rsid w:val="00884013"/>
    <w:rsid w:val="00885A0F"/>
    <w:rsid w:val="008865AC"/>
    <w:rsid w:val="008865C4"/>
    <w:rsid w:val="00890F8D"/>
    <w:rsid w:val="00891565"/>
    <w:rsid w:val="00891D27"/>
    <w:rsid w:val="00891F5F"/>
    <w:rsid w:val="008924B7"/>
    <w:rsid w:val="008939A4"/>
    <w:rsid w:val="00894A63"/>
    <w:rsid w:val="00894D5A"/>
    <w:rsid w:val="00896DCB"/>
    <w:rsid w:val="008A0D24"/>
    <w:rsid w:val="008A2889"/>
    <w:rsid w:val="008A46ED"/>
    <w:rsid w:val="008A4C30"/>
    <w:rsid w:val="008A6DB9"/>
    <w:rsid w:val="008A7491"/>
    <w:rsid w:val="008A754D"/>
    <w:rsid w:val="008A7C1B"/>
    <w:rsid w:val="008B0446"/>
    <w:rsid w:val="008B1036"/>
    <w:rsid w:val="008B1EA2"/>
    <w:rsid w:val="008B2424"/>
    <w:rsid w:val="008B4074"/>
    <w:rsid w:val="008B5207"/>
    <w:rsid w:val="008B579B"/>
    <w:rsid w:val="008B5ADE"/>
    <w:rsid w:val="008B76D8"/>
    <w:rsid w:val="008B77BE"/>
    <w:rsid w:val="008C4902"/>
    <w:rsid w:val="008C5732"/>
    <w:rsid w:val="008C7A2C"/>
    <w:rsid w:val="008D2257"/>
    <w:rsid w:val="008D503C"/>
    <w:rsid w:val="008D6AEC"/>
    <w:rsid w:val="008D7419"/>
    <w:rsid w:val="008E0F9C"/>
    <w:rsid w:val="008E0FC2"/>
    <w:rsid w:val="008E3887"/>
    <w:rsid w:val="008E3D11"/>
    <w:rsid w:val="008E45F2"/>
    <w:rsid w:val="008E65E4"/>
    <w:rsid w:val="008E7E8E"/>
    <w:rsid w:val="008F0D0B"/>
    <w:rsid w:val="008F1F12"/>
    <w:rsid w:val="008F404A"/>
    <w:rsid w:val="008F506A"/>
    <w:rsid w:val="008F5ECA"/>
    <w:rsid w:val="008F71F4"/>
    <w:rsid w:val="008F72D8"/>
    <w:rsid w:val="008F7860"/>
    <w:rsid w:val="008F7C02"/>
    <w:rsid w:val="009019E4"/>
    <w:rsid w:val="00904CF7"/>
    <w:rsid w:val="00904E35"/>
    <w:rsid w:val="00905C55"/>
    <w:rsid w:val="00907594"/>
    <w:rsid w:val="00912A5E"/>
    <w:rsid w:val="00912C94"/>
    <w:rsid w:val="009153EE"/>
    <w:rsid w:val="00915C7C"/>
    <w:rsid w:val="00920F3B"/>
    <w:rsid w:val="009214DA"/>
    <w:rsid w:val="00921D33"/>
    <w:rsid w:val="00925626"/>
    <w:rsid w:val="00925669"/>
    <w:rsid w:val="0092636F"/>
    <w:rsid w:val="00926583"/>
    <w:rsid w:val="00926713"/>
    <w:rsid w:val="0092712F"/>
    <w:rsid w:val="00935280"/>
    <w:rsid w:val="009418FD"/>
    <w:rsid w:val="009433EA"/>
    <w:rsid w:val="00944A77"/>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66A91"/>
    <w:rsid w:val="00971248"/>
    <w:rsid w:val="00971F0D"/>
    <w:rsid w:val="00973A7F"/>
    <w:rsid w:val="00973D56"/>
    <w:rsid w:val="00975DEE"/>
    <w:rsid w:val="00977B4D"/>
    <w:rsid w:val="00981609"/>
    <w:rsid w:val="00984817"/>
    <w:rsid w:val="009851EF"/>
    <w:rsid w:val="00987182"/>
    <w:rsid w:val="00992506"/>
    <w:rsid w:val="00992AEF"/>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5D51"/>
    <w:rsid w:val="009B6A36"/>
    <w:rsid w:val="009C15EA"/>
    <w:rsid w:val="009C1F26"/>
    <w:rsid w:val="009C5AC4"/>
    <w:rsid w:val="009C67AB"/>
    <w:rsid w:val="009D01DA"/>
    <w:rsid w:val="009D13D7"/>
    <w:rsid w:val="009D26E1"/>
    <w:rsid w:val="009D2A06"/>
    <w:rsid w:val="009D2BCC"/>
    <w:rsid w:val="009D5E4A"/>
    <w:rsid w:val="009D6729"/>
    <w:rsid w:val="009D724D"/>
    <w:rsid w:val="009D7DE7"/>
    <w:rsid w:val="009E03D0"/>
    <w:rsid w:val="009E06EF"/>
    <w:rsid w:val="009E1B35"/>
    <w:rsid w:val="009E46BB"/>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64A0"/>
    <w:rsid w:val="00A273E2"/>
    <w:rsid w:val="00A27675"/>
    <w:rsid w:val="00A30A4D"/>
    <w:rsid w:val="00A30AD9"/>
    <w:rsid w:val="00A314CF"/>
    <w:rsid w:val="00A32820"/>
    <w:rsid w:val="00A329C9"/>
    <w:rsid w:val="00A33489"/>
    <w:rsid w:val="00A35E95"/>
    <w:rsid w:val="00A45FF5"/>
    <w:rsid w:val="00A46A40"/>
    <w:rsid w:val="00A46A5A"/>
    <w:rsid w:val="00A46B19"/>
    <w:rsid w:val="00A50812"/>
    <w:rsid w:val="00A50B17"/>
    <w:rsid w:val="00A51319"/>
    <w:rsid w:val="00A53C0A"/>
    <w:rsid w:val="00A53F51"/>
    <w:rsid w:val="00A57CB7"/>
    <w:rsid w:val="00A602F6"/>
    <w:rsid w:val="00A63B3D"/>
    <w:rsid w:val="00A63EAF"/>
    <w:rsid w:val="00A658C9"/>
    <w:rsid w:val="00A6760D"/>
    <w:rsid w:val="00A71FB1"/>
    <w:rsid w:val="00A73214"/>
    <w:rsid w:val="00A749B9"/>
    <w:rsid w:val="00A770DF"/>
    <w:rsid w:val="00A80ECE"/>
    <w:rsid w:val="00A837DF"/>
    <w:rsid w:val="00A87748"/>
    <w:rsid w:val="00A90E3F"/>
    <w:rsid w:val="00A93C5A"/>
    <w:rsid w:val="00A96352"/>
    <w:rsid w:val="00A972CA"/>
    <w:rsid w:val="00AA0F87"/>
    <w:rsid w:val="00AA1224"/>
    <w:rsid w:val="00AA1F3F"/>
    <w:rsid w:val="00AA3872"/>
    <w:rsid w:val="00AA410B"/>
    <w:rsid w:val="00AA6638"/>
    <w:rsid w:val="00AA7525"/>
    <w:rsid w:val="00AB1516"/>
    <w:rsid w:val="00AB28FF"/>
    <w:rsid w:val="00AB2FC6"/>
    <w:rsid w:val="00AB3D98"/>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E002C"/>
    <w:rsid w:val="00AE261A"/>
    <w:rsid w:val="00AE58A3"/>
    <w:rsid w:val="00AE75E9"/>
    <w:rsid w:val="00AF19F7"/>
    <w:rsid w:val="00AF1DCD"/>
    <w:rsid w:val="00AF2020"/>
    <w:rsid w:val="00AF20EC"/>
    <w:rsid w:val="00AF24E1"/>
    <w:rsid w:val="00AF29B7"/>
    <w:rsid w:val="00AF356E"/>
    <w:rsid w:val="00AF472B"/>
    <w:rsid w:val="00AF6154"/>
    <w:rsid w:val="00B009C1"/>
    <w:rsid w:val="00B00B84"/>
    <w:rsid w:val="00B0163A"/>
    <w:rsid w:val="00B02CD1"/>
    <w:rsid w:val="00B054AB"/>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CD5"/>
    <w:rsid w:val="00B26085"/>
    <w:rsid w:val="00B27720"/>
    <w:rsid w:val="00B318A4"/>
    <w:rsid w:val="00B323D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C74"/>
    <w:rsid w:val="00B51FCE"/>
    <w:rsid w:val="00B53779"/>
    <w:rsid w:val="00B54CD3"/>
    <w:rsid w:val="00B55448"/>
    <w:rsid w:val="00B55589"/>
    <w:rsid w:val="00B5654F"/>
    <w:rsid w:val="00B60083"/>
    <w:rsid w:val="00B62276"/>
    <w:rsid w:val="00B63A10"/>
    <w:rsid w:val="00B64682"/>
    <w:rsid w:val="00B65D45"/>
    <w:rsid w:val="00B663B7"/>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6CF9"/>
    <w:rsid w:val="00B976F2"/>
    <w:rsid w:val="00BA21DD"/>
    <w:rsid w:val="00BA3D46"/>
    <w:rsid w:val="00BA40E7"/>
    <w:rsid w:val="00BA4511"/>
    <w:rsid w:val="00BA65BA"/>
    <w:rsid w:val="00BB0B31"/>
    <w:rsid w:val="00BB256E"/>
    <w:rsid w:val="00BB3FE3"/>
    <w:rsid w:val="00BC06F8"/>
    <w:rsid w:val="00BC0D90"/>
    <w:rsid w:val="00BC2FCD"/>
    <w:rsid w:val="00BC4801"/>
    <w:rsid w:val="00BD1295"/>
    <w:rsid w:val="00BD162C"/>
    <w:rsid w:val="00BD3FEE"/>
    <w:rsid w:val="00BE2E1C"/>
    <w:rsid w:val="00BE3FE4"/>
    <w:rsid w:val="00BE42BB"/>
    <w:rsid w:val="00BE47F7"/>
    <w:rsid w:val="00BE6F9A"/>
    <w:rsid w:val="00BF070A"/>
    <w:rsid w:val="00BF1688"/>
    <w:rsid w:val="00BF4081"/>
    <w:rsid w:val="00BF5D79"/>
    <w:rsid w:val="00BF6C48"/>
    <w:rsid w:val="00BF708E"/>
    <w:rsid w:val="00C00AA4"/>
    <w:rsid w:val="00C0196C"/>
    <w:rsid w:val="00C02433"/>
    <w:rsid w:val="00C02759"/>
    <w:rsid w:val="00C0294A"/>
    <w:rsid w:val="00C02D15"/>
    <w:rsid w:val="00C0375C"/>
    <w:rsid w:val="00C039C0"/>
    <w:rsid w:val="00C049A3"/>
    <w:rsid w:val="00C058F6"/>
    <w:rsid w:val="00C05A54"/>
    <w:rsid w:val="00C060F2"/>
    <w:rsid w:val="00C0617D"/>
    <w:rsid w:val="00C11432"/>
    <w:rsid w:val="00C119D8"/>
    <w:rsid w:val="00C12D8D"/>
    <w:rsid w:val="00C17107"/>
    <w:rsid w:val="00C20356"/>
    <w:rsid w:val="00C2290D"/>
    <w:rsid w:val="00C23C54"/>
    <w:rsid w:val="00C2575E"/>
    <w:rsid w:val="00C271CE"/>
    <w:rsid w:val="00C30761"/>
    <w:rsid w:val="00C32354"/>
    <w:rsid w:val="00C343FA"/>
    <w:rsid w:val="00C351FC"/>
    <w:rsid w:val="00C35F41"/>
    <w:rsid w:val="00C361C1"/>
    <w:rsid w:val="00C37498"/>
    <w:rsid w:val="00C40971"/>
    <w:rsid w:val="00C40FC8"/>
    <w:rsid w:val="00C426CC"/>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7BF5"/>
    <w:rsid w:val="00CA0C0E"/>
    <w:rsid w:val="00CA0CDC"/>
    <w:rsid w:val="00CA5863"/>
    <w:rsid w:val="00CA7B4B"/>
    <w:rsid w:val="00CB190D"/>
    <w:rsid w:val="00CB2360"/>
    <w:rsid w:val="00CB346D"/>
    <w:rsid w:val="00CB4FD9"/>
    <w:rsid w:val="00CB556D"/>
    <w:rsid w:val="00CB6279"/>
    <w:rsid w:val="00CB7E56"/>
    <w:rsid w:val="00CC176D"/>
    <w:rsid w:val="00CC25BC"/>
    <w:rsid w:val="00CC5D88"/>
    <w:rsid w:val="00CC7338"/>
    <w:rsid w:val="00CC76EE"/>
    <w:rsid w:val="00CD2039"/>
    <w:rsid w:val="00CD74C6"/>
    <w:rsid w:val="00CD7A2E"/>
    <w:rsid w:val="00CE096C"/>
    <w:rsid w:val="00CE18B8"/>
    <w:rsid w:val="00CE18E4"/>
    <w:rsid w:val="00CE1CB1"/>
    <w:rsid w:val="00CE2A30"/>
    <w:rsid w:val="00CE30FB"/>
    <w:rsid w:val="00CE3CD1"/>
    <w:rsid w:val="00CE53B7"/>
    <w:rsid w:val="00CF1328"/>
    <w:rsid w:val="00CF2350"/>
    <w:rsid w:val="00CF5C60"/>
    <w:rsid w:val="00CF69D1"/>
    <w:rsid w:val="00D008B7"/>
    <w:rsid w:val="00D01102"/>
    <w:rsid w:val="00D01DE7"/>
    <w:rsid w:val="00D029B5"/>
    <w:rsid w:val="00D03B4E"/>
    <w:rsid w:val="00D04CC2"/>
    <w:rsid w:val="00D05A3F"/>
    <w:rsid w:val="00D109CF"/>
    <w:rsid w:val="00D11B69"/>
    <w:rsid w:val="00D166BD"/>
    <w:rsid w:val="00D21BDC"/>
    <w:rsid w:val="00D238FC"/>
    <w:rsid w:val="00D270B0"/>
    <w:rsid w:val="00D303AF"/>
    <w:rsid w:val="00D32330"/>
    <w:rsid w:val="00D350A7"/>
    <w:rsid w:val="00D3596A"/>
    <w:rsid w:val="00D40448"/>
    <w:rsid w:val="00D40A4A"/>
    <w:rsid w:val="00D410FE"/>
    <w:rsid w:val="00D42AE3"/>
    <w:rsid w:val="00D430C8"/>
    <w:rsid w:val="00D44574"/>
    <w:rsid w:val="00D447A0"/>
    <w:rsid w:val="00D44C54"/>
    <w:rsid w:val="00D4611C"/>
    <w:rsid w:val="00D46ED2"/>
    <w:rsid w:val="00D4778E"/>
    <w:rsid w:val="00D5195C"/>
    <w:rsid w:val="00D53FD4"/>
    <w:rsid w:val="00D545A7"/>
    <w:rsid w:val="00D547FB"/>
    <w:rsid w:val="00D54B63"/>
    <w:rsid w:val="00D577A6"/>
    <w:rsid w:val="00D57ED4"/>
    <w:rsid w:val="00D60830"/>
    <w:rsid w:val="00D61504"/>
    <w:rsid w:val="00D63FFF"/>
    <w:rsid w:val="00D64A06"/>
    <w:rsid w:val="00D65557"/>
    <w:rsid w:val="00D66D45"/>
    <w:rsid w:val="00D70A6F"/>
    <w:rsid w:val="00D70C26"/>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87DA8"/>
    <w:rsid w:val="00D90FAE"/>
    <w:rsid w:val="00D92D7C"/>
    <w:rsid w:val="00D92FBE"/>
    <w:rsid w:val="00D9382B"/>
    <w:rsid w:val="00D9447F"/>
    <w:rsid w:val="00D96499"/>
    <w:rsid w:val="00DA00EF"/>
    <w:rsid w:val="00DA02C9"/>
    <w:rsid w:val="00DA0637"/>
    <w:rsid w:val="00DA0EFF"/>
    <w:rsid w:val="00DA23AD"/>
    <w:rsid w:val="00DA31CF"/>
    <w:rsid w:val="00DA3B23"/>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3D0A"/>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5579"/>
    <w:rsid w:val="00E558DF"/>
    <w:rsid w:val="00E56398"/>
    <w:rsid w:val="00E60756"/>
    <w:rsid w:val="00E6169C"/>
    <w:rsid w:val="00E61C1A"/>
    <w:rsid w:val="00E64550"/>
    <w:rsid w:val="00E648C3"/>
    <w:rsid w:val="00E73F65"/>
    <w:rsid w:val="00E74855"/>
    <w:rsid w:val="00E74B02"/>
    <w:rsid w:val="00E76628"/>
    <w:rsid w:val="00E76D0F"/>
    <w:rsid w:val="00E82B1C"/>
    <w:rsid w:val="00E93158"/>
    <w:rsid w:val="00E9433B"/>
    <w:rsid w:val="00EA108F"/>
    <w:rsid w:val="00EA4A07"/>
    <w:rsid w:val="00EA6EC7"/>
    <w:rsid w:val="00EA7C2C"/>
    <w:rsid w:val="00EB0664"/>
    <w:rsid w:val="00EB22F2"/>
    <w:rsid w:val="00EB2D09"/>
    <w:rsid w:val="00EB30E6"/>
    <w:rsid w:val="00EB3303"/>
    <w:rsid w:val="00EB383B"/>
    <w:rsid w:val="00EB7674"/>
    <w:rsid w:val="00EC06B6"/>
    <w:rsid w:val="00EC2FDB"/>
    <w:rsid w:val="00EC6CFB"/>
    <w:rsid w:val="00ED2E3F"/>
    <w:rsid w:val="00ED4212"/>
    <w:rsid w:val="00ED445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5EB4"/>
    <w:rsid w:val="00F16C84"/>
    <w:rsid w:val="00F20359"/>
    <w:rsid w:val="00F210CE"/>
    <w:rsid w:val="00F21276"/>
    <w:rsid w:val="00F2175A"/>
    <w:rsid w:val="00F218AF"/>
    <w:rsid w:val="00F24D86"/>
    <w:rsid w:val="00F27537"/>
    <w:rsid w:val="00F27CAD"/>
    <w:rsid w:val="00F305C0"/>
    <w:rsid w:val="00F309EE"/>
    <w:rsid w:val="00F30BD7"/>
    <w:rsid w:val="00F31C3E"/>
    <w:rsid w:val="00F32A1E"/>
    <w:rsid w:val="00F33378"/>
    <w:rsid w:val="00F33392"/>
    <w:rsid w:val="00F333FD"/>
    <w:rsid w:val="00F35A9E"/>
    <w:rsid w:val="00F364E9"/>
    <w:rsid w:val="00F372C0"/>
    <w:rsid w:val="00F400A4"/>
    <w:rsid w:val="00F40623"/>
    <w:rsid w:val="00F41F2F"/>
    <w:rsid w:val="00F42061"/>
    <w:rsid w:val="00F421E7"/>
    <w:rsid w:val="00F42C6B"/>
    <w:rsid w:val="00F44471"/>
    <w:rsid w:val="00F47AE9"/>
    <w:rsid w:val="00F47F7E"/>
    <w:rsid w:val="00F502B6"/>
    <w:rsid w:val="00F503E2"/>
    <w:rsid w:val="00F60DA0"/>
    <w:rsid w:val="00F630B7"/>
    <w:rsid w:val="00F63E30"/>
    <w:rsid w:val="00F644D0"/>
    <w:rsid w:val="00F652C4"/>
    <w:rsid w:val="00F6600B"/>
    <w:rsid w:val="00F6678F"/>
    <w:rsid w:val="00F66C9A"/>
    <w:rsid w:val="00F66CDB"/>
    <w:rsid w:val="00F7033E"/>
    <w:rsid w:val="00F7107C"/>
    <w:rsid w:val="00F72CA8"/>
    <w:rsid w:val="00F73AF8"/>
    <w:rsid w:val="00F73C6B"/>
    <w:rsid w:val="00F7432F"/>
    <w:rsid w:val="00F77567"/>
    <w:rsid w:val="00F77CEC"/>
    <w:rsid w:val="00F80114"/>
    <w:rsid w:val="00F807E2"/>
    <w:rsid w:val="00F80F9C"/>
    <w:rsid w:val="00F81955"/>
    <w:rsid w:val="00F825B3"/>
    <w:rsid w:val="00F8360C"/>
    <w:rsid w:val="00F84200"/>
    <w:rsid w:val="00F84ABB"/>
    <w:rsid w:val="00F85247"/>
    <w:rsid w:val="00F86DC8"/>
    <w:rsid w:val="00F87D43"/>
    <w:rsid w:val="00F87F2D"/>
    <w:rsid w:val="00F90507"/>
    <w:rsid w:val="00F90EE1"/>
    <w:rsid w:val="00F92A0E"/>
    <w:rsid w:val="00F9561F"/>
    <w:rsid w:val="00F966CA"/>
    <w:rsid w:val="00FA07A2"/>
    <w:rsid w:val="00FA08C6"/>
    <w:rsid w:val="00FA3737"/>
    <w:rsid w:val="00FA529C"/>
    <w:rsid w:val="00FA59E6"/>
    <w:rsid w:val="00FA5C95"/>
    <w:rsid w:val="00FA745A"/>
    <w:rsid w:val="00FA74A1"/>
    <w:rsid w:val="00FB1392"/>
    <w:rsid w:val="00FB2A18"/>
    <w:rsid w:val="00FB3AE2"/>
    <w:rsid w:val="00FB4217"/>
    <w:rsid w:val="00FB487B"/>
    <w:rsid w:val="00FB549E"/>
    <w:rsid w:val="00FB65A7"/>
    <w:rsid w:val="00FB72CC"/>
    <w:rsid w:val="00FC08EA"/>
    <w:rsid w:val="00FC0BBD"/>
    <w:rsid w:val="00FC1E74"/>
    <w:rsid w:val="00FC789B"/>
    <w:rsid w:val="00FD2487"/>
    <w:rsid w:val="00FD3ECA"/>
    <w:rsid w:val="00FD6807"/>
    <w:rsid w:val="00FD74AD"/>
    <w:rsid w:val="00FD7966"/>
    <w:rsid w:val="00FE0603"/>
    <w:rsid w:val="00FE2E05"/>
    <w:rsid w:val="00FE337E"/>
    <w:rsid w:val="00FE4526"/>
    <w:rsid w:val="00FE6E84"/>
    <w:rsid w:val="00FE752B"/>
    <w:rsid w:val="00FF03DC"/>
    <w:rsid w:val="00FF06B1"/>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link w:val="11"/>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link w:val="80"/>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link w:val="a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b">
    <w:name w:val="Subtitle"/>
    <w:basedOn w:val="a"/>
    <w:qFormat/>
    <w:rsid w:val="009F109F"/>
    <w:pPr>
      <w:jc w:val="center"/>
    </w:pPr>
    <w:rPr>
      <w:sz w:val="28"/>
    </w:rPr>
  </w:style>
  <w:style w:type="paragraph" w:styleId="ac">
    <w:name w:val="footer"/>
    <w:basedOn w:val="a"/>
    <w:link w:val="ad"/>
    <w:uiPriority w:val="99"/>
    <w:rsid w:val="009F109F"/>
    <w:pPr>
      <w:tabs>
        <w:tab w:val="center" w:pos="4153"/>
        <w:tab w:val="right" w:pos="8306"/>
      </w:tabs>
    </w:pPr>
  </w:style>
  <w:style w:type="character" w:styleId="ae">
    <w:name w:val="page number"/>
    <w:basedOn w:val="a0"/>
    <w:rsid w:val="009F109F"/>
  </w:style>
  <w:style w:type="paragraph" w:styleId="af">
    <w:name w:val="header"/>
    <w:basedOn w:val="a"/>
    <w:link w:val="af0"/>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1">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2">
    <w:name w:val="Block Text"/>
    <w:basedOn w:val="a"/>
    <w:rsid w:val="009F109F"/>
    <w:pPr>
      <w:shd w:val="clear" w:color="auto" w:fill="FFFFFF"/>
      <w:spacing w:line="274" w:lineRule="exact"/>
      <w:ind w:left="7" w:right="72" w:firstLine="331"/>
      <w:jc w:val="both"/>
    </w:pPr>
    <w:rPr>
      <w:szCs w:val="22"/>
    </w:rPr>
  </w:style>
  <w:style w:type="character" w:styleId="af3">
    <w:name w:val="FollowedHyperlink"/>
    <w:rsid w:val="009F109F"/>
    <w:rPr>
      <w:color w:val="800080"/>
      <w:u w:val="single"/>
    </w:rPr>
  </w:style>
  <w:style w:type="table" w:styleId="af4">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5">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d">
    <w:name w:val="Нижний колонтитул Знак"/>
    <w:basedOn w:val="a0"/>
    <w:link w:val="ac"/>
    <w:uiPriority w:val="99"/>
    <w:rsid w:val="00E15735"/>
    <w:rPr>
      <w:sz w:val="24"/>
      <w:szCs w:val="24"/>
    </w:rPr>
  </w:style>
  <w:style w:type="paragraph" w:styleId="af6">
    <w:name w:val="List Paragraph"/>
    <w:basedOn w:val="a"/>
    <w:uiPriority w:val="34"/>
    <w:qFormat/>
    <w:rsid w:val="00F7107C"/>
    <w:pPr>
      <w:ind w:left="720"/>
      <w:contextualSpacing/>
    </w:pPr>
  </w:style>
  <w:style w:type="character" w:customStyle="1" w:styleId="af0">
    <w:name w:val="Верхний колонтитул Знак"/>
    <w:basedOn w:val="a0"/>
    <w:link w:val="af"/>
    <w:rsid w:val="00231D92"/>
    <w:rPr>
      <w:sz w:val="24"/>
      <w:szCs w:val="24"/>
    </w:rPr>
  </w:style>
  <w:style w:type="character" w:customStyle="1" w:styleId="11">
    <w:name w:val="Заголовок 1 Знак"/>
    <w:basedOn w:val="a0"/>
    <w:link w:val="10"/>
    <w:rsid w:val="00055CA1"/>
    <w:rPr>
      <w:sz w:val="28"/>
    </w:rPr>
  </w:style>
  <w:style w:type="character" w:customStyle="1" w:styleId="80">
    <w:name w:val="Заголовок 8 Знак"/>
    <w:basedOn w:val="a0"/>
    <w:link w:val="8"/>
    <w:rsid w:val="00055CA1"/>
    <w:rPr>
      <w:rFonts w:ascii="Arial" w:hAnsi="Arial"/>
      <w:i/>
    </w:rPr>
  </w:style>
  <w:style w:type="character" w:customStyle="1" w:styleId="a7">
    <w:name w:val="Основной текст Знак"/>
    <w:basedOn w:val="a0"/>
    <w:link w:val="a6"/>
    <w:rsid w:val="00055CA1"/>
    <w:rPr>
      <w:sz w:val="28"/>
    </w:rPr>
  </w:style>
  <w:style w:type="character" w:customStyle="1" w:styleId="aa">
    <w:name w:val="Основной текст с отступом Знак"/>
    <w:basedOn w:val="a0"/>
    <w:link w:val="a9"/>
    <w:rsid w:val="00055CA1"/>
    <w:rPr>
      <w:sz w:val="28"/>
      <w:szCs w:val="24"/>
    </w:rPr>
  </w:style>
</w:styles>
</file>

<file path=word/webSettings.xml><?xml version="1.0" encoding="utf-8"?>
<w:webSettings xmlns:r="http://schemas.openxmlformats.org/officeDocument/2006/relationships" xmlns:w="http://schemas.openxmlformats.org/wordprocessingml/2006/main">
  <w:divs>
    <w:div w:id="133647421">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44573712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571820093">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304584057">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30529366">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EDE59CE7B6A55DE62D13F7F73FE144F2665D86F96ABFB203C717243Dd1SA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DBDEC-05F0-4B92-A052-FB3CF54F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13316</Words>
  <Characters>75906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89044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2014-12-12T01:51:00Z</cp:lastPrinted>
  <dcterms:created xsi:type="dcterms:W3CDTF">2014-12-18T10:27:00Z</dcterms:created>
  <dcterms:modified xsi:type="dcterms:W3CDTF">2014-12-18T10:27:00Z</dcterms:modified>
</cp:coreProperties>
</file>