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FE" w:rsidRPr="002720FE" w:rsidRDefault="002720FE" w:rsidP="002720FE">
      <w:pPr>
        <w:pStyle w:val="a3"/>
        <w:rPr>
          <w:szCs w:val="24"/>
        </w:rPr>
      </w:pPr>
      <w:r w:rsidRPr="002720FE">
        <w:rPr>
          <w:b/>
          <w:szCs w:val="24"/>
        </w:rPr>
        <w:t xml:space="preserve">Информационное сообщение на сайт </w:t>
      </w:r>
      <w:r w:rsidRPr="002720FE">
        <w:rPr>
          <w:szCs w:val="24"/>
        </w:rPr>
        <w:t xml:space="preserve">http://www.irkfi.ru, </w:t>
      </w:r>
      <w:hyperlink r:id="rId5" w:history="1">
        <w:r w:rsidRPr="002720FE">
          <w:rPr>
            <w:rStyle w:val="ab"/>
            <w:szCs w:val="24"/>
          </w:rPr>
          <w:t>http://mio.irkobl.ru</w:t>
        </w:r>
      </w:hyperlink>
    </w:p>
    <w:p w:rsidR="002720FE" w:rsidRPr="002720FE" w:rsidRDefault="002720FE" w:rsidP="002720FE">
      <w:pPr>
        <w:pStyle w:val="a3"/>
        <w:rPr>
          <w:szCs w:val="24"/>
        </w:rPr>
      </w:pPr>
    </w:p>
    <w:p w:rsidR="002720FE" w:rsidRPr="002720FE" w:rsidRDefault="002720FE" w:rsidP="002720FE">
      <w:pPr>
        <w:pStyle w:val="a3"/>
        <w:rPr>
          <w:szCs w:val="24"/>
        </w:rPr>
      </w:pPr>
      <w:r w:rsidRPr="002720FE">
        <w:rPr>
          <w:b/>
          <w:szCs w:val="24"/>
        </w:rPr>
        <w:t xml:space="preserve">ОГКУ «Фонд имущества Иркутской области» </w:t>
      </w:r>
      <w:r w:rsidRPr="002720FE">
        <w:rPr>
          <w:szCs w:val="24"/>
        </w:rPr>
        <w:t>сообщает об итогах торгов по продаже</w:t>
      </w:r>
    </w:p>
    <w:p w:rsidR="002720FE" w:rsidRPr="002720FE" w:rsidRDefault="002720FE" w:rsidP="002720FE">
      <w:pPr>
        <w:pStyle w:val="a3"/>
        <w:rPr>
          <w:szCs w:val="24"/>
        </w:rPr>
      </w:pPr>
      <w:r w:rsidRPr="002720FE">
        <w:rPr>
          <w:szCs w:val="24"/>
        </w:rPr>
        <w:t>областного государственного имущества:</w:t>
      </w:r>
    </w:p>
    <w:p w:rsidR="0009303F" w:rsidRDefault="0009303F" w:rsidP="002720FE">
      <w:pPr>
        <w:pStyle w:val="a3"/>
        <w:jc w:val="left"/>
        <w:outlineLvl w:val="0"/>
        <w:rPr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0"/>
        <w:gridCol w:w="851"/>
        <w:gridCol w:w="1985"/>
        <w:gridCol w:w="2119"/>
        <w:gridCol w:w="1276"/>
        <w:gridCol w:w="1276"/>
        <w:gridCol w:w="1849"/>
      </w:tblGrid>
      <w:tr w:rsidR="0016755F" w:rsidRPr="00666507" w:rsidTr="0036778A">
        <w:trPr>
          <w:trHeight w:val="1156"/>
        </w:trPr>
        <w:tc>
          <w:tcPr>
            <w:tcW w:w="425" w:type="dxa"/>
            <w:vAlign w:val="center"/>
          </w:tcPr>
          <w:p w:rsidR="0016755F" w:rsidRPr="00666507" w:rsidRDefault="0016755F" w:rsidP="00372B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лота</w:t>
            </w:r>
          </w:p>
        </w:tc>
        <w:tc>
          <w:tcPr>
            <w:tcW w:w="5670" w:type="dxa"/>
            <w:vAlign w:val="center"/>
          </w:tcPr>
          <w:p w:rsidR="0016755F" w:rsidRPr="00666507" w:rsidRDefault="0016755F" w:rsidP="00327094">
            <w:pPr>
              <w:ind w:right="240"/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Наименование и </w:t>
            </w:r>
            <w:r w:rsidR="00835688" w:rsidRPr="00666507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851" w:type="dxa"/>
            <w:vAlign w:val="center"/>
          </w:tcPr>
          <w:p w:rsidR="0016755F" w:rsidRPr="00666507" w:rsidRDefault="0016755F" w:rsidP="0083231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1985" w:type="dxa"/>
            <w:vAlign w:val="center"/>
          </w:tcPr>
          <w:p w:rsidR="0016755F" w:rsidRPr="00666507" w:rsidRDefault="0016755F" w:rsidP="00F67392">
            <w:pPr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Лица, признанные</w:t>
            </w:r>
          </w:p>
          <w:p w:rsidR="0016755F" w:rsidRPr="00666507" w:rsidRDefault="0016755F" w:rsidP="00F67392">
            <w:pPr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119" w:type="dxa"/>
            <w:vAlign w:val="center"/>
          </w:tcPr>
          <w:p w:rsidR="0016755F" w:rsidRPr="00666507" w:rsidRDefault="0016755F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276" w:type="dxa"/>
            <w:vAlign w:val="center"/>
          </w:tcPr>
          <w:p w:rsidR="0016755F" w:rsidRPr="00666507" w:rsidRDefault="0016755F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16755F" w:rsidRPr="00666507" w:rsidRDefault="0016755F" w:rsidP="0083231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849" w:type="dxa"/>
            <w:vAlign w:val="center"/>
          </w:tcPr>
          <w:p w:rsidR="0016755F" w:rsidRPr="00666507" w:rsidRDefault="0016755F" w:rsidP="00F67392">
            <w:pPr>
              <w:jc w:val="center"/>
              <w:rPr>
                <w:sz w:val="22"/>
                <w:szCs w:val="22"/>
              </w:rPr>
            </w:pPr>
          </w:p>
          <w:p w:rsidR="0016755F" w:rsidRPr="00666507" w:rsidRDefault="0016755F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Покупатель</w:t>
            </w:r>
          </w:p>
        </w:tc>
      </w:tr>
      <w:tr w:rsidR="00327094" w:rsidRPr="00666507" w:rsidTr="0036778A">
        <w:trPr>
          <w:trHeight w:val="1410"/>
        </w:trPr>
        <w:tc>
          <w:tcPr>
            <w:tcW w:w="425" w:type="dxa"/>
            <w:vAlign w:val="center"/>
          </w:tcPr>
          <w:p w:rsidR="00327094" w:rsidRPr="00666507" w:rsidRDefault="00327094" w:rsidP="00372BFF">
            <w:pPr>
              <w:jc w:val="center"/>
              <w:rPr>
                <w:sz w:val="22"/>
                <w:szCs w:val="22"/>
              </w:rPr>
            </w:pPr>
          </w:p>
          <w:p w:rsidR="00327094" w:rsidRPr="00666507" w:rsidRDefault="00B7795F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327094" w:rsidRPr="00666507" w:rsidRDefault="00372BFF" w:rsidP="00046589">
            <w:pPr>
              <w:jc w:val="both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Нежилое помещение, общей площадью 236 кв</w:t>
            </w:r>
            <w:proofErr w:type="gramStart"/>
            <w:r w:rsidRPr="00666507">
              <w:rPr>
                <w:sz w:val="22"/>
                <w:szCs w:val="22"/>
              </w:rPr>
              <w:t>.м</w:t>
            </w:r>
            <w:proofErr w:type="gramEnd"/>
            <w:r w:rsidRPr="00666507">
              <w:rPr>
                <w:sz w:val="22"/>
                <w:szCs w:val="22"/>
              </w:rPr>
              <w:t xml:space="preserve">, этаж 1, кадастровый (или условный) номер 38:26:040501:4466, расположенное по адресу: Иркутская область, </w:t>
            </w:r>
            <w:r w:rsidRPr="00666507">
              <w:rPr>
                <w:sz w:val="22"/>
                <w:szCs w:val="22"/>
              </w:rPr>
              <w:br/>
            </w:r>
            <w:proofErr w:type="gramStart"/>
            <w:r w:rsidRPr="00666507">
              <w:rPr>
                <w:sz w:val="22"/>
                <w:szCs w:val="22"/>
              </w:rPr>
              <w:t>г</w:t>
            </w:r>
            <w:proofErr w:type="gramEnd"/>
            <w:r w:rsidRPr="00666507">
              <w:rPr>
                <w:sz w:val="22"/>
                <w:szCs w:val="22"/>
              </w:rPr>
              <w:t>. Ангарск, квартал 189, д.5, помещение 25</w:t>
            </w:r>
          </w:p>
        </w:tc>
        <w:tc>
          <w:tcPr>
            <w:tcW w:w="851" w:type="dxa"/>
            <w:vAlign w:val="center"/>
          </w:tcPr>
          <w:p w:rsidR="00327094" w:rsidRPr="00666507" w:rsidRDefault="002720FE" w:rsidP="00327094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327094" w:rsidRPr="00666507" w:rsidRDefault="002720FE" w:rsidP="00F67392">
            <w:pPr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Бубнов К. А.  </w:t>
            </w:r>
          </w:p>
          <w:p w:rsidR="002720FE" w:rsidRPr="00666507" w:rsidRDefault="002720FE" w:rsidP="00F67392">
            <w:pPr>
              <w:rPr>
                <w:color w:val="000000"/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Бубнов А. А.  </w:t>
            </w:r>
          </w:p>
        </w:tc>
        <w:tc>
          <w:tcPr>
            <w:tcW w:w="2119" w:type="dxa"/>
            <w:vAlign w:val="center"/>
          </w:tcPr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28.06.2016 в 10-00</w:t>
            </w:r>
          </w:p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327094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327094" w:rsidRPr="00666507" w:rsidRDefault="00D81B34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6 000 000</w:t>
            </w:r>
          </w:p>
        </w:tc>
        <w:tc>
          <w:tcPr>
            <w:tcW w:w="1276" w:type="dxa"/>
            <w:vAlign w:val="center"/>
          </w:tcPr>
          <w:p w:rsidR="00327094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3 000 000</w:t>
            </w:r>
          </w:p>
        </w:tc>
        <w:tc>
          <w:tcPr>
            <w:tcW w:w="1849" w:type="dxa"/>
            <w:vAlign w:val="center"/>
          </w:tcPr>
          <w:p w:rsidR="00327094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Бубнов А. А.  </w:t>
            </w:r>
          </w:p>
        </w:tc>
      </w:tr>
      <w:tr w:rsidR="00372BFF" w:rsidRPr="00666507" w:rsidTr="0036778A">
        <w:trPr>
          <w:trHeight w:val="186"/>
        </w:trPr>
        <w:tc>
          <w:tcPr>
            <w:tcW w:w="425" w:type="dxa"/>
            <w:vAlign w:val="center"/>
          </w:tcPr>
          <w:p w:rsidR="00372BFF" w:rsidRPr="00666507" w:rsidRDefault="00372BFF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372BFF" w:rsidRPr="00666507" w:rsidRDefault="00372BFF" w:rsidP="00046589">
            <w:pPr>
              <w:jc w:val="both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Помещение нежилое, назначение: нежилое, общей площадью 73 кв</w:t>
            </w:r>
            <w:proofErr w:type="gramStart"/>
            <w:r w:rsidRPr="00666507">
              <w:rPr>
                <w:sz w:val="22"/>
                <w:szCs w:val="22"/>
              </w:rPr>
              <w:t>.м</w:t>
            </w:r>
            <w:proofErr w:type="gramEnd"/>
            <w:r w:rsidRPr="00666507">
              <w:rPr>
                <w:sz w:val="22"/>
                <w:szCs w:val="22"/>
              </w:rPr>
              <w:t xml:space="preserve">, этаж 1, кадастровый (или условный) номер 38:04:010117:1017, расположенное по адресу: Иркутская область, </w:t>
            </w:r>
            <w:proofErr w:type="spellStart"/>
            <w:r w:rsidRPr="00666507">
              <w:rPr>
                <w:sz w:val="22"/>
                <w:szCs w:val="22"/>
              </w:rPr>
              <w:t>Заларинский</w:t>
            </w:r>
            <w:proofErr w:type="spellEnd"/>
            <w:r w:rsidRPr="00666507">
              <w:rPr>
                <w:sz w:val="22"/>
                <w:szCs w:val="22"/>
              </w:rPr>
              <w:t xml:space="preserve"> район, р.п. </w:t>
            </w:r>
            <w:proofErr w:type="spellStart"/>
            <w:r w:rsidRPr="00666507">
              <w:rPr>
                <w:sz w:val="22"/>
                <w:szCs w:val="22"/>
              </w:rPr>
              <w:t>Залари</w:t>
            </w:r>
            <w:proofErr w:type="spellEnd"/>
            <w:r w:rsidRPr="00666507">
              <w:rPr>
                <w:sz w:val="22"/>
                <w:szCs w:val="22"/>
              </w:rPr>
              <w:t>, ул. Ленина, д.101</w:t>
            </w:r>
          </w:p>
        </w:tc>
        <w:tc>
          <w:tcPr>
            <w:tcW w:w="851" w:type="dxa"/>
            <w:vAlign w:val="center"/>
          </w:tcPr>
          <w:p w:rsidR="00372BFF" w:rsidRPr="00666507" w:rsidRDefault="00372BFF" w:rsidP="00327094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72BFF" w:rsidRPr="00666507" w:rsidRDefault="00372BFF" w:rsidP="00F67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28.06.2016 в 11-00</w:t>
            </w:r>
          </w:p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372BFF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372BFF" w:rsidRPr="00666507" w:rsidRDefault="00D81B34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1 000 000</w:t>
            </w:r>
          </w:p>
        </w:tc>
        <w:tc>
          <w:tcPr>
            <w:tcW w:w="1276" w:type="dxa"/>
            <w:vAlign w:val="center"/>
          </w:tcPr>
          <w:p w:rsidR="00372BFF" w:rsidRPr="00666507" w:rsidRDefault="0056195C" w:rsidP="00CD0F33">
            <w:pPr>
              <w:jc w:val="center"/>
              <w:rPr>
                <w:color w:val="000000"/>
                <w:sz w:val="22"/>
                <w:szCs w:val="22"/>
              </w:rPr>
            </w:pPr>
            <w:r w:rsidRPr="0066650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9" w:type="dxa"/>
            <w:vAlign w:val="center"/>
          </w:tcPr>
          <w:p w:rsidR="00372BFF" w:rsidRPr="00666507" w:rsidRDefault="0056195C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не состоялся</w:t>
            </w:r>
          </w:p>
        </w:tc>
      </w:tr>
      <w:tr w:rsidR="00372BFF" w:rsidRPr="00666507" w:rsidTr="0036778A">
        <w:trPr>
          <w:trHeight w:val="285"/>
        </w:trPr>
        <w:tc>
          <w:tcPr>
            <w:tcW w:w="425" w:type="dxa"/>
            <w:vAlign w:val="center"/>
          </w:tcPr>
          <w:p w:rsidR="00372BFF" w:rsidRPr="00666507" w:rsidRDefault="00372BFF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372BFF" w:rsidRPr="00666507" w:rsidRDefault="00D81B34" w:rsidP="00046589">
            <w:pPr>
              <w:jc w:val="both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Помещение нежилое, назначение: нежилое, общей площадью 51,1 кв</w:t>
            </w:r>
            <w:proofErr w:type="gramStart"/>
            <w:r w:rsidRPr="00666507">
              <w:rPr>
                <w:sz w:val="22"/>
                <w:szCs w:val="22"/>
              </w:rPr>
              <w:t>.м</w:t>
            </w:r>
            <w:proofErr w:type="gramEnd"/>
            <w:r w:rsidRPr="00666507">
              <w:rPr>
                <w:sz w:val="22"/>
                <w:szCs w:val="22"/>
              </w:rPr>
              <w:t xml:space="preserve">, этаж 1, кадастровый (или условный) номер 38:04:010117:1016, расположенное по адресу: Иркутская область, </w:t>
            </w:r>
            <w:proofErr w:type="spellStart"/>
            <w:r w:rsidRPr="00666507">
              <w:rPr>
                <w:sz w:val="22"/>
                <w:szCs w:val="22"/>
              </w:rPr>
              <w:t>Заларинский</w:t>
            </w:r>
            <w:proofErr w:type="spellEnd"/>
            <w:r w:rsidRPr="00666507">
              <w:rPr>
                <w:sz w:val="22"/>
                <w:szCs w:val="22"/>
              </w:rPr>
              <w:t xml:space="preserve"> район, </w:t>
            </w:r>
            <w:proofErr w:type="spellStart"/>
            <w:r w:rsidRPr="00666507">
              <w:rPr>
                <w:sz w:val="22"/>
                <w:szCs w:val="22"/>
              </w:rPr>
              <w:t>р.п</w:t>
            </w:r>
            <w:proofErr w:type="gramStart"/>
            <w:r w:rsidRPr="00666507">
              <w:rPr>
                <w:sz w:val="22"/>
                <w:szCs w:val="22"/>
              </w:rPr>
              <w:t>.З</w:t>
            </w:r>
            <w:proofErr w:type="gramEnd"/>
            <w:r w:rsidRPr="00666507">
              <w:rPr>
                <w:sz w:val="22"/>
                <w:szCs w:val="22"/>
              </w:rPr>
              <w:t>алари</w:t>
            </w:r>
            <w:proofErr w:type="spellEnd"/>
            <w:r w:rsidRPr="00666507">
              <w:rPr>
                <w:sz w:val="22"/>
                <w:szCs w:val="22"/>
              </w:rPr>
              <w:t>, ул.Ленина, д.101</w:t>
            </w:r>
          </w:p>
        </w:tc>
        <w:tc>
          <w:tcPr>
            <w:tcW w:w="851" w:type="dxa"/>
            <w:vAlign w:val="center"/>
          </w:tcPr>
          <w:p w:rsidR="00372BFF" w:rsidRPr="00666507" w:rsidRDefault="00372BFF" w:rsidP="00327094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2720FE" w:rsidRPr="00666507" w:rsidRDefault="002720FE" w:rsidP="002720FE">
            <w:pPr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  </w:t>
            </w:r>
            <w:proofErr w:type="gramStart"/>
            <w:r w:rsidRPr="00666507">
              <w:rPr>
                <w:sz w:val="22"/>
                <w:szCs w:val="22"/>
              </w:rPr>
              <w:t>Тычков</w:t>
            </w:r>
            <w:proofErr w:type="gramEnd"/>
            <w:r w:rsidRPr="00666507">
              <w:rPr>
                <w:sz w:val="22"/>
                <w:szCs w:val="22"/>
              </w:rPr>
              <w:t xml:space="preserve"> Г.В.</w:t>
            </w:r>
          </w:p>
          <w:p w:rsidR="00372BFF" w:rsidRPr="00666507" w:rsidRDefault="002720FE" w:rsidP="002720FE">
            <w:pPr>
              <w:rPr>
                <w:color w:val="000000"/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  Федотов Б.А.</w:t>
            </w:r>
          </w:p>
        </w:tc>
        <w:tc>
          <w:tcPr>
            <w:tcW w:w="2119" w:type="dxa"/>
            <w:vAlign w:val="center"/>
          </w:tcPr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28.06.2016 в 12-00</w:t>
            </w:r>
          </w:p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372BFF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372BFF" w:rsidRPr="00666507" w:rsidRDefault="00D81B34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700 000</w:t>
            </w:r>
          </w:p>
        </w:tc>
        <w:tc>
          <w:tcPr>
            <w:tcW w:w="1276" w:type="dxa"/>
            <w:vAlign w:val="center"/>
          </w:tcPr>
          <w:p w:rsidR="00372BFF" w:rsidRPr="00666507" w:rsidRDefault="002720FE" w:rsidP="00CD0F33">
            <w:pPr>
              <w:jc w:val="center"/>
              <w:rPr>
                <w:color w:val="000000"/>
                <w:sz w:val="22"/>
                <w:szCs w:val="22"/>
              </w:rPr>
            </w:pPr>
            <w:r w:rsidRPr="00666507">
              <w:rPr>
                <w:color w:val="000000"/>
                <w:sz w:val="22"/>
                <w:szCs w:val="22"/>
              </w:rPr>
              <w:t>350 000</w:t>
            </w:r>
          </w:p>
        </w:tc>
        <w:tc>
          <w:tcPr>
            <w:tcW w:w="1849" w:type="dxa"/>
            <w:vAlign w:val="center"/>
          </w:tcPr>
          <w:p w:rsidR="00372BFF" w:rsidRPr="00666507" w:rsidRDefault="002720FE" w:rsidP="002720F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666507">
              <w:rPr>
                <w:sz w:val="22"/>
                <w:szCs w:val="22"/>
              </w:rPr>
              <w:t>Тычков</w:t>
            </w:r>
            <w:proofErr w:type="gramEnd"/>
            <w:r w:rsidRPr="00666507">
              <w:rPr>
                <w:sz w:val="22"/>
                <w:szCs w:val="22"/>
              </w:rPr>
              <w:t xml:space="preserve"> Г. В.  </w:t>
            </w:r>
          </w:p>
        </w:tc>
      </w:tr>
      <w:tr w:rsidR="00372BFF" w:rsidRPr="00666507" w:rsidTr="0036778A">
        <w:trPr>
          <w:trHeight w:val="240"/>
        </w:trPr>
        <w:tc>
          <w:tcPr>
            <w:tcW w:w="425" w:type="dxa"/>
            <w:vAlign w:val="center"/>
          </w:tcPr>
          <w:p w:rsidR="00372BFF" w:rsidRPr="00666507" w:rsidRDefault="002720FE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D81B34" w:rsidRPr="00666507" w:rsidRDefault="00D81B34" w:rsidP="00D81B34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Комплекс объектов недвижимости, расположенный по адресу: Иркутская область, Тулун </w:t>
            </w:r>
            <w:proofErr w:type="gramStart"/>
            <w:r w:rsidRPr="00666507">
              <w:rPr>
                <w:sz w:val="22"/>
                <w:szCs w:val="22"/>
              </w:rPr>
              <w:t>г</w:t>
            </w:r>
            <w:proofErr w:type="gramEnd"/>
            <w:r w:rsidRPr="00666507">
              <w:rPr>
                <w:sz w:val="22"/>
                <w:szCs w:val="22"/>
              </w:rPr>
              <w:t>., Советская ул., д.8:</w:t>
            </w:r>
          </w:p>
          <w:p w:rsidR="00D81B34" w:rsidRPr="00666507" w:rsidRDefault="00D81B34" w:rsidP="0036778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- здание учебного корпуса, назначение: нежилое, 2 – этажный, общей площадью 1196,3 кв</w:t>
            </w:r>
            <w:proofErr w:type="gramStart"/>
            <w:r w:rsidRPr="00666507">
              <w:rPr>
                <w:sz w:val="22"/>
                <w:szCs w:val="22"/>
              </w:rPr>
              <w:t>.м</w:t>
            </w:r>
            <w:proofErr w:type="gramEnd"/>
            <w:r w:rsidRPr="00666507">
              <w:rPr>
                <w:sz w:val="22"/>
                <w:szCs w:val="22"/>
              </w:rPr>
              <w:t xml:space="preserve">, </w:t>
            </w:r>
            <w:proofErr w:type="spellStart"/>
            <w:r w:rsidRPr="00666507">
              <w:rPr>
                <w:sz w:val="22"/>
                <w:szCs w:val="22"/>
              </w:rPr>
              <w:t>инв.№</w:t>
            </w:r>
            <w:proofErr w:type="spellEnd"/>
            <w:r w:rsidRPr="00666507">
              <w:rPr>
                <w:sz w:val="22"/>
                <w:szCs w:val="22"/>
              </w:rPr>
              <w:t xml:space="preserve"> 25:432:001:200059670:0100:20001, лит. 1, кадастровый (или условный) номер 38:30:011205:747;</w:t>
            </w:r>
          </w:p>
          <w:p w:rsidR="00D81B34" w:rsidRPr="00666507" w:rsidRDefault="00D81B34" w:rsidP="0036778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- здание спортзала, назначение: нежилое, 1 – этажный, общей площадью 208,5 кв</w:t>
            </w:r>
            <w:proofErr w:type="gramStart"/>
            <w:r w:rsidRPr="00666507">
              <w:rPr>
                <w:sz w:val="22"/>
                <w:szCs w:val="22"/>
              </w:rPr>
              <w:t>.м</w:t>
            </w:r>
            <w:proofErr w:type="gramEnd"/>
            <w:r w:rsidRPr="00666507">
              <w:rPr>
                <w:sz w:val="22"/>
                <w:szCs w:val="22"/>
              </w:rPr>
              <w:t xml:space="preserve">, </w:t>
            </w:r>
            <w:proofErr w:type="spellStart"/>
            <w:r w:rsidRPr="00666507">
              <w:rPr>
                <w:sz w:val="22"/>
                <w:szCs w:val="22"/>
              </w:rPr>
              <w:t>инв.№</w:t>
            </w:r>
            <w:proofErr w:type="spellEnd"/>
            <w:r w:rsidRPr="00666507">
              <w:rPr>
                <w:sz w:val="22"/>
                <w:szCs w:val="22"/>
              </w:rPr>
              <w:t xml:space="preserve"> 25:432:001:200059670:0200:20002, лит. 2, кадастровый (или условный) номер 38:30:011205:1114;</w:t>
            </w:r>
          </w:p>
          <w:p w:rsidR="00372BFF" w:rsidRPr="00666507" w:rsidRDefault="00D81B34" w:rsidP="00D81B34">
            <w:pPr>
              <w:jc w:val="both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- здание склада, назначение: нежилое, 1 – этажный, общей площадью 69,8 кв</w:t>
            </w:r>
            <w:proofErr w:type="gramStart"/>
            <w:r w:rsidRPr="00666507">
              <w:rPr>
                <w:sz w:val="22"/>
                <w:szCs w:val="22"/>
              </w:rPr>
              <w:t>.м</w:t>
            </w:r>
            <w:proofErr w:type="gramEnd"/>
            <w:r w:rsidRPr="00666507">
              <w:rPr>
                <w:sz w:val="22"/>
                <w:szCs w:val="22"/>
              </w:rPr>
              <w:t xml:space="preserve">, </w:t>
            </w:r>
            <w:proofErr w:type="spellStart"/>
            <w:r w:rsidRPr="00666507">
              <w:rPr>
                <w:sz w:val="22"/>
                <w:szCs w:val="22"/>
              </w:rPr>
              <w:t>инв.№</w:t>
            </w:r>
            <w:proofErr w:type="spellEnd"/>
            <w:r w:rsidRPr="00666507">
              <w:rPr>
                <w:sz w:val="22"/>
                <w:szCs w:val="22"/>
              </w:rPr>
              <w:t xml:space="preserve"> 25:432:001:200059670:0300:20003, лит. 3, кадастровый </w:t>
            </w:r>
            <w:r w:rsidRPr="00666507">
              <w:rPr>
                <w:sz w:val="22"/>
                <w:szCs w:val="22"/>
              </w:rPr>
              <w:lastRenderedPageBreak/>
              <w:t>(или условный) номер 38:30:011205:1342 с земельным участком, площадью 4232кв. м, кадастровый (или условный) номер 38:30:011205:0041</w:t>
            </w:r>
          </w:p>
        </w:tc>
        <w:tc>
          <w:tcPr>
            <w:tcW w:w="851" w:type="dxa"/>
            <w:vAlign w:val="center"/>
          </w:tcPr>
          <w:p w:rsidR="00D81B34" w:rsidRPr="00666507" w:rsidRDefault="00D81B34" w:rsidP="00327094">
            <w:pPr>
              <w:jc w:val="center"/>
              <w:rPr>
                <w:sz w:val="22"/>
                <w:szCs w:val="22"/>
              </w:rPr>
            </w:pPr>
          </w:p>
          <w:p w:rsidR="00D81B34" w:rsidRPr="00666507" w:rsidRDefault="00D81B34" w:rsidP="00327094">
            <w:pPr>
              <w:jc w:val="center"/>
              <w:rPr>
                <w:sz w:val="22"/>
                <w:szCs w:val="22"/>
              </w:rPr>
            </w:pPr>
          </w:p>
          <w:p w:rsidR="00D81B34" w:rsidRPr="00666507" w:rsidRDefault="00D81B34" w:rsidP="00327094">
            <w:pPr>
              <w:jc w:val="center"/>
              <w:rPr>
                <w:sz w:val="22"/>
                <w:szCs w:val="22"/>
              </w:rPr>
            </w:pPr>
          </w:p>
          <w:p w:rsidR="00D81B34" w:rsidRPr="00666507" w:rsidRDefault="00D81B34" w:rsidP="00327094">
            <w:pPr>
              <w:jc w:val="center"/>
              <w:rPr>
                <w:sz w:val="22"/>
                <w:szCs w:val="22"/>
              </w:rPr>
            </w:pPr>
          </w:p>
          <w:p w:rsidR="00D81B34" w:rsidRPr="00666507" w:rsidRDefault="00D81B34" w:rsidP="00327094">
            <w:pPr>
              <w:jc w:val="center"/>
              <w:rPr>
                <w:sz w:val="22"/>
                <w:szCs w:val="22"/>
              </w:rPr>
            </w:pPr>
          </w:p>
          <w:p w:rsidR="00D81B34" w:rsidRPr="00666507" w:rsidRDefault="00D81B34" w:rsidP="00327094">
            <w:pPr>
              <w:jc w:val="center"/>
              <w:rPr>
                <w:sz w:val="22"/>
                <w:szCs w:val="22"/>
              </w:rPr>
            </w:pPr>
          </w:p>
          <w:p w:rsidR="00D81B34" w:rsidRPr="00666507" w:rsidRDefault="00D81B34" w:rsidP="00327094">
            <w:pPr>
              <w:jc w:val="center"/>
              <w:rPr>
                <w:sz w:val="22"/>
                <w:szCs w:val="22"/>
              </w:rPr>
            </w:pPr>
          </w:p>
          <w:p w:rsidR="0036778A" w:rsidRPr="00666507" w:rsidRDefault="0036778A" w:rsidP="00327094">
            <w:pPr>
              <w:jc w:val="center"/>
              <w:rPr>
                <w:sz w:val="22"/>
                <w:szCs w:val="22"/>
              </w:rPr>
            </w:pPr>
          </w:p>
          <w:p w:rsidR="0036778A" w:rsidRPr="00666507" w:rsidRDefault="0036778A" w:rsidP="00327094">
            <w:pPr>
              <w:jc w:val="center"/>
              <w:rPr>
                <w:sz w:val="22"/>
                <w:szCs w:val="22"/>
              </w:rPr>
            </w:pPr>
          </w:p>
          <w:p w:rsidR="00372BFF" w:rsidRPr="00666507" w:rsidRDefault="00D81B34" w:rsidP="00327094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372BFF" w:rsidRPr="00666507" w:rsidRDefault="00372BFF" w:rsidP="00F67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28.06.2016 в 14-00</w:t>
            </w:r>
          </w:p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372BFF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36778A" w:rsidRPr="00666507" w:rsidRDefault="0036778A" w:rsidP="0066134B">
            <w:pPr>
              <w:rPr>
                <w:sz w:val="22"/>
                <w:szCs w:val="22"/>
              </w:rPr>
            </w:pPr>
          </w:p>
          <w:p w:rsidR="0036778A" w:rsidRPr="00666507" w:rsidRDefault="0036778A" w:rsidP="00F67392">
            <w:pPr>
              <w:jc w:val="center"/>
              <w:rPr>
                <w:sz w:val="22"/>
                <w:szCs w:val="22"/>
              </w:rPr>
            </w:pPr>
          </w:p>
          <w:p w:rsidR="0036778A" w:rsidRPr="00666507" w:rsidRDefault="0036778A" w:rsidP="00F67392">
            <w:pPr>
              <w:jc w:val="center"/>
              <w:rPr>
                <w:sz w:val="22"/>
                <w:szCs w:val="22"/>
              </w:rPr>
            </w:pPr>
          </w:p>
          <w:p w:rsidR="00372BFF" w:rsidRPr="00666507" w:rsidRDefault="0036778A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4 500 000</w:t>
            </w:r>
          </w:p>
        </w:tc>
        <w:tc>
          <w:tcPr>
            <w:tcW w:w="1276" w:type="dxa"/>
            <w:vAlign w:val="center"/>
          </w:tcPr>
          <w:p w:rsidR="00372BFF" w:rsidRPr="00666507" w:rsidRDefault="00372BFF" w:rsidP="00CD0F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778A" w:rsidRPr="00666507" w:rsidRDefault="0036778A" w:rsidP="0066134B">
            <w:pPr>
              <w:rPr>
                <w:color w:val="000000"/>
                <w:sz w:val="22"/>
                <w:szCs w:val="22"/>
              </w:rPr>
            </w:pPr>
          </w:p>
          <w:p w:rsidR="0036778A" w:rsidRPr="00666507" w:rsidRDefault="0036778A" w:rsidP="00CD0F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778A" w:rsidRPr="00666507" w:rsidRDefault="0036778A" w:rsidP="00CD0F33">
            <w:pPr>
              <w:jc w:val="center"/>
              <w:rPr>
                <w:color w:val="000000"/>
                <w:sz w:val="22"/>
                <w:szCs w:val="22"/>
              </w:rPr>
            </w:pPr>
            <w:r w:rsidRPr="0066650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9" w:type="dxa"/>
            <w:vAlign w:val="center"/>
          </w:tcPr>
          <w:p w:rsidR="0056195C" w:rsidRPr="00666507" w:rsidRDefault="0056195C" w:rsidP="0066134B">
            <w:pPr>
              <w:rPr>
                <w:sz w:val="22"/>
                <w:szCs w:val="22"/>
              </w:rPr>
            </w:pPr>
          </w:p>
          <w:p w:rsidR="0056195C" w:rsidRPr="00666507" w:rsidRDefault="0056195C" w:rsidP="00F67392">
            <w:pPr>
              <w:jc w:val="center"/>
              <w:rPr>
                <w:sz w:val="22"/>
                <w:szCs w:val="22"/>
              </w:rPr>
            </w:pPr>
          </w:p>
          <w:p w:rsidR="00372BFF" w:rsidRPr="00666507" w:rsidRDefault="0056195C" w:rsidP="00F67392">
            <w:pPr>
              <w:jc w:val="center"/>
              <w:rPr>
                <w:bCs/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не состоялся</w:t>
            </w:r>
          </w:p>
        </w:tc>
      </w:tr>
      <w:tr w:rsidR="002720FE" w:rsidRPr="00666507" w:rsidTr="00327DC3">
        <w:trPr>
          <w:trHeight w:val="120"/>
        </w:trPr>
        <w:tc>
          <w:tcPr>
            <w:tcW w:w="425" w:type="dxa"/>
            <w:vAlign w:val="center"/>
          </w:tcPr>
          <w:p w:rsidR="002720FE" w:rsidRPr="00666507" w:rsidRDefault="002720FE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:rsidR="002720FE" w:rsidRPr="00666507" w:rsidRDefault="002720FE" w:rsidP="000047E1">
            <w:pPr>
              <w:jc w:val="center"/>
              <w:rPr>
                <w:bCs/>
                <w:sz w:val="22"/>
                <w:szCs w:val="22"/>
              </w:rPr>
            </w:pPr>
          </w:p>
          <w:p w:rsidR="002720FE" w:rsidRPr="00666507" w:rsidRDefault="002720FE" w:rsidP="000047E1">
            <w:pPr>
              <w:jc w:val="center"/>
              <w:rPr>
                <w:bCs/>
                <w:sz w:val="22"/>
                <w:szCs w:val="22"/>
              </w:rPr>
            </w:pPr>
            <w:r w:rsidRPr="00666507">
              <w:rPr>
                <w:bCs/>
                <w:sz w:val="22"/>
                <w:szCs w:val="22"/>
              </w:rPr>
              <w:t>КАВЗ 397652</w:t>
            </w:r>
            <w:r w:rsidRPr="00666507">
              <w:rPr>
                <w:sz w:val="22"/>
                <w:szCs w:val="22"/>
              </w:rPr>
              <w:t>, года выпуска 2007, ОГБУСО  «Комплексный центр социального обслуживания населения г</w:t>
            </w:r>
            <w:proofErr w:type="gramStart"/>
            <w:r w:rsidRPr="00666507">
              <w:rPr>
                <w:sz w:val="22"/>
                <w:szCs w:val="22"/>
              </w:rPr>
              <w:t>.Ч</w:t>
            </w:r>
            <w:proofErr w:type="gramEnd"/>
            <w:r w:rsidRPr="00666507">
              <w:rPr>
                <w:sz w:val="22"/>
                <w:szCs w:val="22"/>
              </w:rPr>
              <w:t xml:space="preserve">еремхово и Черемховского района» </w:t>
            </w:r>
            <w:r w:rsidRPr="00666507">
              <w:rPr>
                <w:sz w:val="22"/>
                <w:szCs w:val="22"/>
              </w:rPr>
              <w:br/>
              <w:t>(г. Черемхово, ул. Е. Бердниковой, 83)</w:t>
            </w:r>
          </w:p>
        </w:tc>
        <w:tc>
          <w:tcPr>
            <w:tcW w:w="851" w:type="dxa"/>
            <w:vAlign w:val="center"/>
          </w:tcPr>
          <w:p w:rsidR="002720FE" w:rsidRPr="00666507" w:rsidRDefault="002720FE" w:rsidP="00327094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2720FE" w:rsidRPr="00666507" w:rsidRDefault="002720FE" w:rsidP="005619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28.06.2016 в 15-00</w:t>
            </w:r>
          </w:p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2720FE" w:rsidRPr="00666507" w:rsidRDefault="0066134B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rFonts w:eastAsia="Calibri"/>
                <w:sz w:val="22"/>
                <w:szCs w:val="22"/>
              </w:rPr>
              <w:t>97 000</w:t>
            </w:r>
          </w:p>
        </w:tc>
        <w:tc>
          <w:tcPr>
            <w:tcW w:w="1276" w:type="dxa"/>
            <w:vAlign w:val="center"/>
          </w:tcPr>
          <w:p w:rsidR="002720FE" w:rsidRPr="00666507" w:rsidRDefault="00CB1898" w:rsidP="00CD0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9" w:type="dxa"/>
            <w:vAlign w:val="center"/>
          </w:tcPr>
          <w:p w:rsidR="002720FE" w:rsidRPr="00666507" w:rsidRDefault="0066134B" w:rsidP="00F67392">
            <w:pPr>
              <w:pStyle w:val="aa"/>
              <w:ind w:left="0"/>
              <w:jc w:val="center"/>
              <w:rPr>
                <w:bCs/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не состоялся</w:t>
            </w:r>
          </w:p>
        </w:tc>
      </w:tr>
      <w:tr w:rsidR="0066134B" w:rsidRPr="00666507" w:rsidTr="0066134B">
        <w:trPr>
          <w:trHeight w:val="120"/>
        </w:trPr>
        <w:tc>
          <w:tcPr>
            <w:tcW w:w="425" w:type="dxa"/>
            <w:vAlign w:val="center"/>
          </w:tcPr>
          <w:p w:rsidR="0066134B" w:rsidRPr="00666507" w:rsidRDefault="0066134B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66134B" w:rsidRPr="00666507" w:rsidRDefault="0066134B" w:rsidP="000047E1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ГАЗ 31105, год выпуска – 2005, ОГКУ ЦЗН </w:t>
            </w:r>
            <w:proofErr w:type="spellStart"/>
            <w:r w:rsidRPr="00666507">
              <w:rPr>
                <w:sz w:val="22"/>
                <w:szCs w:val="22"/>
              </w:rPr>
              <w:t>Казачинско-Ленского</w:t>
            </w:r>
            <w:proofErr w:type="spellEnd"/>
            <w:r w:rsidRPr="00666507">
              <w:rPr>
                <w:sz w:val="22"/>
                <w:szCs w:val="22"/>
              </w:rPr>
              <w:t xml:space="preserve"> района </w:t>
            </w:r>
            <w:r w:rsidRPr="00666507">
              <w:rPr>
                <w:sz w:val="22"/>
                <w:szCs w:val="22"/>
              </w:rPr>
              <w:br/>
              <w:t xml:space="preserve">(с. Казачинское, ул. </w:t>
            </w:r>
            <w:proofErr w:type="gramStart"/>
            <w:r w:rsidRPr="00666507">
              <w:rPr>
                <w:sz w:val="22"/>
                <w:szCs w:val="22"/>
              </w:rPr>
              <w:t>Советская</w:t>
            </w:r>
            <w:proofErr w:type="gramEnd"/>
            <w:r w:rsidRPr="00666507">
              <w:rPr>
                <w:sz w:val="22"/>
                <w:szCs w:val="22"/>
              </w:rPr>
              <w:t>, 37)</w:t>
            </w:r>
          </w:p>
        </w:tc>
        <w:tc>
          <w:tcPr>
            <w:tcW w:w="851" w:type="dxa"/>
            <w:vAlign w:val="center"/>
          </w:tcPr>
          <w:p w:rsidR="0066134B" w:rsidRPr="00666507" w:rsidRDefault="0066134B" w:rsidP="00327094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66134B" w:rsidRPr="00666507" w:rsidRDefault="0066134B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Петухов Е.Н.</w:t>
            </w:r>
          </w:p>
          <w:p w:rsidR="0066134B" w:rsidRPr="00666507" w:rsidRDefault="0066134B" w:rsidP="002720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6507">
              <w:rPr>
                <w:sz w:val="22"/>
                <w:szCs w:val="22"/>
              </w:rPr>
              <w:t>Шерстов</w:t>
            </w:r>
            <w:proofErr w:type="spellEnd"/>
            <w:r w:rsidRPr="00666507">
              <w:rPr>
                <w:sz w:val="22"/>
                <w:szCs w:val="22"/>
              </w:rPr>
              <w:t xml:space="preserve"> Е.А</w:t>
            </w:r>
          </w:p>
        </w:tc>
        <w:tc>
          <w:tcPr>
            <w:tcW w:w="2119" w:type="dxa"/>
            <w:vAlign w:val="center"/>
          </w:tcPr>
          <w:p w:rsidR="0066134B" w:rsidRPr="00666507" w:rsidRDefault="0066134B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28.06.2016 в 15-00</w:t>
            </w:r>
          </w:p>
          <w:p w:rsidR="0066134B" w:rsidRPr="00666507" w:rsidRDefault="0066134B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66134B" w:rsidRPr="00666507" w:rsidRDefault="0066134B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66134B" w:rsidRPr="00666507" w:rsidRDefault="0066134B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59 000</w:t>
            </w:r>
          </w:p>
        </w:tc>
        <w:tc>
          <w:tcPr>
            <w:tcW w:w="1276" w:type="dxa"/>
            <w:vAlign w:val="center"/>
          </w:tcPr>
          <w:p w:rsidR="0066134B" w:rsidRPr="00666507" w:rsidRDefault="0066134B" w:rsidP="000047E1">
            <w:pPr>
              <w:jc w:val="center"/>
              <w:rPr>
                <w:sz w:val="22"/>
                <w:szCs w:val="22"/>
              </w:rPr>
            </w:pPr>
          </w:p>
          <w:p w:rsidR="0066134B" w:rsidRPr="00666507" w:rsidRDefault="0066134B" w:rsidP="000047E1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29 500</w:t>
            </w:r>
          </w:p>
          <w:p w:rsidR="0066134B" w:rsidRPr="00666507" w:rsidRDefault="0066134B" w:rsidP="0000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:rsidR="0066134B" w:rsidRPr="00666507" w:rsidRDefault="0066134B" w:rsidP="0066134B">
            <w:pPr>
              <w:jc w:val="center"/>
              <w:rPr>
                <w:sz w:val="22"/>
                <w:szCs w:val="22"/>
              </w:rPr>
            </w:pPr>
          </w:p>
          <w:p w:rsidR="0066134B" w:rsidRPr="00666507" w:rsidRDefault="0066134B" w:rsidP="0066134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Петухов Е.Н</w:t>
            </w:r>
          </w:p>
          <w:p w:rsidR="0066134B" w:rsidRPr="00666507" w:rsidRDefault="0066134B" w:rsidP="0066134B">
            <w:pPr>
              <w:jc w:val="center"/>
              <w:rPr>
                <w:sz w:val="22"/>
                <w:szCs w:val="22"/>
              </w:rPr>
            </w:pPr>
          </w:p>
        </w:tc>
      </w:tr>
      <w:tr w:rsidR="002720FE" w:rsidRPr="00666507" w:rsidTr="0066134B">
        <w:trPr>
          <w:trHeight w:val="298"/>
        </w:trPr>
        <w:tc>
          <w:tcPr>
            <w:tcW w:w="425" w:type="dxa"/>
            <w:vAlign w:val="center"/>
          </w:tcPr>
          <w:p w:rsidR="002720FE" w:rsidRPr="00666507" w:rsidRDefault="002720FE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2720FE" w:rsidRPr="00666507" w:rsidRDefault="002720FE" w:rsidP="000047E1">
            <w:pPr>
              <w:jc w:val="center"/>
              <w:rPr>
                <w:sz w:val="22"/>
                <w:szCs w:val="22"/>
              </w:rPr>
            </w:pPr>
            <w:r w:rsidRPr="00666507">
              <w:rPr>
                <w:bCs/>
                <w:sz w:val="22"/>
                <w:szCs w:val="22"/>
              </w:rPr>
              <w:t xml:space="preserve">ГАЗ-22171 - </w:t>
            </w:r>
            <w:r w:rsidRPr="00666507">
              <w:rPr>
                <w:sz w:val="22"/>
                <w:szCs w:val="22"/>
              </w:rPr>
              <w:t>год выпуска 2001, ОГУ Учебно-методический центр «Байкал» (</w:t>
            </w:r>
            <w:proofErr w:type="gramStart"/>
            <w:r w:rsidRPr="00666507">
              <w:rPr>
                <w:sz w:val="22"/>
                <w:szCs w:val="22"/>
              </w:rPr>
              <w:t>г</w:t>
            </w:r>
            <w:proofErr w:type="gramEnd"/>
            <w:r w:rsidRPr="00666507">
              <w:rPr>
                <w:sz w:val="22"/>
                <w:szCs w:val="22"/>
              </w:rPr>
              <w:t>. Иркутск, ул. Тимирязева, 6А)</w:t>
            </w:r>
          </w:p>
        </w:tc>
        <w:tc>
          <w:tcPr>
            <w:tcW w:w="851" w:type="dxa"/>
            <w:vAlign w:val="center"/>
          </w:tcPr>
          <w:p w:rsidR="002720FE" w:rsidRPr="00666507" w:rsidRDefault="002720FE" w:rsidP="00327094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2720FE" w:rsidRPr="00666507" w:rsidRDefault="0066134B" w:rsidP="0056195C">
            <w:pPr>
              <w:jc w:val="center"/>
              <w:rPr>
                <w:color w:val="000000"/>
                <w:sz w:val="22"/>
                <w:szCs w:val="22"/>
              </w:rPr>
            </w:pPr>
            <w:r w:rsidRPr="0066650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19" w:type="dxa"/>
            <w:vAlign w:val="center"/>
          </w:tcPr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28.06.2016 в 15-00</w:t>
            </w:r>
          </w:p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2720FE" w:rsidRPr="00666507" w:rsidRDefault="002720FE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2720FE" w:rsidRPr="00666507" w:rsidRDefault="0066134B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rFonts w:eastAsia="Calibri"/>
                <w:sz w:val="22"/>
                <w:szCs w:val="22"/>
              </w:rPr>
              <w:t>73 000</w:t>
            </w:r>
          </w:p>
        </w:tc>
        <w:tc>
          <w:tcPr>
            <w:tcW w:w="1276" w:type="dxa"/>
            <w:vAlign w:val="center"/>
          </w:tcPr>
          <w:p w:rsidR="002720FE" w:rsidRPr="00666507" w:rsidRDefault="0066134B" w:rsidP="00CD0F33">
            <w:pPr>
              <w:jc w:val="center"/>
              <w:rPr>
                <w:color w:val="000000"/>
                <w:sz w:val="22"/>
                <w:szCs w:val="22"/>
              </w:rPr>
            </w:pPr>
            <w:r w:rsidRPr="0066650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9" w:type="dxa"/>
            <w:vAlign w:val="center"/>
          </w:tcPr>
          <w:p w:rsidR="002720FE" w:rsidRPr="00666507" w:rsidRDefault="0066134B" w:rsidP="0066134B">
            <w:pPr>
              <w:pStyle w:val="aa"/>
              <w:ind w:left="0"/>
              <w:jc w:val="center"/>
              <w:rPr>
                <w:bCs/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не состоялся</w:t>
            </w:r>
          </w:p>
        </w:tc>
      </w:tr>
      <w:tr w:rsidR="0066134B" w:rsidRPr="00666507" w:rsidTr="0066134B">
        <w:trPr>
          <w:trHeight w:val="255"/>
        </w:trPr>
        <w:tc>
          <w:tcPr>
            <w:tcW w:w="425" w:type="dxa"/>
            <w:vAlign w:val="center"/>
          </w:tcPr>
          <w:p w:rsidR="0066134B" w:rsidRPr="00666507" w:rsidRDefault="0066134B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66134B" w:rsidRPr="00666507" w:rsidRDefault="0066134B" w:rsidP="000047E1">
            <w:pPr>
              <w:jc w:val="center"/>
              <w:rPr>
                <w:sz w:val="22"/>
                <w:szCs w:val="22"/>
              </w:rPr>
            </w:pPr>
            <w:r w:rsidRPr="00666507">
              <w:rPr>
                <w:bCs/>
                <w:sz w:val="22"/>
                <w:szCs w:val="22"/>
              </w:rPr>
              <w:t>ГАЗ-3102</w:t>
            </w:r>
            <w:r w:rsidRPr="00666507">
              <w:rPr>
                <w:sz w:val="22"/>
                <w:szCs w:val="22"/>
              </w:rPr>
              <w:t xml:space="preserve">, 2004, ОГКУ «Дирекция по строительству и эксплуатации автомобильных дорог Иркутской области» (п. Малая Топка, </w:t>
            </w:r>
            <w:r w:rsidRPr="00666507">
              <w:rPr>
                <w:sz w:val="22"/>
                <w:szCs w:val="22"/>
              </w:rPr>
              <w:br/>
              <w:t>ул. Центральная, 21/2)</w:t>
            </w:r>
          </w:p>
        </w:tc>
        <w:tc>
          <w:tcPr>
            <w:tcW w:w="851" w:type="dxa"/>
            <w:vAlign w:val="center"/>
          </w:tcPr>
          <w:p w:rsidR="0066134B" w:rsidRPr="00666507" w:rsidRDefault="0066134B" w:rsidP="00327094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66134B" w:rsidRPr="00666507" w:rsidRDefault="0066134B" w:rsidP="0056195C">
            <w:pPr>
              <w:jc w:val="center"/>
              <w:rPr>
                <w:color w:val="000000"/>
                <w:sz w:val="22"/>
                <w:szCs w:val="22"/>
              </w:rPr>
            </w:pPr>
            <w:r w:rsidRPr="0066650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19" w:type="dxa"/>
            <w:vAlign w:val="center"/>
          </w:tcPr>
          <w:p w:rsidR="0066134B" w:rsidRPr="00666507" w:rsidRDefault="0066134B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28.06.2016 в 15-00</w:t>
            </w:r>
          </w:p>
          <w:p w:rsidR="0066134B" w:rsidRPr="00666507" w:rsidRDefault="0066134B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66134B" w:rsidRPr="00666507" w:rsidRDefault="0066134B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66134B" w:rsidRPr="00666507" w:rsidRDefault="0066134B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40 000</w:t>
            </w:r>
          </w:p>
        </w:tc>
        <w:tc>
          <w:tcPr>
            <w:tcW w:w="1276" w:type="dxa"/>
            <w:vAlign w:val="center"/>
          </w:tcPr>
          <w:p w:rsidR="0066134B" w:rsidRPr="00666507" w:rsidRDefault="0066134B" w:rsidP="00CD0F33">
            <w:pPr>
              <w:jc w:val="center"/>
              <w:rPr>
                <w:color w:val="000000"/>
                <w:sz w:val="22"/>
                <w:szCs w:val="22"/>
              </w:rPr>
            </w:pPr>
            <w:r w:rsidRPr="0066650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9" w:type="dxa"/>
            <w:vAlign w:val="center"/>
          </w:tcPr>
          <w:p w:rsidR="0066134B" w:rsidRPr="00666507" w:rsidRDefault="0066134B" w:rsidP="0066134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не состоялся</w:t>
            </w:r>
          </w:p>
        </w:tc>
      </w:tr>
      <w:tr w:rsidR="0066134B" w:rsidRPr="00666507" w:rsidTr="0066134B">
        <w:trPr>
          <w:trHeight w:val="244"/>
        </w:trPr>
        <w:tc>
          <w:tcPr>
            <w:tcW w:w="425" w:type="dxa"/>
            <w:vAlign w:val="center"/>
          </w:tcPr>
          <w:p w:rsidR="0066134B" w:rsidRPr="00666507" w:rsidRDefault="0066134B" w:rsidP="00372BFF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66134B" w:rsidRPr="00666507" w:rsidRDefault="0066134B" w:rsidP="000047E1">
            <w:pPr>
              <w:jc w:val="center"/>
              <w:rPr>
                <w:sz w:val="22"/>
                <w:szCs w:val="22"/>
              </w:rPr>
            </w:pPr>
          </w:p>
          <w:p w:rsidR="0066134B" w:rsidRPr="00666507" w:rsidRDefault="0066134B" w:rsidP="000047E1">
            <w:pPr>
              <w:jc w:val="center"/>
              <w:rPr>
                <w:sz w:val="22"/>
                <w:szCs w:val="22"/>
              </w:rPr>
            </w:pPr>
            <w:r w:rsidRPr="00666507">
              <w:rPr>
                <w:bCs/>
                <w:sz w:val="22"/>
                <w:szCs w:val="22"/>
              </w:rPr>
              <w:t>ГАЗ-3102</w:t>
            </w:r>
            <w:r w:rsidRPr="00666507">
              <w:rPr>
                <w:b/>
                <w:bCs/>
                <w:sz w:val="22"/>
                <w:szCs w:val="22"/>
              </w:rPr>
              <w:t xml:space="preserve">, </w:t>
            </w:r>
            <w:r w:rsidRPr="00666507">
              <w:rPr>
                <w:sz w:val="22"/>
                <w:szCs w:val="22"/>
              </w:rPr>
              <w:t xml:space="preserve">год выпуска 2004, ОГКУ «Дирекция по строительству и эксплуатации автомобильных дорог Иркутской области» (п. Малая Топка, </w:t>
            </w:r>
            <w:r w:rsidRPr="00666507">
              <w:rPr>
                <w:sz w:val="22"/>
                <w:szCs w:val="22"/>
              </w:rPr>
              <w:br/>
              <w:t>ул. Центральная, 21/2)</w:t>
            </w:r>
          </w:p>
        </w:tc>
        <w:tc>
          <w:tcPr>
            <w:tcW w:w="851" w:type="dxa"/>
            <w:vAlign w:val="center"/>
          </w:tcPr>
          <w:p w:rsidR="0066134B" w:rsidRPr="00666507" w:rsidRDefault="0066134B" w:rsidP="00327094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66134B" w:rsidRPr="00666507" w:rsidRDefault="0066134B" w:rsidP="0056195C">
            <w:pPr>
              <w:jc w:val="center"/>
              <w:rPr>
                <w:color w:val="000000"/>
                <w:sz w:val="22"/>
                <w:szCs w:val="22"/>
              </w:rPr>
            </w:pPr>
            <w:r w:rsidRPr="0066650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19" w:type="dxa"/>
            <w:vAlign w:val="center"/>
          </w:tcPr>
          <w:p w:rsidR="0066134B" w:rsidRPr="00666507" w:rsidRDefault="0066134B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28.06.2016 в 15-00</w:t>
            </w:r>
          </w:p>
          <w:p w:rsidR="0066134B" w:rsidRPr="00666507" w:rsidRDefault="0066134B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666507">
              <w:rPr>
                <w:sz w:val="22"/>
                <w:szCs w:val="22"/>
              </w:rPr>
              <w:t>Партизанская</w:t>
            </w:r>
            <w:proofErr w:type="gramEnd"/>
            <w:r w:rsidRPr="00666507">
              <w:rPr>
                <w:sz w:val="22"/>
                <w:szCs w:val="22"/>
              </w:rPr>
              <w:t>, 1</w:t>
            </w:r>
          </w:p>
          <w:p w:rsidR="0066134B" w:rsidRPr="00666507" w:rsidRDefault="0066134B" w:rsidP="002720FE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аукционный зал.</w:t>
            </w:r>
          </w:p>
        </w:tc>
        <w:tc>
          <w:tcPr>
            <w:tcW w:w="1276" w:type="dxa"/>
            <w:vAlign w:val="center"/>
          </w:tcPr>
          <w:p w:rsidR="0066134B" w:rsidRPr="00666507" w:rsidRDefault="0066134B" w:rsidP="00F67392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40 000</w:t>
            </w:r>
          </w:p>
        </w:tc>
        <w:tc>
          <w:tcPr>
            <w:tcW w:w="1276" w:type="dxa"/>
            <w:vAlign w:val="center"/>
          </w:tcPr>
          <w:p w:rsidR="0066134B" w:rsidRPr="00666507" w:rsidRDefault="0066134B" w:rsidP="00CD0F33">
            <w:pPr>
              <w:jc w:val="center"/>
              <w:rPr>
                <w:color w:val="000000"/>
                <w:sz w:val="22"/>
                <w:szCs w:val="22"/>
              </w:rPr>
            </w:pPr>
            <w:r w:rsidRPr="0066650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9" w:type="dxa"/>
            <w:vAlign w:val="center"/>
          </w:tcPr>
          <w:p w:rsidR="0066134B" w:rsidRPr="00666507" w:rsidRDefault="0066134B" w:rsidP="0066134B">
            <w:pPr>
              <w:jc w:val="center"/>
              <w:rPr>
                <w:sz w:val="22"/>
                <w:szCs w:val="22"/>
              </w:rPr>
            </w:pPr>
            <w:r w:rsidRPr="00666507">
              <w:rPr>
                <w:sz w:val="22"/>
                <w:szCs w:val="22"/>
              </w:rPr>
              <w:t>не состоялся</w:t>
            </w:r>
          </w:p>
        </w:tc>
      </w:tr>
    </w:tbl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327094" w:rsidRDefault="00327094" w:rsidP="003751E0">
      <w:pPr>
        <w:jc w:val="center"/>
        <w:rPr>
          <w:szCs w:val="28"/>
        </w:rPr>
      </w:pPr>
    </w:p>
    <w:p w:rsidR="0066134B" w:rsidRPr="0066134B" w:rsidRDefault="0066134B" w:rsidP="0066134B">
      <w:pPr>
        <w:jc w:val="center"/>
        <w:rPr>
          <w:sz w:val="22"/>
        </w:rPr>
      </w:pPr>
      <w:r w:rsidRPr="0066134B">
        <w:rPr>
          <w:szCs w:val="28"/>
        </w:rPr>
        <w:t>И.о. председателя</w:t>
      </w:r>
      <w:r w:rsidRPr="0066134B">
        <w:rPr>
          <w:szCs w:val="28"/>
        </w:rPr>
        <w:tab/>
      </w:r>
      <w:r w:rsidRPr="0066134B">
        <w:rPr>
          <w:szCs w:val="28"/>
        </w:rPr>
        <w:tab/>
        <w:t xml:space="preserve">                                                            </w:t>
      </w:r>
      <w:r>
        <w:rPr>
          <w:szCs w:val="28"/>
        </w:rPr>
        <w:t xml:space="preserve">                    </w:t>
      </w:r>
      <w:r w:rsidRPr="0066134B">
        <w:rPr>
          <w:szCs w:val="28"/>
        </w:rPr>
        <w:t xml:space="preserve">                                                                      С.А. </w:t>
      </w:r>
      <w:proofErr w:type="spellStart"/>
      <w:r w:rsidRPr="0066134B">
        <w:rPr>
          <w:szCs w:val="28"/>
        </w:rPr>
        <w:t>Шоткинов</w:t>
      </w:r>
      <w:proofErr w:type="spellEnd"/>
    </w:p>
    <w:p w:rsidR="007C3AA3" w:rsidRPr="007B3CB1" w:rsidRDefault="007C3AA3" w:rsidP="0066134B">
      <w:pPr>
        <w:jc w:val="center"/>
        <w:rPr>
          <w:szCs w:val="28"/>
        </w:rPr>
      </w:pPr>
    </w:p>
    <w:sectPr w:rsidR="007C3AA3" w:rsidRPr="007B3CB1" w:rsidSect="00666507">
      <w:pgSz w:w="16838" w:h="11906" w:orient="landscape" w:code="9"/>
      <w:pgMar w:top="851" w:right="539" w:bottom="851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">
    <w:nsid w:val="3704620A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0E78"/>
    <w:multiLevelType w:val="hybridMultilevel"/>
    <w:tmpl w:val="373C6ECA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F1DC6"/>
    <w:multiLevelType w:val="hybridMultilevel"/>
    <w:tmpl w:val="CC7A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CB7"/>
    <w:multiLevelType w:val="hybridMultilevel"/>
    <w:tmpl w:val="B32AE9D4"/>
    <w:lvl w:ilvl="0" w:tplc="350C645A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46589"/>
    <w:rsid w:val="000679C4"/>
    <w:rsid w:val="00076460"/>
    <w:rsid w:val="000834B1"/>
    <w:rsid w:val="0009261E"/>
    <w:rsid w:val="0009303F"/>
    <w:rsid w:val="000A1FD9"/>
    <w:rsid w:val="000B7DD4"/>
    <w:rsid w:val="000D5C88"/>
    <w:rsid w:val="00113730"/>
    <w:rsid w:val="00117061"/>
    <w:rsid w:val="00130BB0"/>
    <w:rsid w:val="00133A2E"/>
    <w:rsid w:val="0014367B"/>
    <w:rsid w:val="001443CA"/>
    <w:rsid w:val="001568E2"/>
    <w:rsid w:val="00160D95"/>
    <w:rsid w:val="0016755F"/>
    <w:rsid w:val="001A0865"/>
    <w:rsid w:val="001D0411"/>
    <w:rsid w:val="001D3742"/>
    <w:rsid w:val="001F373E"/>
    <w:rsid w:val="002107E7"/>
    <w:rsid w:val="0021133C"/>
    <w:rsid w:val="0022700C"/>
    <w:rsid w:val="00234901"/>
    <w:rsid w:val="00242DDD"/>
    <w:rsid w:val="002720FE"/>
    <w:rsid w:val="0028723D"/>
    <w:rsid w:val="00293926"/>
    <w:rsid w:val="00295EE8"/>
    <w:rsid w:val="002E7A42"/>
    <w:rsid w:val="003028C5"/>
    <w:rsid w:val="0032684B"/>
    <w:rsid w:val="00327094"/>
    <w:rsid w:val="00331EC4"/>
    <w:rsid w:val="00333E1F"/>
    <w:rsid w:val="003438E0"/>
    <w:rsid w:val="00350DC3"/>
    <w:rsid w:val="00354640"/>
    <w:rsid w:val="0036778A"/>
    <w:rsid w:val="00372BFF"/>
    <w:rsid w:val="003751E0"/>
    <w:rsid w:val="00384678"/>
    <w:rsid w:val="003B2363"/>
    <w:rsid w:val="003C348D"/>
    <w:rsid w:val="003C3998"/>
    <w:rsid w:val="003D21D6"/>
    <w:rsid w:val="003F59D6"/>
    <w:rsid w:val="00410AC2"/>
    <w:rsid w:val="0042030A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152C"/>
    <w:rsid w:val="004C35D3"/>
    <w:rsid w:val="004C4048"/>
    <w:rsid w:val="004C4405"/>
    <w:rsid w:val="004D26CF"/>
    <w:rsid w:val="004E1B41"/>
    <w:rsid w:val="004E44EC"/>
    <w:rsid w:val="004E7F32"/>
    <w:rsid w:val="0053180F"/>
    <w:rsid w:val="005370AF"/>
    <w:rsid w:val="0055687F"/>
    <w:rsid w:val="0056195C"/>
    <w:rsid w:val="00567CA1"/>
    <w:rsid w:val="005776D6"/>
    <w:rsid w:val="00582C2B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358F4"/>
    <w:rsid w:val="006402E0"/>
    <w:rsid w:val="0066134B"/>
    <w:rsid w:val="00666507"/>
    <w:rsid w:val="00675DBE"/>
    <w:rsid w:val="00684D8C"/>
    <w:rsid w:val="006936D3"/>
    <w:rsid w:val="006A3B26"/>
    <w:rsid w:val="006A4B58"/>
    <w:rsid w:val="006B4C5E"/>
    <w:rsid w:val="006D3017"/>
    <w:rsid w:val="006E518D"/>
    <w:rsid w:val="00706E7B"/>
    <w:rsid w:val="00707B6A"/>
    <w:rsid w:val="0071452A"/>
    <w:rsid w:val="00720C8B"/>
    <w:rsid w:val="0073543D"/>
    <w:rsid w:val="007369E3"/>
    <w:rsid w:val="0074797D"/>
    <w:rsid w:val="007611EE"/>
    <w:rsid w:val="00767212"/>
    <w:rsid w:val="00775A15"/>
    <w:rsid w:val="0079367E"/>
    <w:rsid w:val="007A4779"/>
    <w:rsid w:val="007B3CB1"/>
    <w:rsid w:val="007B745F"/>
    <w:rsid w:val="007C3AA3"/>
    <w:rsid w:val="00800A06"/>
    <w:rsid w:val="0080641B"/>
    <w:rsid w:val="00816F7B"/>
    <w:rsid w:val="00817264"/>
    <w:rsid w:val="008202D6"/>
    <w:rsid w:val="0083231E"/>
    <w:rsid w:val="00835688"/>
    <w:rsid w:val="0084171E"/>
    <w:rsid w:val="00853EA1"/>
    <w:rsid w:val="008658FB"/>
    <w:rsid w:val="00875A76"/>
    <w:rsid w:val="008801C8"/>
    <w:rsid w:val="008931E6"/>
    <w:rsid w:val="008A6BAB"/>
    <w:rsid w:val="008A6D2F"/>
    <w:rsid w:val="008B029E"/>
    <w:rsid w:val="008B3766"/>
    <w:rsid w:val="00906B5A"/>
    <w:rsid w:val="0094094A"/>
    <w:rsid w:val="00944433"/>
    <w:rsid w:val="00950F5E"/>
    <w:rsid w:val="00983C4B"/>
    <w:rsid w:val="00986025"/>
    <w:rsid w:val="009924FD"/>
    <w:rsid w:val="009B69A1"/>
    <w:rsid w:val="009B7F54"/>
    <w:rsid w:val="009C2E26"/>
    <w:rsid w:val="009C326C"/>
    <w:rsid w:val="009E4E76"/>
    <w:rsid w:val="00A02609"/>
    <w:rsid w:val="00A37B4D"/>
    <w:rsid w:val="00A37F4B"/>
    <w:rsid w:val="00A44E7E"/>
    <w:rsid w:val="00A52881"/>
    <w:rsid w:val="00A52EA4"/>
    <w:rsid w:val="00A560FD"/>
    <w:rsid w:val="00A73F0C"/>
    <w:rsid w:val="00AC02AF"/>
    <w:rsid w:val="00AC7552"/>
    <w:rsid w:val="00AE075D"/>
    <w:rsid w:val="00AF593A"/>
    <w:rsid w:val="00B04EF7"/>
    <w:rsid w:val="00B1680D"/>
    <w:rsid w:val="00B36D56"/>
    <w:rsid w:val="00B439EE"/>
    <w:rsid w:val="00B474DA"/>
    <w:rsid w:val="00B7795F"/>
    <w:rsid w:val="00B90C9E"/>
    <w:rsid w:val="00B93966"/>
    <w:rsid w:val="00BA6387"/>
    <w:rsid w:val="00BD12C4"/>
    <w:rsid w:val="00BD6492"/>
    <w:rsid w:val="00BE698F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77CCF"/>
    <w:rsid w:val="00C8241E"/>
    <w:rsid w:val="00C83777"/>
    <w:rsid w:val="00C8434F"/>
    <w:rsid w:val="00C94C6E"/>
    <w:rsid w:val="00CB1898"/>
    <w:rsid w:val="00CB514C"/>
    <w:rsid w:val="00CB7B97"/>
    <w:rsid w:val="00CD0F33"/>
    <w:rsid w:val="00CE6CAC"/>
    <w:rsid w:val="00CF7E5B"/>
    <w:rsid w:val="00D041BE"/>
    <w:rsid w:val="00D206C2"/>
    <w:rsid w:val="00D23D6A"/>
    <w:rsid w:val="00D471FC"/>
    <w:rsid w:val="00D54214"/>
    <w:rsid w:val="00D57EBC"/>
    <w:rsid w:val="00D7242C"/>
    <w:rsid w:val="00D81B34"/>
    <w:rsid w:val="00D8596C"/>
    <w:rsid w:val="00D86BFA"/>
    <w:rsid w:val="00DA3F39"/>
    <w:rsid w:val="00E02BD3"/>
    <w:rsid w:val="00E22D39"/>
    <w:rsid w:val="00E307DA"/>
    <w:rsid w:val="00E34E49"/>
    <w:rsid w:val="00E37410"/>
    <w:rsid w:val="00E42178"/>
    <w:rsid w:val="00E8694F"/>
    <w:rsid w:val="00EA07BA"/>
    <w:rsid w:val="00EA1AF0"/>
    <w:rsid w:val="00EA6195"/>
    <w:rsid w:val="00F00777"/>
    <w:rsid w:val="00F145BF"/>
    <w:rsid w:val="00F17590"/>
    <w:rsid w:val="00F20BCD"/>
    <w:rsid w:val="00F21CA3"/>
    <w:rsid w:val="00F238E2"/>
    <w:rsid w:val="00F31DE0"/>
    <w:rsid w:val="00F3597E"/>
    <w:rsid w:val="00F406E8"/>
    <w:rsid w:val="00F64F3C"/>
    <w:rsid w:val="00F67392"/>
    <w:rsid w:val="00F7420F"/>
    <w:rsid w:val="00F774E2"/>
    <w:rsid w:val="00FA4E52"/>
    <w:rsid w:val="00FD7556"/>
    <w:rsid w:val="00FE1DA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BD6492"/>
    <w:rPr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80641B"/>
    <w:rPr>
      <w:rFonts w:cs="Times New Roman"/>
      <w:bCs/>
      <w:sz w:val="24"/>
      <w:lang w:val="ru-RU" w:eastAsia="ru-RU" w:bidi="ar-SA"/>
    </w:rPr>
  </w:style>
  <w:style w:type="paragraph" w:styleId="a9">
    <w:name w:val="Document Map"/>
    <w:basedOn w:val="a"/>
    <w:semiHidden/>
    <w:rsid w:val="0079367E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6B4C5E"/>
    <w:pPr>
      <w:ind w:left="720"/>
      <w:contextualSpacing/>
    </w:pPr>
  </w:style>
  <w:style w:type="character" w:styleId="ab">
    <w:name w:val="Hyperlink"/>
    <w:basedOn w:val="a0"/>
    <w:rsid w:val="0009303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67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73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o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3652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5</cp:revision>
  <cp:lastPrinted>2016-06-28T08:45:00Z</cp:lastPrinted>
  <dcterms:created xsi:type="dcterms:W3CDTF">2016-06-28T08:43:00Z</dcterms:created>
  <dcterms:modified xsi:type="dcterms:W3CDTF">2016-06-28T08:51:00Z</dcterms:modified>
</cp:coreProperties>
</file>