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95" w:rsidRPr="001223C5" w:rsidRDefault="001223C5" w:rsidP="00675A41">
      <w:pPr>
        <w:pStyle w:val="a3"/>
        <w:suppressAutoHyphens/>
        <w:ind w:firstLine="709"/>
        <w:rPr>
          <w:b/>
          <w:sz w:val="28"/>
          <w:szCs w:val="28"/>
        </w:rPr>
      </w:pPr>
      <w:r w:rsidRPr="001223C5">
        <w:rPr>
          <w:b/>
          <w:sz w:val="28"/>
          <w:szCs w:val="28"/>
        </w:rPr>
        <w:t xml:space="preserve">Информационное сообщение о </w:t>
      </w:r>
      <w:r w:rsidR="00D6124F">
        <w:rPr>
          <w:b/>
          <w:sz w:val="28"/>
          <w:szCs w:val="28"/>
        </w:rPr>
        <w:t xml:space="preserve">планируемой </w:t>
      </w:r>
      <w:r w:rsidRPr="001223C5">
        <w:rPr>
          <w:b/>
          <w:sz w:val="28"/>
          <w:szCs w:val="28"/>
        </w:rPr>
        <w:t>продаже</w:t>
      </w:r>
    </w:p>
    <w:p w:rsidR="001223C5" w:rsidRPr="001223C5" w:rsidRDefault="00E6753E" w:rsidP="00675A41">
      <w:pPr>
        <w:pStyle w:val="a3"/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областного государственного имущества в III квартале 2016 года</w:t>
      </w:r>
    </w:p>
    <w:p w:rsidR="003B3C9A" w:rsidRDefault="003B3C9A" w:rsidP="000B7A14">
      <w:pPr>
        <w:pStyle w:val="a3"/>
        <w:suppressAutoHyphens/>
        <w:ind w:firstLine="709"/>
        <w:jc w:val="both"/>
        <w:rPr>
          <w:b/>
          <w:sz w:val="28"/>
          <w:szCs w:val="24"/>
        </w:rPr>
      </w:pPr>
    </w:p>
    <w:p w:rsidR="00615CB9" w:rsidRDefault="001C222D" w:rsidP="00615CB9">
      <w:pPr>
        <w:pStyle w:val="20"/>
        <w:spacing w:after="0" w:line="240" w:lineRule="auto"/>
        <w:ind w:left="0" w:firstLine="709"/>
        <w:jc w:val="both"/>
        <w:rPr>
          <w:sz w:val="28"/>
          <w:szCs w:val="24"/>
        </w:rPr>
      </w:pPr>
      <w:r w:rsidRPr="00271472">
        <w:rPr>
          <w:sz w:val="28"/>
          <w:szCs w:val="24"/>
        </w:rPr>
        <w:t>ОГКУ «Фонд имущества Иркутской области»</w:t>
      </w:r>
      <w:r w:rsidRPr="000B7A14">
        <w:rPr>
          <w:b/>
          <w:sz w:val="28"/>
          <w:szCs w:val="24"/>
        </w:rPr>
        <w:t xml:space="preserve"> </w:t>
      </w:r>
      <w:r w:rsidRPr="000B7A14">
        <w:rPr>
          <w:sz w:val="28"/>
          <w:szCs w:val="24"/>
        </w:rPr>
        <w:t>(далее - Продавец)</w:t>
      </w:r>
      <w:r w:rsidR="0071001D" w:rsidRPr="000B7A14">
        <w:rPr>
          <w:sz w:val="28"/>
          <w:szCs w:val="24"/>
        </w:rPr>
        <w:t xml:space="preserve"> в соответствии с </w:t>
      </w:r>
      <w:r w:rsidR="00BB41AD">
        <w:rPr>
          <w:sz w:val="28"/>
          <w:szCs w:val="24"/>
        </w:rPr>
        <w:t>Законом Иркутской области от 15.12.2015 № 119-</w:t>
      </w:r>
      <w:r w:rsidR="00EF0FFF">
        <w:rPr>
          <w:sz w:val="28"/>
          <w:szCs w:val="24"/>
        </w:rPr>
        <w:t>оз «О</w:t>
      </w:r>
      <w:r w:rsidR="00AB3F5D">
        <w:rPr>
          <w:sz w:val="28"/>
          <w:szCs w:val="24"/>
        </w:rPr>
        <w:t>б утверждении П</w:t>
      </w:r>
      <w:r w:rsidR="00EF0FFF" w:rsidRPr="00EF0FFF">
        <w:rPr>
          <w:sz w:val="28"/>
          <w:szCs w:val="24"/>
        </w:rPr>
        <w:t>рогнозного плана (программы) приватизации областного государств</w:t>
      </w:r>
      <w:r w:rsidR="00AB3F5D">
        <w:rPr>
          <w:sz w:val="28"/>
          <w:szCs w:val="24"/>
        </w:rPr>
        <w:t>енного имущества на 2016 год и О</w:t>
      </w:r>
      <w:r w:rsidR="00EF0FFF" w:rsidRPr="00EF0FFF">
        <w:rPr>
          <w:sz w:val="28"/>
          <w:szCs w:val="24"/>
        </w:rPr>
        <w:t>сновных направлений приватизации областного государственного имущества на 2017 - 2018 годы</w:t>
      </w:r>
      <w:r w:rsidR="00EF0FFF">
        <w:rPr>
          <w:sz w:val="28"/>
          <w:szCs w:val="24"/>
        </w:rPr>
        <w:t>»</w:t>
      </w:r>
      <w:r w:rsidR="00EF0FFF" w:rsidRPr="00EF0FFF">
        <w:rPr>
          <w:sz w:val="28"/>
          <w:szCs w:val="24"/>
        </w:rPr>
        <w:t xml:space="preserve"> </w:t>
      </w:r>
      <w:r w:rsidR="002424A3">
        <w:rPr>
          <w:sz w:val="28"/>
          <w:szCs w:val="24"/>
        </w:rPr>
        <w:t>(</w:t>
      </w:r>
      <w:r w:rsidR="00B558BB">
        <w:rPr>
          <w:sz w:val="28"/>
          <w:szCs w:val="24"/>
        </w:rPr>
        <w:t>в редакции Закона Иркутской области от 28.06.2016 № 48-ОЗ</w:t>
      </w:r>
      <w:r w:rsidR="002424A3">
        <w:rPr>
          <w:sz w:val="28"/>
          <w:szCs w:val="24"/>
        </w:rPr>
        <w:t>)</w:t>
      </w:r>
      <w:r w:rsidR="00B558BB">
        <w:rPr>
          <w:sz w:val="28"/>
          <w:szCs w:val="24"/>
        </w:rPr>
        <w:t xml:space="preserve"> </w:t>
      </w:r>
      <w:r w:rsidR="00EF0FFF">
        <w:rPr>
          <w:sz w:val="28"/>
          <w:szCs w:val="24"/>
        </w:rPr>
        <w:t>планирует прове</w:t>
      </w:r>
      <w:r w:rsidRPr="000B7A14">
        <w:rPr>
          <w:sz w:val="28"/>
          <w:szCs w:val="24"/>
        </w:rPr>
        <w:t>д</w:t>
      </w:r>
      <w:r w:rsidR="00EF0FFF">
        <w:rPr>
          <w:sz w:val="28"/>
          <w:szCs w:val="24"/>
        </w:rPr>
        <w:t xml:space="preserve">ение </w:t>
      </w:r>
      <w:r w:rsidR="00AB3F5D">
        <w:rPr>
          <w:sz w:val="28"/>
          <w:szCs w:val="24"/>
        </w:rPr>
        <w:t xml:space="preserve">торгов </w:t>
      </w:r>
      <w:r w:rsidRPr="000B7A14">
        <w:rPr>
          <w:sz w:val="28"/>
          <w:szCs w:val="24"/>
        </w:rPr>
        <w:t xml:space="preserve">по продаже </w:t>
      </w:r>
      <w:r w:rsidR="00AB3F5D">
        <w:rPr>
          <w:sz w:val="28"/>
          <w:szCs w:val="24"/>
        </w:rPr>
        <w:t>имущества, находящегося в государственной собственности Иркутской области</w:t>
      </w:r>
      <w:r w:rsidR="00615CB9">
        <w:rPr>
          <w:sz w:val="28"/>
          <w:szCs w:val="24"/>
        </w:rPr>
        <w:t xml:space="preserve"> в соответствии с прилагаемым перечнем.</w:t>
      </w:r>
    </w:p>
    <w:p w:rsidR="00E2500D" w:rsidRPr="000B7A14" w:rsidRDefault="00E2500D" w:rsidP="00E2500D">
      <w:pPr>
        <w:pStyle w:val="a3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Подробная информация</w:t>
      </w:r>
      <w:r w:rsidR="00A556E0">
        <w:rPr>
          <w:sz w:val="28"/>
          <w:szCs w:val="28"/>
        </w:rPr>
        <w:t xml:space="preserve"> о продаваемом имуществе</w:t>
      </w:r>
      <w:r>
        <w:rPr>
          <w:sz w:val="28"/>
          <w:szCs w:val="28"/>
        </w:rPr>
        <w:t xml:space="preserve"> и проведении торгов предоставляется по тел. </w:t>
      </w:r>
      <w:r w:rsidRPr="000B7A14">
        <w:rPr>
          <w:sz w:val="28"/>
          <w:szCs w:val="28"/>
        </w:rPr>
        <w:t>297-138</w:t>
      </w:r>
      <w:r>
        <w:rPr>
          <w:sz w:val="28"/>
          <w:szCs w:val="28"/>
        </w:rPr>
        <w:t xml:space="preserve"> (отдел продаж </w:t>
      </w:r>
      <w:r w:rsidRPr="00271472">
        <w:rPr>
          <w:sz w:val="28"/>
          <w:szCs w:val="24"/>
        </w:rPr>
        <w:t>ОГКУ «Фонд имущества Иркутской области»</w:t>
      </w:r>
      <w:r>
        <w:rPr>
          <w:sz w:val="28"/>
          <w:szCs w:val="24"/>
        </w:rPr>
        <w:t>)</w:t>
      </w:r>
      <w:r w:rsidRPr="000B7A14">
        <w:rPr>
          <w:sz w:val="28"/>
          <w:szCs w:val="28"/>
        </w:rPr>
        <w:t>.</w:t>
      </w:r>
    </w:p>
    <w:p w:rsidR="00E2500D" w:rsidRPr="000B7A14" w:rsidRDefault="00E2500D" w:rsidP="00E2500D">
      <w:pPr>
        <w:ind w:firstLine="709"/>
        <w:jc w:val="both"/>
        <w:rPr>
          <w:sz w:val="28"/>
          <w:szCs w:val="28"/>
        </w:rPr>
      </w:pPr>
      <w:r w:rsidRPr="00EF0FFF">
        <w:rPr>
          <w:sz w:val="28"/>
          <w:szCs w:val="28"/>
        </w:rPr>
        <w:t xml:space="preserve">Начальная цена </w:t>
      </w:r>
      <w:r w:rsidR="00A556E0">
        <w:rPr>
          <w:sz w:val="28"/>
          <w:szCs w:val="28"/>
        </w:rPr>
        <w:t>и</w:t>
      </w:r>
      <w:r w:rsidRPr="00EF0FFF">
        <w:rPr>
          <w:sz w:val="28"/>
          <w:szCs w:val="28"/>
        </w:rPr>
        <w:t>мущества</w:t>
      </w:r>
      <w:r>
        <w:rPr>
          <w:sz w:val="28"/>
          <w:szCs w:val="28"/>
        </w:rPr>
        <w:t xml:space="preserve"> будет определена в соответствии с Федеральным законом от 29.07.1998 № 135-ФЗ «Об оценочной деятельности в Российской Федерации».</w:t>
      </w:r>
    </w:p>
    <w:p w:rsidR="00E2500D" w:rsidRPr="00D70ADB" w:rsidRDefault="00E2500D" w:rsidP="00E2500D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Размер задатка составит</w:t>
      </w:r>
      <w:r w:rsidR="00A556E0">
        <w:rPr>
          <w:sz w:val="28"/>
          <w:szCs w:val="28"/>
        </w:rPr>
        <w:t xml:space="preserve"> 20% начальной цены и</w:t>
      </w:r>
      <w:r>
        <w:rPr>
          <w:sz w:val="28"/>
          <w:szCs w:val="28"/>
        </w:rPr>
        <w:t>мущества.</w:t>
      </w:r>
    </w:p>
    <w:p w:rsidR="00E2500D" w:rsidRPr="000B7A14" w:rsidRDefault="00E2500D" w:rsidP="00E2500D">
      <w:pPr>
        <w:pStyle w:val="a3"/>
        <w:suppressAutoHyphens/>
        <w:ind w:firstLine="709"/>
        <w:jc w:val="both"/>
        <w:outlineLvl w:val="0"/>
        <w:rPr>
          <w:szCs w:val="24"/>
        </w:rPr>
      </w:pPr>
      <w:r w:rsidRPr="000B7A14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E2500D" w:rsidRPr="000B7A14" w:rsidRDefault="00E2500D" w:rsidP="00E2500D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На победителя </w:t>
      </w:r>
      <w:r w:rsidR="00A556E0">
        <w:rPr>
          <w:sz w:val="28"/>
          <w:szCs w:val="28"/>
        </w:rPr>
        <w:t>торгов</w:t>
      </w:r>
      <w:r w:rsidRPr="000B7A14">
        <w:rPr>
          <w:sz w:val="28"/>
          <w:szCs w:val="28"/>
        </w:rPr>
        <w:t xml:space="preserve"> возлагается обязанность по обеспечению государственной регистрации перехода права собственности на </w:t>
      </w:r>
      <w:r w:rsidR="00A556E0">
        <w:rPr>
          <w:sz w:val="28"/>
          <w:szCs w:val="28"/>
        </w:rPr>
        <w:t>и</w:t>
      </w:r>
      <w:r>
        <w:rPr>
          <w:sz w:val="28"/>
          <w:szCs w:val="28"/>
        </w:rPr>
        <w:t>мущество</w:t>
      </w:r>
      <w:r w:rsidRPr="000B7A14">
        <w:rPr>
          <w:sz w:val="28"/>
          <w:szCs w:val="28"/>
        </w:rPr>
        <w:t xml:space="preserve"> и предоставления Продавцу копи</w:t>
      </w:r>
      <w:r>
        <w:rPr>
          <w:sz w:val="28"/>
          <w:szCs w:val="28"/>
        </w:rPr>
        <w:t>й</w:t>
      </w:r>
      <w:r w:rsidRPr="000B7A14">
        <w:rPr>
          <w:sz w:val="28"/>
          <w:szCs w:val="28"/>
        </w:rPr>
        <w:t xml:space="preserve"> свидетельств о государственной регистрации права собственности в течение 30 дней после полной оплаты приобретенного </w:t>
      </w:r>
      <w:r w:rsidR="00A556E0">
        <w:rPr>
          <w:sz w:val="28"/>
          <w:szCs w:val="28"/>
        </w:rPr>
        <w:t>и</w:t>
      </w:r>
      <w:r>
        <w:rPr>
          <w:sz w:val="28"/>
          <w:szCs w:val="28"/>
        </w:rPr>
        <w:t>мущества</w:t>
      </w:r>
      <w:r w:rsidRPr="000B7A14">
        <w:rPr>
          <w:sz w:val="28"/>
          <w:szCs w:val="28"/>
        </w:rPr>
        <w:t>.</w:t>
      </w:r>
    </w:p>
    <w:p w:rsidR="00E2500D" w:rsidRPr="000B7A14" w:rsidRDefault="00E2500D" w:rsidP="00E250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Для участия в </w:t>
      </w:r>
      <w:r w:rsidR="00A556E0">
        <w:rPr>
          <w:sz w:val="28"/>
          <w:szCs w:val="28"/>
        </w:rPr>
        <w:t>торгах</w:t>
      </w:r>
      <w:r w:rsidRPr="000B7A14">
        <w:rPr>
          <w:sz w:val="28"/>
          <w:szCs w:val="28"/>
        </w:rPr>
        <w:t xml:space="preserve">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r w:rsidR="002424A3">
        <w:rPr>
          <w:sz w:val="28"/>
          <w:szCs w:val="28"/>
        </w:rPr>
        <w:br/>
      </w:r>
      <w:r w:rsidRPr="000B7A14">
        <w:rPr>
          <w:sz w:val="28"/>
          <w:szCs w:val="28"/>
        </w:rPr>
        <w:t xml:space="preserve">Р/сч.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20__года. </w:t>
      </w:r>
    </w:p>
    <w:p w:rsidR="00E2500D" w:rsidRPr="00D70ADB" w:rsidRDefault="00E2500D" w:rsidP="00E2500D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</w:t>
      </w:r>
      <w:r w:rsidR="00A556E0">
        <w:rPr>
          <w:sz w:val="28"/>
          <w:szCs w:val="28"/>
        </w:rPr>
        <w:t>торгах</w:t>
      </w:r>
      <w:r w:rsidRPr="000B7A14">
        <w:rPr>
          <w:sz w:val="28"/>
          <w:szCs w:val="28"/>
        </w:rPr>
        <w:t xml:space="preserve"> в случае не подтверждения поступления задатка на счет Продавца не позднее </w:t>
      </w:r>
      <w:r w:rsidRPr="00D70ADB">
        <w:rPr>
          <w:sz w:val="28"/>
          <w:szCs w:val="28"/>
        </w:rPr>
        <w:t xml:space="preserve">указанного в </w:t>
      </w:r>
      <w:r>
        <w:rPr>
          <w:sz w:val="28"/>
          <w:szCs w:val="28"/>
        </w:rPr>
        <w:t>публичной оферте</w:t>
      </w:r>
      <w:r w:rsidRPr="00D70ADB">
        <w:rPr>
          <w:sz w:val="28"/>
          <w:szCs w:val="28"/>
        </w:rPr>
        <w:t xml:space="preserve"> срока.</w:t>
      </w:r>
    </w:p>
    <w:p w:rsidR="00E2500D" w:rsidRPr="000B7A14" w:rsidRDefault="00E2500D" w:rsidP="00E2500D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Юридические лица представляют заверенные копии учредительных документов; документ, содержащий сведения о доле Р</w:t>
      </w:r>
      <w:r>
        <w:rPr>
          <w:sz w:val="28"/>
          <w:szCs w:val="28"/>
        </w:rPr>
        <w:t xml:space="preserve">оссийской </w:t>
      </w:r>
      <w:r w:rsidRPr="000B7A1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0B7A14">
        <w:rPr>
          <w:sz w:val="28"/>
          <w:szCs w:val="28"/>
        </w:rPr>
        <w:t>, субъекта Р</w:t>
      </w:r>
      <w:r>
        <w:rPr>
          <w:sz w:val="28"/>
          <w:szCs w:val="28"/>
        </w:rPr>
        <w:t xml:space="preserve">оссийской </w:t>
      </w:r>
      <w:r w:rsidRPr="000B7A14">
        <w:rPr>
          <w:sz w:val="28"/>
          <w:szCs w:val="28"/>
        </w:rPr>
        <w:t>Ф</w:t>
      </w:r>
      <w:r>
        <w:rPr>
          <w:sz w:val="28"/>
          <w:szCs w:val="28"/>
        </w:rPr>
        <w:t>едерации,</w:t>
      </w:r>
      <w:r w:rsidRPr="000B7A14">
        <w:rPr>
          <w:sz w:val="28"/>
          <w:szCs w:val="28"/>
        </w:rPr>
        <w:t xml:space="preserve">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</w:t>
      </w:r>
      <w:r w:rsidRPr="000B7A14">
        <w:rPr>
          <w:sz w:val="28"/>
          <w:szCs w:val="28"/>
        </w:rPr>
        <w:lastRenderedPageBreak/>
        <w:t>которым руководитель юридического лица обладает правом действовать от имени юридического лица без доверенности;</w:t>
      </w:r>
    </w:p>
    <w:p w:rsidR="00E2500D" w:rsidRPr="000B7A14" w:rsidRDefault="00E2500D" w:rsidP="00E250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E2500D" w:rsidRPr="000B7A14" w:rsidRDefault="00E2500D" w:rsidP="00E250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0B7A14">
          <w:rPr>
            <w:sz w:val="28"/>
            <w:szCs w:val="28"/>
          </w:rPr>
          <w:t>порядке</w:t>
        </w:r>
      </w:hyperlink>
      <w:r w:rsidRPr="000B7A14">
        <w:rPr>
          <w:sz w:val="28"/>
          <w:szCs w:val="28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2500D" w:rsidRPr="000B7A14" w:rsidRDefault="00E2500D" w:rsidP="00E250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E2500D" w:rsidRPr="000B7A14" w:rsidRDefault="00E2500D" w:rsidP="00E250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E2500D" w:rsidRPr="000B7A14" w:rsidRDefault="00E2500D" w:rsidP="00E250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E2500D" w:rsidRPr="000B7A14" w:rsidRDefault="00E2500D" w:rsidP="00E2500D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Покупатель обязуется заключить договор купли-продажи в течение 5-ти рабочих дней с даты подведения итогов по продаже объекта приватизации и  оплатить по договору купли-продажи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 Иркутск, расчетный счет № 40101810900000010001, БИК 042520001, КБК 813 1 14 02023 02 0000 410, ОКТМО 25701000).</w:t>
      </w:r>
    </w:p>
    <w:p w:rsidR="00E2500D" w:rsidRPr="000B7A14" w:rsidRDefault="00E2500D" w:rsidP="00E2500D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В случае невыполнения вышеуказанных обязательств итоги </w:t>
      </w:r>
      <w:r w:rsidR="00A556E0">
        <w:rPr>
          <w:sz w:val="28"/>
          <w:szCs w:val="28"/>
        </w:rPr>
        <w:t>торгов</w:t>
      </w:r>
      <w:r w:rsidRPr="000B7A14">
        <w:rPr>
          <w:sz w:val="28"/>
          <w:szCs w:val="28"/>
        </w:rPr>
        <w:t xml:space="preserve"> аннулируются, имущество остается в областной государственной собственности, задаток покупателю не возвращается. </w:t>
      </w:r>
    </w:p>
    <w:p w:rsidR="00E2500D" w:rsidRDefault="00E2500D" w:rsidP="00E2500D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Всем участникам, не ставшим победителями, сумма задатка возвращается в </w:t>
      </w:r>
      <w:r w:rsidRPr="000B7A14">
        <w:rPr>
          <w:sz w:val="28"/>
          <w:szCs w:val="28"/>
        </w:rPr>
        <w:br/>
        <w:t>5-дневный срок.</w:t>
      </w:r>
    </w:p>
    <w:tbl>
      <w:tblPr>
        <w:tblW w:w="10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4373"/>
        <w:gridCol w:w="2268"/>
        <w:gridCol w:w="1843"/>
        <w:gridCol w:w="1840"/>
      </w:tblGrid>
      <w:tr w:rsidR="00FB601B" w:rsidRPr="00FB601B" w:rsidTr="004E03B8">
        <w:trPr>
          <w:jc w:val="center"/>
        </w:trPr>
        <w:tc>
          <w:tcPr>
            <w:tcW w:w="574" w:type="dxa"/>
            <w:vAlign w:val="center"/>
          </w:tcPr>
          <w:p w:rsidR="00FB601B" w:rsidRPr="004E03B8" w:rsidRDefault="00FB601B" w:rsidP="00FB601B">
            <w:pPr>
              <w:jc w:val="center"/>
              <w:rPr>
                <w:b/>
                <w:sz w:val="22"/>
                <w:szCs w:val="22"/>
              </w:rPr>
            </w:pPr>
            <w:r w:rsidRPr="004E03B8">
              <w:rPr>
                <w:b/>
                <w:sz w:val="22"/>
                <w:szCs w:val="22"/>
              </w:rPr>
              <w:t>№</w:t>
            </w:r>
          </w:p>
          <w:p w:rsidR="00FB601B" w:rsidRPr="004E03B8" w:rsidRDefault="00FB601B" w:rsidP="00FB601B">
            <w:pPr>
              <w:jc w:val="center"/>
              <w:rPr>
                <w:b/>
                <w:sz w:val="22"/>
                <w:szCs w:val="22"/>
              </w:rPr>
            </w:pPr>
            <w:r w:rsidRPr="004E03B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373" w:type="dxa"/>
            <w:vAlign w:val="center"/>
          </w:tcPr>
          <w:p w:rsidR="00FB601B" w:rsidRPr="004E03B8" w:rsidRDefault="00FB601B" w:rsidP="00FB601B">
            <w:pPr>
              <w:jc w:val="center"/>
              <w:rPr>
                <w:b/>
                <w:sz w:val="22"/>
                <w:szCs w:val="22"/>
              </w:rPr>
            </w:pPr>
            <w:r w:rsidRPr="004E03B8">
              <w:rPr>
                <w:b/>
                <w:sz w:val="22"/>
                <w:szCs w:val="22"/>
              </w:rPr>
              <w:t>Наименование</w:t>
            </w:r>
          </w:p>
          <w:p w:rsidR="00FB601B" w:rsidRPr="004E03B8" w:rsidRDefault="00FB601B" w:rsidP="00FB601B">
            <w:pPr>
              <w:jc w:val="center"/>
              <w:rPr>
                <w:b/>
                <w:sz w:val="22"/>
                <w:szCs w:val="22"/>
              </w:rPr>
            </w:pPr>
            <w:r w:rsidRPr="004E03B8">
              <w:rPr>
                <w:b/>
                <w:sz w:val="22"/>
                <w:szCs w:val="22"/>
              </w:rPr>
              <w:t>имущества</w:t>
            </w:r>
          </w:p>
        </w:tc>
        <w:tc>
          <w:tcPr>
            <w:tcW w:w="2268" w:type="dxa"/>
            <w:vAlign w:val="center"/>
          </w:tcPr>
          <w:p w:rsidR="00FB601B" w:rsidRPr="004E03B8" w:rsidRDefault="00FB601B" w:rsidP="00FB601B">
            <w:pPr>
              <w:jc w:val="center"/>
              <w:rPr>
                <w:b/>
                <w:sz w:val="22"/>
                <w:szCs w:val="22"/>
              </w:rPr>
            </w:pPr>
            <w:r w:rsidRPr="004E03B8">
              <w:rPr>
                <w:b/>
                <w:sz w:val="22"/>
                <w:szCs w:val="22"/>
              </w:rPr>
              <w:t>Местонахождение (технические характеристики)</w:t>
            </w:r>
          </w:p>
        </w:tc>
        <w:tc>
          <w:tcPr>
            <w:tcW w:w="1843" w:type="dxa"/>
            <w:vAlign w:val="center"/>
          </w:tcPr>
          <w:p w:rsidR="00FB601B" w:rsidRPr="004E03B8" w:rsidRDefault="00FB601B" w:rsidP="00FB601B">
            <w:pPr>
              <w:jc w:val="center"/>
              <w:rPr>
                <w:b/>
                <w:sz w:val="22"/>
                <w:szCs w:val="22"/>
              </w:rPr>
            </w:pPr>
            <w:r w:rsidRPr="004E03B8">
              <w:rPr>
                <w:b/>
                <w:sz w:val="22"/>
                <w:szCs w:val="22"/>
              </w:rPr>
              <w:t>Планируемый способ приватизации</w:t>
            </w:r>
          </w:p>
        </w:tc>
        <w:tc>
          <w:tcPr>
            <w:tcW w:w="1840" w:type="dxa"/>
            <w:vAlign w:val="center"/>
          </w:tcPr>
          <w:p w:rsidR="00FB601B" w:rsidRPr="004E03B8" w:rsidRDefault="00FB601B" w:rsidP="00FB601B">
            <w:pPr>
              <w:jc w:val="center"/>
              <w:rPr>
                <w:b/>
                <w:sz w:val="22"/>
                <w:szCs w:val="22"/>
              </w:rPr>
            </w:pPr>
            <w:r w:rsidRPr="004E03B8">
              <w:rPr>
                <w:b/>
                <w:sz w:val="22"/>
                <w:szCs w:val="22"/>
              </w:rPr>
              <w:t>Описание имущества</w:t>
            </w:r>
          </w:p>
        </w:tc>
      </w:tr>
      <w:tr w:rsidR="00820DF3" w:rsidRPr="00FB601B" w:rsidTr="004E03B8">
        <w:trPr>
          <w:jc w:val="center"/>
        </w:trPr>
        <w:tc>
          <w:tcPr>
            <w:tcW w:w="10898" w:type="dxa"/>
            <w:gridSpan w:val="5"/>
            <w:vAlign w:val="center"/>
          </w:tcPr>
          <w:p w:rsidR="00820DF3" w:rsidRPr="00FB601B" w:rsidRDefault="00820DF3" w:rsidP="00E2500D">
            <w:pPr>
              <w:jc w:val="center"/>
              <w:rPr>
                <w:b/>
                <w:szCs w:val="24"/>
              </w:rPr>
            </w:pPr>
            <w:r w:rsidRPr="00FB601B">
              <w:rPr>
                <w:b/>
                <w:szCs w:val="24"/>
              </w:rPr>
              <w:t>Объекты недвижимости</w:t>
            </w:r>
          </w:p>
        </w:tc>
      </w:tr>
      <w:tr w:rsidR="00FB601B" w:rsidRPr="00FB601B" w:rsidTr="004E03B8">
        <w:trPr>
          <w:jc w:val="center"/>
        </w:trPr>
        <w:tc>
          <w:tcPr>
            <w:tcW w:w="574" w:type="dxa"/>
            <w:vAlign w:val="center"/>
          </w:tcPr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t>1</w:t>
            </w:r>
          </w:p>
        </w:tc>
        <w:tc>
          <w:tcPr>
            <w:tcW w:w="4373" w:type="dxa"/>
            <w:vAlign w:val="center"/>
          </w:tcPr>
          <w:p w:rsidR="00FB601B" w:rsidRPr="00FB601B" w:rsidRDefault="00FB601B" w:rsidP="004C26C7">
            <w:pPr>
              <w:pStyle w:val="ConsPlusNormal"/>
              <w:rPr>
                <w:sz w:val="24"/>
                <w:szCs w:val="24"/>
              </w:rPr>
            </w:pPr>
            <w:r w:rsidRPr="00FB601B">
              <w:rPr>
                <w:sz w:val="24"/>
                <w:szCs w:val="24"/>
              </w:rPr>
              <w:t>Комплекс объектов недвижимости:</w:t>
            </w:r>
          </w:p>
          <w:p w:rsidR="00FB601B" w:rsidRPr="00FB601B" w:rsidRDefault="00FB601B" w:rsidP="004C26C7">
            <w:pPr>
              <w:pStyle w:val="ConsPlusNormal"/>
              <w:rPr>
                <w:sz w:val="24"/>
                <w:szCs w:val="24"/>
              </w:rPr>
            </w:pPr>
            <w:r w:rsidRPr="00FB601B">
              <w:rPr>
                <w:sz w:val="24"/>
                <w:szCs w:val="24"/>
              </w:rPr>
              <w:t>здание учебного корпуса, назначение: нежилое, 2-этажный, общая площадь 1196,3 кв.м, инв. N 25:432:001:200059670:0100:20001, лит. 1, кадастровый (или условный) номер 38:30:011205:747;</w:t>
            </w:r>
          </w:p>
          <w:p w:rsidR="00FB601B" w:rsidRPr="00FB601B" w:rsidRDefault="00FB601B" w:rsidP="004C26C7">
            <w:pPr>
              <w:pStyle w:val="ConsPlusNormal"/>
              <w:rPr>
                <w:sz w:val="24"/>
                <w:szCs w:val="24"/>
              </w:rPr>
            </w:pPr>
            <w:r w:rsidRPr="00FB601B">
              <w:rPr>
                <w:sz w:val="24"/>
                <w:szCs w:val="24"/>
              </w:rPr>
              <w:t>здание спортзала, назначение: нежилое, 1-этажный, общая площадь 208,5 кв.м, инв. N 25:432:001:200059670:0200:20002, лит. 2, кадастровый (или условный) номер 38:30:011205:1114;</w:t>
            </w:r>
          </w:p>
          <w:p w:rsidR="00FB601B" w:rsidRPr="00FB601B" w:rsidRDefault="00FB601B" w:rsidP="004C26C7">
            <w:pPr>
              <w:pStyle w:val="ConsPlusNormal"/>
              <w:rPr>
                <w:sz w:val="24"/>
                <w:szCs w:val="24"/>
              </w:rPr>
            </w:pPr>
            <w:r w:rsidRPr="00FB601B">
              <w:rPr>
                <w:sz w:val="24"/>
                <w:szCs w:val="24"/>
              </w:rPr>
              <w:t xml:space="preserve">здание склада, назначение: нежилое, 1-этажный, общая площадь 69,8 кв.м, инв. N 25:432:001:200059670:0300:20003, </w:t>
            </w:r>
            <w:r w:rsidRPr="00FB601B">
              <w:rPr>
                <w:sz w:val="24"/>
                <w:szCs w:val="24"/>
              </w:rPr>
              <w:lastRenderedPageBreak/>
              <w:t>лит. 3, кадастровый (или условный) номер 38:30:011205:1342 с земельным участком, площадь 4232 кв.м, кадастровый (или условный) номер 38:30:011205:0041</w:t>
            </w:r>
          </w:p>
        </w:tc>
        <w:tc>
          <w:tcPr>
            <w:tcW w:w="2268" w:type="dxa"/>
            <w:vAlign w:val="center"/>
          </w:tcPr>
          <w:p w:rsidR="00FB601B" w:rsidRPr="00FB601B" w:rsidRDefault="00FB601B" w:rsidP="004C26C7">
            <w:pPr>
              <w:pStyle w:val="ConsPlusNormal"/>
              <w:rPr>
                <w:sz w:val="24"/>
                <w:szCs w:val="24"/>
              </w:rPr>
            </w:pPr>
            <w:r w:rsidRPr="00FB601B">
              <w:rPr>
                <w:sz w:val="24"/>
                <w:szCs w:val="24"/>
              </w:rPr>
              <w:lastRenderedPageBreak/>
              <w:t xml:space="preserve">Иркутская область, </w:t>
            </w:r>
            <w:r w:rsidRPr="00FB601B">
              <w:rPr>
                <w:sz w:val="24"/>
                <w:szCs w:val="24"/>
              </w:rPr>
              <w:br/>
              <w:t xml:space="preserve">г. Тулун, </w:t>
            </w:r>
            <w:r w:rsidRPr="00FB601B">
              <w:rPr>
                <w:sz w:val="24"/>
                <w:szCs w:val="24"/>
              </w:rPr>
              <w:br/>
              <w:t xml:space="preserve">ул. Советская, </w:t>
            </w:r>
            <w:r>
              <w:rPr>
                <w:sz w:val="24"/>
                <w:szCs w:val="24"/>
              </w:rPr>
              <w:br/>
            </w:r>
            <w:r w:rsidRPr="00FB601B">
              <w:rPr>
                <w:sz w:val="24"/>
                <w:szCs w:val="24"/>
              </w:rPr>
              <w:t>д. 8</w:t>
            </w:r>
          </w:p>
          <w:p w:rsidR="00FB601B" w:rsidRPr="00FB601B" w:rsidRDefault="00FB601B" w:rsidP="004C26C7">
            <w:pPr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B601B" w:rsidRPr="00FB601B" w:rsidRDefault="00820DF3" w:rsidP="004C26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B601B" w:rsidRPr="00FB601B">
              <w:rPr>
                <w:sz w:val="24"/>
                <w:szCs w:val="24"/>
              </w:rPr>
              <w:t>укцион</w:t>
            </w:r>
          </w:p>
        </w:tc>
        <w:tc>
          <w:tcPr>
            <w:tcW w:w="1840" w:type="dxa"/>
            <w:vAlign w:val="center"/>
          </w:tcPr>
          <w:p w:rsidR="00FB601B" w:rsidRDefault="00FB0732" w:rsidP="00820DF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B0732">
              <w:rPr>
                <w:sz w:val="24"/>
                <w:szCs w:val="24"/>
              </w:rPr>
              <w:t>дание учебного корпуса - двухэтажное деревянное брусовое. Год постройки – 1974.</w:t>
            </w:r>
          </w:p>
          <w:p w:rsidR="00FB0732" w:rsidRDefault="00FB0732" w:rsidP="00820DF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B0732">
              <w:rPr>
                <w:sz w:val="24"/>
                <w:szCs w:val="24"/>
              </w:rPr>
              <w:t>дание спортивного зала - одноэтажное деревянное бревенчатое. Год постройки – 1956.</w:t>
            </w:r>
          </w:p>
          <w:p w:rsidR="00FB0732" w:rsidRPr="00FB601B" w:rsidRDefault="00FB0732" w:rsidP="00820DF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Pr="00FB0732">
              <w:rPr>
                <w:sz w:val="24"/>
                <w:szCs w:val="24"/>
              </w:rPr>
              <w:t>дание склада - одноэтажное деревянное бревенчатое. Год постройки – 1961.</w:t>
            </w:r>
          </w:p>
        </w:tc>
      </w:tr>
      <w:tr w:rsidR="00FB601B" w:rsidRPr="00FB601B" w:rsidTr="004E03B8">
        <w:trPr>
          <w:jc w:val="center"/>
        </w:trPr>
        <w:tc>
          <w:tcPr>
            <w:tcW w:w="574" w:type="dxa"/>
            <w:vAlign w:val="center"/>
          </w:tcPr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lastRenderedPageBreak/>
              <w:t>2</w:t>
            </w:r>
          </w:p>
        </w:tc>
        <w:tc>
          <w:tcPr>
            <w:tcW w:w="4373" w:type="dxa"/>
            <w:vAlign w:val="center"/>
          </w:tcPr>
          <w:p w:rsidR="00FB601B" w:rsidRPr="00FB601B" w:rsidRDefault="00FB601B" w:rsidP="004C26C7">
            <w:pPr>
              <w:pStyle w:val="ConsPlusNormal"/>
              <w:rPr>
                <w:sz w:val="24"/>
                <w:szCs w:val="24"/>
              </w:rPr>
            </w:pPr>
            <w:r w:rsidRPr="00FB601B">
              <w:rPr>
                <w:sz w:val="24"/>
                <w:szCs w:val="24"/>
              </w:rPr>
              <w:t>Помещение нежилое, назначение: нежилое, общая площадь 73 кв.м, этаж 1, кадастровый (или условный) номер 38:04:010117:1017</w:t>
            </w:r>
          </w:p>
        </w:tc>
        <w:tc>
          <w:tcPr>
            <w:tcW w:w="2268" w:type="dxa"/>
            <w:vAlign w:val="center"/>
          </w:tcPr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t xml:space="preserve">Иркутская область, Заларинский район, р.п. Залари, </w:t>
            </w:r>
            <w:r>
              <w:rPr>
                <w:szCs w:val="24"/>
              </w:rPr>
              <w:br/>
            </w:r>
            <w:r w:rsidRPr="00FB601B">
              <w:rPr>
                <w:szCs w:val="24"/>
              </w:rPr>
              <w:t>ул. Ленина, д. 101</w:t>
            </w:r>
          </w:p>
        </w:tc>
        <w:tc>
          <w:tcPr>
            <w:tcW w:w="1843" w:type="dxa"/>
            <w:vAlign w:val="center"/>
          </w:tcPr>
          <w:p w:rsidR="00FB601B" w:rsidRPr="00FB601B" w:rsidRDefault="00820DF3" w:rsidP="004C26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FB601B" w:rsidRPr="00FB601B">
              <w:rPr>
                <w:szCs w:val="24"/>
              </w:rPr>
              <w:t>укцион</w:t>
            </w:r>
          </w:p>
        </w:tc>
        <w:tc>
          <w:tcPr>
            <w:tcW w:w="1840" w:type="dxa"/>
            <w:vAlign w:val="center"/>
          </w:tcPr>
          <w:p w:rsidR="00FB601B" w:rsidRPr="00FB601B" w:rsidRDefault="00911295" w:rsidP="00820DF3">
            <w:pPr>
              <w:rPr>
                <w:szCs w:val="24"/>
              </w:rPr>
            </w:pPr>
            <w:r w:rsidRPr="00911295">
              <w:rPr>
                <w:szCs w:val="24"/>
              </w:rPr>
              <w:t>Помещение расположено на первом этаже деревянного двухэтажного жилого дома 1965 года постройки.</w:t>
            </w:r>
          </w:p>
        </w:tc>
      </w:tr>
      <w:tr w:rsidR="00FB601B" w:rsidRPr="00FB601B" w:rsidTr="004E03B8">
        <w:trPr>
          <w:trHeight w:val="161"/>
          <w:jc w:val="center"/>
        </w:trPr>
        <w:tc>
          <w:tcPr>
            <w:tcW w:w="574" w:type="dxa"/>
            <w:vAlign w:val="center"/>
          </w:tcPr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t>3</w:t>
            </w:r>
          </w:p>
        </w:tc>
        <w:tc>
          <w:tcPr>
            <w:tcW w:w="4373" w:type="dxa"/>
            <w:vAlign w:val="center"/>
          </w:tcPr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t>Сарай-склад, назначение: нежилое, площадь 196,8 кв.м., количество этажей: 1, в том числе подземных: 0, кадастровый (условный) номер 38:27:010201:4643 с земельным участком, общая площадь 2 673 кв.м, кадастровый (или условный) номер 38:27:010201:744</w:t>
            </w:r>
          </w:p>
        </w:tc>
        <w:tc>
          <w:tcPr>
            <w:tcW w:w="2268" w:type="dxa"/>
            <w:vAlign w:val="center"/>
          </w:tcPr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t xml:space="preserve">Иркутская область, Шелеховский район, р.п. Большой Луг, </w:t>
            </w:r>
            <w:r w:rsidRPr="00FB601B">
              <w:rPr>
                <w:szCs w:val="24"/>
              </w:rPr>
              <w:br/>
              <w:t>ул. Спортивная, д.2</w:t>
            </w:r>
          </w:p>
        </w:tc>
        <w:tc>
          <w:tcPr>
            <w:tcW w:w="1843" w:type="dxa"/>
            <w:vAlign w:val="center"/>
          </w:tcPr>
          <w:p w:rsidR="00FB601B" w:rsidRPr="00FB601B" w:rsidRDefault="00820DF3" w:rsidP="004C26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FB601B" w:rsidRPr="00FB601B">
              <w:rPr>
                <w:szCs w:val="24"/>
              </w:rPr>
              <w:t>укцион</w:t>
            </w:r>
          </w:p>
        </w:tc>
        <w:tc>
          <w:tcPr>
            <w:tcW w:w="1840" w:type="dxa"/>
            <w:vAlign w:val="center"/>
          </w:tcPr>
          <w:p w:rsidR="00FB601B" w:rsidRPr="00FB601B" w:rsidRDefault="00911295" w:rsidP="00820DF3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911295">
              <w:rPr>
                <w:szCs w:val="24"/>
              </w:rPr>
              <w:t>дноэтажное нежилое деревянное бревенчатое здание. Год ввода в эксплуатацию – 1961.</w:t>
            </w:r>
          </w:p>
        </w:tc>
      </w:tr>
      <w:tr w:rsidR="00FB601B" w:rsidRPr="00FB601B" w:rsidTr="004E03B8">
        <w:trPr>
          <w:jc w:val="center"/>
        </w:trPr>
        <w:tc>
          <w:tcPr>
            <w:tcW w:w="574" w:type="dxa"/>
            <w:vAlign w:val="center"/>
          </w:tcPr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t>4</w:t>
            </w:r>
          </w:p>
        </w:tc>
        <w:tc>
          <w:tcPr>
            <w:tcW w:w="4373" w:type="dxa"/>
            <w:vAlign w:val="center"/>
          </w:tcPr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t>Здание, назначение: нежилое, 1-этажный (подземных этажей – 0), общая площадь 526,9 кв.м, инв.№ 25:248:001:200031070, лит. А, кадастровый (или условный) номер 38:20:031401:710 с земельным участком, площадь 6 862,0 кв.м., кадастровый (или условный) номер 38:20:031401:0336</w:t>
            </w:r>
          </w:p>
        </w:tc>
        <w:tc>
          <w:tcPr>
            <w:tcW w:w="2268" w:type="dxa"/>
            <w:vAlign w:val="center"/>
          </w:tcPr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t xml:space="preserve">Иркутская область, Черемховский район, с.Голуметь, 1200 м юго-западнее ул. Иретская, </w:t>
            </w:r>
            <w:r>
              <w:rPr>
                <w:szCs w:val="24"/>
              </w:rPr>
              <w:br/>
            </w:r>
            <w:r w:rsidRPr="00FB601B">
              <w:rPr>
                <w:szCs w:val="24"/>
              </w:rPr>
              <w:t>д. 44</w:t>
            </w:r>
          </w:p>
        </w:tc>
        <w:tc>
          <w:tcPr>
            <w:tcW w:w="1843" w:type="dxa"/>
            <w:vAlign w:val="center"/>
          </w:tcPr>
          <w:p w:rsidR="00FB601B" w:rsidRPr="00FB601B" w:rsidRDefault="00820DF3" w:rsidP="004C26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FB601B" w:rsidRPr="00FB601B">
              <w:rPr>
                <w:szCs w:val="24"/>
              </w:rPr>
              <w:t>укцион</w:t>
            </w:r>
          </w:p>
        </w:tc>
        <w:tc>
          <w:tcPr>
            <w:tcW w:w="1840" w:type="dxa"/>
            <w:vAlign w:val="center"/>
          </w:tcPr>
          <w:p w:rsidR="00FB601B" w:rsidRPr="00FB601B" w:rsidRDefault="00FB601B" w:rsidP="00820DF3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FB601B">
              <w:rPr>
                <w:szCs w:val="24"/>
              </w:rPr>
              <w:t>дноэтажное нежилое деревянное здание. Год постройки – 1955.</w:t>
            </w:r>
          </w:p>
        </w:tc>
      </w:tr>
      <w:tr w:rsidR="00FB601B" w:rsidRPr="00FB601B" w:rsidTr="004E03B8">
        <w:trPr>
          <w:jc w:val="center"/>
        </w:trPr>
        <w:tc>
          <w:tcPr>
            <w:tcW w:w="574" w:type="dxa"/>
            <w:vAlign w:val="center"/>
          </w:tcPr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t>5</w:t>
            </w:r>
          </w:p>
        </w:tc>
        <w:tc>
          <w:tcPr>
            <w:tcW w:w="4373" w:type="dxa"/>
            <w:vAlign w:val="center"/>
          </w:tcPr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t>Сооружения с земельными участками:</w:t>
            </w:r>
          </w:p>
          <w:p w:rsidR="00FB601B" w:rsidRPr="00FB601B" w:rsidRDefault="00FB601B" w:rsidP="004C26C7">
            <w:pPr>
              <w:pStyle w:val="20"/>
              <w:spacing w:after="0" w:line="240" w:lineRule="auto"/>
              <w:ind w:left="0"/>
              <w:rPr>
                <w:szCs w:val="24"/>
              </w:rPr>
            </w:pPr>
            <w:r w:rsidRPr="00FB601B">
              <w:rPr>
                <w:szCs w:val="24"/>
              </w:rPr>
              <w:t>сооружение путь - ж/д выгрузочный, протяженностью 172,3 п.м, назначение: сооружение, инв.№ 30442, лит. I, кадастровый (или условный) номер 38:36:000010:1165;</w:t>
            </w:r>
          </w:p>
          <w:p w:rsidR="00FB601B" w:rsidRPr="00FB601B" w:rsidRDefault="00FB601B" w:rsidP="004C26C7">
            <w:pPr>
              <w:pStyle w:val="20"/>
              <w:spacing w:after="0" w:line="240" w:lineRule="auto"/>
              <w:ind w:left="0"/>
              <w:rPr>
                <w:szCs w:val="24"/>
              </w:rPr>
            </w:pPr>
            <w:r w:rsidRPr="00FB601B">
              <w:rPr>
                <w:szCs w:val="24"/>
              </w:rPr>
              <w:t>сооружение - путь ж/д деповской, назначение: сооружение, протяженностью 138,0 п.м, инв.№ 30442, лит. II, кадастровый (или условный) номер 38:36:000010:1156;</w:t>
            </w:r>
          </w:p>
          <w:p w:rsidR="00FB601B" w:rsidRPr="00FB601B" w:rsidRDefault="00FB601B" w:rsidP="004C26C7">
            <w:pPr>
              <w:pStyle w:val="20"/>
              <w:spacing w:after="0" w:line="240" w:lineRule="auto"/>
              <w:ind w:left="0"/>
              <w:rPr>
                <w:szCs w:val="24"/>
              </w:rPr>
            </w:pPr>
            <w:r w:rsidRPr="00FB601B">
              <w:rPr>
                <w:szCs w:val="24"/>
              </w:rPr>
              <w:t>сооружение - путь ж/д выгрузочный, протяженностью 60,0 п.м, назначение: сооружение, инв.№ 30442, лит. IV, кадастровый (или условный) номер 38:36:000010:1122;</w:t>
            </w:r>
          </w:p>
          <w:p w:rsidR="00FB601B" w:rsidRPr="00FB601B" w:rsidRDefault="00FB601B" w:rsidP="004C26C7">
            <w:pPr>
              <w:pStyle w:val="20"/>
              <w:spacing w:after="0" w:line="240" w:lineRule="auto"/>
              <w:ind w:left="0"/>
              <w:rPr>
                <w:szCs w:val="24"/>
              </w:rPr>
            </w:pPr>
            <w:r w:rsidRPr="00FB601B">
              <w:rPr>
                <w:szCs w:val="24"/>
              </w:rPr>
              <w:t>сооружение путь – ж/д погрузочно-выгрузочный, протяженностью 183,5 п.м, назначение: сооружение, инв.№ 30442, лит. VI, кадастровый (или условный) номер 38:36:000010:1131;</w:t>
            </w:r>
          </w:p>
          <w:p w:rsidR="00FB601B" w:rsidRPr="00FB601B" w:rsidRDefault="00FB601B" w:rsidP="004C26C7">
            <w:pPr>
              <w:pStyle w:val="20"/>
              <w:spacing w:after="0" w:line="240" w:lineRule="auto"/>
              <w:ind w:left="0"/>
              <w:rPr>
                <w:szCs w:val="24"/>
              </w:rPr>
            </w:pPr>
            <w:r w:rsidRPr="00FB601B">
              <w:rPr>
                <w:szCs w:val="24"/>
              </w:rPr>
              <w:t xml:space="preserve">сооружение - путь ж/д выгрузочный, протяженность 116,0 п.м, назначение: </w:t>
            </w:r>
            <w:r w:rsidRPr="00FB601B">
              <w:rPr>
                <w:szCs w:val="24"/>
              </w:rPr>
              <w:lastRenderedPageBreak/>
              <w:t>сооружение, инв.№ 30442, лит. VII, кадастровый (или условный) номер 38:36:000010:1123;</w:t>
            </w:r>
          </w:p>
          <w:p w:rsidR="00FB601B" w:rsidRPr="00FB601B" w:rsidRDefault="00FB601B" w:rsidP="004C26C7">
            <w:pPr>
              <w:pStyle w:val="20"/>
              <w:spacing w:after="0" w:line="240" w:lineRule="auto"/>
              <w:ind w:left="0"/>
              <w:rPr>
                <w:szCs w:val="24"/>
              </w:rPr>
            </w:pPr>
            <w:r w:rsidRPr="00FB601B">
              <w:rPr>
                <w:szCs w:val="24"/>
              </w:rPr>
              <w:t>сооружение - путь ж/д соединительный, протяженностью 355,4 п.м, назначение: сооружение, инв.№ 30442, лит. VIII, кадастровый (или условный) номер 38:36:000010:1157;</w:t>
            </w:r>
          </w:p>
          <w:p w:rsidR="00FB601B" w:rsidRPr="00FB601B" w:rsidRDefault="00FB601B" w:rsidP="004C26C7">
            <w:pPr>
              <w:pStyle w:val="20"/>
              <w:spacing w:after="0" w:line="240" w:lineRule="auto"/>
              <w:ind w:left="0"/>
              <w:rPr>
                <w:szCs w:val="24"/>
              </w:rPr>
            </w:pPr>
            <w:r w:rsidRPr="00FB601B">
              <w:rPr>
                <w:szCs w:val="24"/>
              </w:rPr>
              <w:t xml:space="preserve">выгрузочный железнодорожный путь, назначение: сооружения транспорта, площадь 114,9 п.м, инв. № 25:401:001:010026090, лит. </w:t>
            </w:r>
            <w:r w:rsidRPr="00FB601B">
              <w:rPr>
                <w:szCs w:val="24"/>
                <w:lang w:val="en-US"/>
              </w:rPr>
              <w:t>XI</w:t>
            </w:r>
            <w:r w:rsidRPr="00FB601B">
              <w:rPr>
                <w:szCs w:val="24"/>
              </w:rPr>
              <w:t>, кадастровый (или условный) номер 38:36:000010:1734;</w:t>
            </w:r>
          </w:p>
          <w:p w:rsidR="00FB601B" w:rsidRPr="00FB601B" w:rsidRDefault="00FB601B" w:rsidP="004C26C7">
            <w:pPr>
              <w:pStyle w:val="20"/>
              <w:spacing w:after="0" w:line="240" w:lineRule="auto"/>
              <w:ind w:left="0"/>
              <w:rPr>
                <w:szCs w:val="24"/>
              </w:rPr>
            </w:pPr>
            <w:r w:rsidRPr="00FB601B">
              <w:rPr>
                <w:szCs w:val="24"/>
              </w:rPr>
              <w:t xml:space="preserve">выгрузочный железнодорожный путь, назначение: сооружения транспорта, площадь80,5 п.м, инв. № 25:401:001:010026080, лит. </w:t>
            </w:r>
            <w:r w:rsidRPr="00FB601B">
              <w:rPr>
                <w:szCs w:val="24"/>
                <w:lang w:val="en-US"/>
              </w:rPr>
              <w:t>XII</w:t>
            </w:r>
            <w:r w:rsidRPr="00FB601B">
              <w:rPr>
                <w:szCs w:val="24"/>
              </w:rPr>
              <w:t>, кадастровый (или условный) номер 38:36:000010:1735;</w:t>
            </w:r>
          </w:p>
          <w:p w:rsidR="00FB601B" w:rsidRPr="00FB601B" w:rsidRDefault="00FB601B" w:rsidP="004C26C7">
            <w:pPr>
              <w:pStyle w:val="20"/>
              <w:spacing w:after="0" w:line="240" w:lineRule="auto"/>
              <w:ind w:left="0"/>
              <w:rPr>
                <w:szCs w:val="24"/>
              </w:rPr>
            </w:pPr>
            <w:r w:rsidRPr="00FB601B">
              <w:rPr>
                <w:szCs w:val="24"/>
              </w:rPr>
              <w:t>сооружение - путь ж/д выставочный, протяженностью 259,2 п.м, назначение: здание (строение), помещение (часть помещения), инв.№ 30442, лит. X, кадастровый (или условный) номер 38:36:000010:1114;</w:t>
            </w:r>
          </w:p>
          <w:p w:rsidR="00FB601B" w:rsidRPr="00FB601B" w:rsidRDefault="00FB601B" w:rsidP="004C26C7">
            <w:pPr>
              <w:pStyle w:val="20"/>
              <w:spacing w:after="0" w:line="240" w:lineRule="auto"/>
              <w:ind w:left="0"/>
              <w:rPr>
                <w:szCs w:val="24"/>
              </w:rPr>
            </w:pPr>
            <w:r w:rsidRPr="00FB601B">
              <w:rPr>
                <w:szCs w:val="24"/>
              </w:rPr>
              <w:t>путь железнодорожный ходовой - сооружение, протяженностью 1011.7 п.м, назначение: сооружение, инв.№ 30442, лит. IX, кадастровый (или условный) номер 38:36:000010:1149;</w:t>
            </w:r>
          </w:p>
          <w:p w:rsidR="00FB601B" w:rsidRPr="00FB601B" w:rsidRDefault="00FB601B" w:rsidP="004C26C7">
            <w:pPr>
              <w:pStyle w:val="20"/>
              <w:spacing w:after="0" w:line="240" w:lineRule="auto"/>
              <w:ind w:left="0"/>
              <w:rPr>
                <w:szCs w:val="24"/>
              </w:rPr>
            </w:pPr>
            <w:r w:rsidRPr="00FB601B">
              <w:rPr>
                <w:szCs w:val="24"/>
              </w:rPr>
              <w:t>земельный участок, площадь 14 142 кв.м, кадастровый (или условный) номер 38:36:000010:662;</w:t>
            </w:r>
          </w:p>
          <w:p w:rsidR="00FB601B" w:rsidRPr="00FB601B" w:rsidRDefault="00FB601B" w:rsidP="004C26C7">
            <w:pPr>
              <w:pStyle w:val="20"/>
              <w:spacing w:after="0" w:line="240" w:lineRule="auto"/>
              <w:ind w:left="0"/>
              <w:rPr>
                <w:szCs w:val="24"/>
              </w:rPr>
            </w:pPr>
            <w:r w:rsidRPr="00FB601B">
              <w:rPr>
                <w:szCs w:val="24"/>
              </w:rPr>
              <w:t>земельный участок, площадь 526 кв.м, кадастровый (или условный) номер 38:36:000010:1487;</w:t>
            </w:r>
          </w:p>
          <w:p w:rsidR="00FB601B" w:rsidRPr="00FB601B" w:rsidRDefault="00FB601B" w:rsidP="004C26C7">
            <w:pPr>
              <w:pStyle w:val="20"/>
              <w:spacing w:after="0" w:line="240" w:lineRule="auto"/>
              <w:ind w:left="0"/>
              <w:rPr>
                <w:szCs w:val="24"/>
              </w:rPr>
            </w:pPr>
            <w:r w:rsidRPr="00FB601B">
              <w:rPr>
                <w:szCs w:val="24"/>
              </w:rPr>
              <w:t>земельный участок, площадь 495 кв.м, кадастровый (или условный) номер 38:36:000010:1488;</w:t>
            </w:r>
          </w:p>
          <w:p w:rsidR="00FB601B" w:rsidRPr="00FB601B" w:rsidRDefault="00FB601B" w:rsidP="004C26C7">
            <w:pPr>
              <w:pStyle w:val="20"/>
              <w:spacing w:after="0" w:line="240" w:lineRule="auto"/>
              <w:ind w:left="0"/>
              <w:rPr>
                <w:szCs w:val="24"/>
              </w:rPr>
            </w:pPr>
            <w:r w:rsidRPr="00FB601B">
              <w:rPr>
                <w:szCs w:val="24"/>
              </w:rPr>
              <w:t>земельный участок, площадь 520 кв.м, кадастровый (или условный) номер 38:36:000010:1494;</w:t>
            </w:r>
          </w:p>
          <w:p w:rsidR="00FB601B" w:rsidRPr="00FB601B" w:rsidRDefault="00FB601B" w:rsidP="004C26C7">
            <w:pPr>
              <w:pStyle w:val="20"/>
              <w:spacing w:after="0" w:line="240" w:lineRule="auto"/>
              <w:ind w:left="0"/>
              <w:rPr>
                <w:szCs w:val="24"/>
              </w:rPr>
            </w:pPr>
            <w:r w:rsidRPr="00FB601B">
              <w:rPr>
                <w:szCs w:val="24"/>
              </w:rPr>
              <w:t>земельный участок, площадь 125 кв.м, кадастровый (или условный) номер 38:36:000010:61;</w:t>
            </w:r>
          </w:p>
          <w:p w:rsidR="00FB601B" w:rsidRPr="00FB601B" w:rsidRDefault="00FB601B" w:rsidP="004C26C7">
            <w:pPr>
              <w:pStyle w:val="20"/>
              <w:spacing w:after="0" w:line="240" w:lineRule="auto"/>
              <w:ind w:left="0"/>
              <w:rPr>
                <w:szCs w:val="24"/>
              </w:rPr>
            </w:pPr>
            <w:r w:rsidRPr="00FB601B">
              <w:rPr>
                <w:szCs w:val="24"/>
              </w:rPr>
              <w:t>земельный участок, площадь 1 106 кв.м, кадастровый (или условный) номер 38:36:000010:1489;</w:t>
            </w:r>
          </w:p>
          <w:p w:rsidR="00FB601B" w:rsidRPr="00FB601B" w:rsidRDefault="00FB601B" w:rsidP="004C26C7">
            <w:pPr>
              <w:pStyle w:val="20"/>
              <w:spacing w:after="0" w:line="240" w:lineRule="auto"/>
              <w:ind w:left="0"/>
              <w:rPr>
                <w:szCs w:val="24"/>
              </w:rPr>
            </w:pPr>
            <w:r w:rsidRPr="00FB601B">
              <w:rPr>
                <w:szCs w:val="24"/>
              </w:rPr>
              <w:t>земельный участок, площадь 313 кв.м, кадастровый (или условный) номер 38:36:000010:1493;</w:t>
            </w:r>
          </w:p>
          <w:p w:rsidR="00FB601B" w:rsidRPr="00FB601B" w:rsidRDefault="00FB601B" w:rsidP="004C26C7">
            <w:pPr>
              <w:pStyle w:val="20"/>
              <w:spacing w:after="0" w:line="240" w:lineRule="auto"/>
              <w:ind w:left="0"/>
              <w:rPr>
                <w:szCs w:val="24"/>
              </w:rPr>
            </w:pPr>
            <w:r w:rsidRPr="00FB601B">
              <w:rPr>
                <w:szCs w:val="24"/>
              </w:rPr>
              <w:t>земельный участок, площадь 399 кв.м, кадастровый (или условный) номер 38:36:000010:1492;</w:t>
            </w:r>
          </w:p>
          <w:p w:rsidR="00FB601B" w:rsidRPr="00FB601B" w:rsidRDefault="00FB601B" w:rsidP="004C26C7">
            <w:pPr>
              <w:pStyle w:val="20"/>
              <w:spacing w:after="0" w:line="240" w:lineRule="auto"/>
              <w:ind w:left="0"/>
              <w:rPr>
                <w:szCs w:val="24"/>
              </w:rPr>
            </w:pPr>
            <w:r w:rsidRPr="00FB601B">
              <w:rPr>
                <w:szCs w:val="24"/>
              </w:rPr>
              <w:lastRenderedPageBreak/>
              <w:t>земельный участок, площадь 460 кв.м, кадастровый (или условный) номер 38:36:000010:1491</w:t>
            </w:r>
          </w:p>
        </w:tc>
        <w:tc>
          <w:tcPr>
            <w:tcW w:w="2268" w:type="dxa"/>
            <w:vAlign w:val="center"/>
          </w:tcPr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lastRenderedPageBreak/>
              <w:t>Иркутская область,</w:t>
            </w:r>
          </w:p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t xml:space="preserve">г. Иркутск, </w:t>
            </w:r>
            <w:r w:rsidRPr="00FB601B">
              <w:rPr>
                <w:szCs w:val="24"/>
              </w:rPr>
              <w:br/>
              <w:t>ул. Полярная, д.209Б</w:t>
            </w:r>
          </w:p>
        </w:tc>
        <w:tc>
          <w:tcPr>
            <w:tcW w:w="1843" w:type="dxa"/>
            <w:vAlign w:val="center"/>
          </w:tcPr>
          <w:p w:rsidR="00FB601B" w:rsidRPr="00FB601B" w:rsidRDefault="00820DF3" w:rsidP="004C26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FB601B" w:rsidRPr="00FB601B">
              <w:rPr>
                <w:szCs w:val="24"/>
              </w:rPr>
              <w:t>укцион</w:t>
            </w:r>
          </w:p>
        </w:tc>
        <w:tc>
          <w:tcPr>
            <w:tcW w:w="1840" w:type="dxa"/>
            <w:vAlign w:val="center"/>
          </w:tcPr>
          <w:p w:rsidR="00FB601B" w:rsidRPr="00FB601B" w:rsidRDefault="00FB601B" w:rsidP="00820DF3">
            <w:pPr>
              <w:rPr>
                <w:szCs w:val="24"/>
              </w:rPr>
            </w:pPr>
          </w:p>
        </w:tc>
      </w:tr>
      <w:tr w:rsidR="00FB601B" w:rsidRPr="00FB601B" w:rsidTr="004E03B8">
        <w:trPr>
          <w:jc w:val="center"/>
        </w:trPr>
        <w:tc>
          <w:tcPr>
            <w:tcW w:w="574" w:type="dxa"/>
            <w:vAlign w:val="center"/>
          </w:tcPr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lastRenderedPageBreak/>
              <w:t>6</w:t>
            </w:r>
          </w:p>
        </w:tc>
        <w:tc>
          <w:tcPr>
            <w:tcW w:w="4373" w:type="dxa"/>
            <w:vAlign w:val="center"/>
          </w:tcPr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t>Комплекс объектов недвижимости:</w:t>
            </w:r>
          </w:p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t>двухэтажное кирпичное нежилое здание – административное, назначение: нежилое, 2-этажный, общая площадь 2011,5 кв.м, инв.№ 365, литер А, кадастровый (или условный) номер 38:34:032002:273;</w:t>
            </w:r>
          </w:p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t>одноэтажное кирпичное нежилое здание – склад, нежилое здание, инв.№ 365, литер Б, площадь 70,2 кв.м., этажность 1, подземная этажность 1, кадастровый (или условный) номер 38:34:032002:274 с земельным участком, общая площадь 14529 к.м, кадастровый (или условный) номер 38:34:032002:18</w:t>
            </w:r>
          </w:p>
        </w:tc>
        <w:tc>
          <w:tcPr>
            <w:tcW w:w="2268" w:type="dxa"/>
            <w:vAlign w:val="center"/>
          </w:tcPr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t xml:space="preserve">Иркутская область, г. Братск, </w:t>
            </w:r>
            <w:r w:rsidRPr="00FB601B">
              <w:rPr>
                <w:szCs w:val="24"/>
              </w:rPr>
              <w:br/>
              <w:t xml:space="preserve">ж.р. Осиновка, </w:t>
            </w:r>
            <w:r w:rsidRPr="00FB601B">
              <w:rPr>
                <w:szCs w:val="24"/>
              </w:rPr>
              <w:br/>
              <w:t>ул. Центральная, д.9 №1</w:t>
            </w:r>
          </w:p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t xml:space="preserve">Иркутская область, г. Братск, </w:t>
            </w:r>
            <w:r w:rsidRPr="00FB601B">
              <w:rPr>
                <w:szCs w:val="24"/>
              </w:rPr>
              <w:br/>
              <w:t xml:space="preserve">ж.р. Осиновка, </w:t>
            </w:r>
            <w:r w:rsidRPr="00FB601B">
              <w:rPr>
                <w:szCs w:val="24"/>
              </w:rPr>
              <w:br/>
              <w:t>ул. Центральная, д.9 №2</w:t>
            </w:r>
          </w:p>
        </w:tc>
        <w:tc>
          <w:tcPr>
            <w:tcW w:w="1843" w:type="dxa"/>
            <w:vAlign w:val="center"/>
          </w:tcPr>
          <w:p w:rsidR="00FB601B" w:rsidRPr="00FB601B" w:rsidRDefault="00820DF3" w:rsidP="004C26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FB601B" w:rsidRPr="00FB601B">
              <w:rPr>
                <w:szCs w:val="24"/>
              </w:rPr>
              <w:t>укцион</w:t>
            </w:r>
          </w:p>
        </w:tc>
        <w:tc>
          <w:tcPr>
            <w:tcW w:w="1840" w:type="dxa"/>
            <w:vAlign w:val="center"/>
          </w:tcPr>
          <w:p w:rsidR="00FB601B" w:rsidRPr="00FB601B" w:rsidRDefault="00FB601B" w:rsidP="00820DF3">
            <w:pPr>
              <w:rPr>
                <w:szCs w:val="24"/>
              </w:rPr>
            </w:pPr>
            <w:r>
              <w:rPr>
                <w:szCs w:val="24"/>
              </w:rPr>
              <w:t>Двухэтажное кирпичное</w:t>
            </w:r>
            <w:r w:rsidRPr="00FB601B">
              <w:rPr>
                <w:szCs w:val="24"/>
              </w:rPr>
              <w:t xml:space="preserve"> не</w:t>
            </w:r>
            <w:r>
              <w:rPr>
                <w:szCs w:val="24"/>
              </w:rPr>
              <w:t>жилое</w:t>
            </w:r>
            <w:r w:rsidRPr="00FB601B">
              <w:rPr>
                <w:szCs w:val="24"/>
              </w:rPr>
              <w:t xml:space="preserve"> </w:t>
            </w:r>
            <w:r>
              <w:rPr>
                <w:szCs w:val="24"/>
              </w:rPr>
              <w:t>административное</w:t>
            </w:r>
            <w:r w:rsidRPr="00FB601B">
              <w:rPr>
                <w:szCs w:val="24"/>
              </w:rPr>
              <w:t xml:space="preserve"> </w:t>
            </w:r>
            <w:r>
              <w:rPr>
                <w:szCs w:val="24"/>
              </w:rPr>
              <w:t>здание</w:t>
            </w:r>
            <w:r w:rsidRPr="00FB601B">
              <w:rPr>
                <w:szCs w:val="24"/>
              </w:rPr>
              <w:t xml:space="preserve">, год постройки </w:t>
            </w:r>
            <w:r>
              <w:rPr>
                <w:szCs w:val="24"/>
              </w:rPr>
              <w:t>–</w:t>
            </w:r>
            <w:r w:rsidRPr="00FB601B">
              <w:rPr>
                <w:szCs w:val="24"/>
              </w:rPr>
              <w:t xml:space="preserve"> 1970</w:t>
            </w:r>
            <w:r>
              <w:rPr>
                <w:szCs w:val="24"/>
              </w:rPr>
              <w:t>.</w:t>
            </w:r>
          </w:p>
          <w:p w:rsidR="00FB601B" w:rsidRPr="00FB601B" w:rsidRDefault="00FB601B" w:rsidP="00820DF3">
            <w:pPr>
              <w:rPr>
                <w:szCs w:val="24"/>
              </w:rPr>
            </w:pPr>
            <w:r>
              <w:rPr>
                <w:szCs w:val="24"/>
              </w:rPr>
              <w:t>Одноэтажное</w:t>
            </w:r>
            <w:r w:rsidRPr="00FB601B">
              <w:rPr>
                <w:szCs w:val="24"/>
              </w:rPr>
              <w:t xml:space="preserve"> кирпич</w:t>
            </w:r>
            <w:r>
              <w:rPr>
                <w:szCs w:val="24"/>
              </w:rPr>
              <w:t>ное нежилое здание</w:t>
            </w:r>
            <w:r w:rsidRPr="00FB601B">
              <w:rPr>
                <w:szCs w:val="24"/>
              </w:rPr>
              <w:t xml:space="preserve"> – склад год постройки - 1970.</w:t>
            </w:r>
          </w:p>
          <w:p w:rsidR="00FB601B" w:rsidRPr="00FB601B" w:rsidRDefault="00FB601B" w:rsidP="00820DF3">
            <w:pPr>
              <w:rPr>
                <w:szCs w:val="24"/>
              </w:rPr>
            </w:pPr>
          </w:p>
        </w:tc>
      </w:tr>
      <w:tr w:rsidR="00FB601B" w:rsidRPr="00FB601B" w:rsidTr="004E03B8">
        <w:trPr>
          <w:jc w:val="center"/>
        </w:trPr>
        <w:tc>
          <w:tcPr>
            <w:tcW w:w="574" w:type="dxa"/>
            <w:vAlign w:val="center"/>
          </w:tcPr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t>7</w:t>
            </w:r>
          </w:p>
        </w:tc>
        <w:tc>
          <w:tcPr>
            <w:tcW w:w="4373" w:type="dxa"/>
            <w:vAlign w:val="center"/>
          </w:tcPr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t>Хозяйственное здание, назначение: нежилое, этажность 1, общая площадь 80,2 кв.м, инв.№ 25:401:001:020077550, литер 3, кадастровый (или условный) номер 38:36:000021:8704 с земельным участком, общая площадь 606 кв.м, кадастровый (или условный) номер 38:36:000021:28453</w:t>
            </w:r>
          </w:p>
        </w:tc>
        <w:tc>
          <w:tcPr>
            <w:tcW w:w="2268" w:type="dxa"/>
            <w:vAlign w:val="center"/>
          </w:tcPr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t xml:space="preserve">Иркутская область, </w:t>
            </w:r>
            <w:r w:rsidRPr="00FB601B">
              <w:rPr>
                <w:szCs w:val="24"/>
              </w:rPr>
              <w:br/>
              <w:t xml:space="preserve">г. Иркутск, </w:t>
            </w:r>
            <w:r w:rsidRPr="00FB601B">
              <w:rPr>
                <w:szCs w:val="24"/>
              </w:rPr>
              <w:br/>
              <w:t>ул. Партизанская, д.72</w:t>
            </w:r>
          </w:p>
        </w:tc>
        <w:tc>
          <w:tcPr>
            <w:tcW w:w="1843" w:type="dxa"/>
            <w:vAlign w:val="center"/>
          </w:tcPr>
          <w:p w:rsidR="00FB601B" w:rsidRPr="00FB601B" w:rsidRDefault="00820DF3" w:rsidP="004C26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FB601B" w:rsidRPr="00FB601B">
              <w:rPr>
                <w:szCs w:val="24"/>
              </w:rPr>
              <w:t>укцион</w:t>
            </w:r>
          </w:p>
        </w:tc>
        <w:tc>
          <w:tcPr>
            <w:tcW w:w="1840" w:type="dxa"/>
            <w:vAlign w:val="center"/>
          </w:tcPr>
          <w:p w:rsidR="00FB601B" w:rsidRPr="00FB601B" w:rsidRDefault="00085372" w:rsidP="00820DF3">
            <w:pPr>
              <w:rPr>
                <w:szCs w:val="24"/>
              </w:rPr>
            </w:pPr>
            <w:r w:rsidRPr="00085372">
              <w:rPr>
                <w:szCs w:val="24"/>
              </w:rPr>
              <w:t>Год постройки одноэтажного бревенчатого здания до 1917 года. Является выявленным объектом культурного наследия – «Дом Пульмана».</w:t>
            </w:r>
          </w:p>
        </w:tc>
      </w:tr>
      <w:tr w:rsidR="00FB601B" w:rsidRPr="00FB601B" w:rsidTr="004E03B8">
        <w:trPr>
          <w:jc w:val="center"/>
        </w:trPr>
        <w:tc>
          <w:tcPr>
            <w:tcW w:w="574" w:type="dxa"/>
            <w:vAlign w:val="center"/>
          </w:tcPr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t>8</w:t>
            </w:r>
          </w:p>
        </w:tc>
        <w:tc>
          <w:tcPr>
            <w:tcW w:w="4373" w:type="dxa"/>
            <w:vAlign w:val="center"/>
          </w:tcPr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t>Деревянное двухэтажное, назначение: нежилое, площадь 325,6 кв.м., количество этажей: 2, кадастровый (условный) номер 38:36:000034:5540 с земельным участком, общая площадь 443 кв.м, кадастровый (или условный) номер 38:36:000034:1248</w:t>
            </w:r>
          </w:p>
        </w:tc>
        <w:tc>
          <w:tcPr>
            <w:tcW w:w="2268" w:type="dxa"/>
            <w:vAlign w:val="center"/>
          </w:tcPr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t xml:space="preserve">Иркутская область, </w:t>
            </w:r>
            <w:r w:rsidRPr="00FB601B">
              <w:rPr>
                <w:szCs w:val="24"/>
              </w:rPr>
              <w:br/>
              <w:t xml:space="preserve">г. Иркутск, </w:t>
            </w:r>
            <w:r w:rsidRPr="00FB601B">
              <w:rPr>
                <w:szCs w:val="24"/>
              </w:rPr>
              <w:br/>
              <w:t>ул. Софьи Перовской, д. 20</w:t>
            </w:r>
          </w:p>
        </w:tc>
        <w:tc>
          <w:tcPr>
            <w:tcW w:w="1843" w:type="dxa"/>
            <w:vAlign w:val="center"/>
          </w:tcPr>
          <w:p w:rsidR="00FB601B" w:rsidRPr="00FB601B" w:rsidRDefault="00820DF3" w:rsidP="004C26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FB601B" w:rsidRPr="00FB601B">
              <w:rPr>
                <w:szCs w:val="24"/>
              </w:rPr>
              <w:t>укцион</w:t>
            </w:r>
          </w:p>
        </w:tc>
        <w:tc>
          <w:tcPr>
            <w:tcW w:w="1840" w:type="dxa"/>
            <w:vAlign w:val="center"/>
          </w:tcPr>
          <w:p w:rsidR="00FB601B" w:rsidRPr="00FB601B" w:rsidRDefault="00820DF3" w:rsidP="00820DF3">
            <w:pPr>
              <w:rPr>
                <w:szCs w:val="24"/>
              </w:rPr>
            </w:pPr>
            <w:r w:rsidRPr="00820DF3">
              <w:rPr>
                <w:szCs w:val="24"/>
              </w:rPr>
              <w:t>Год постройки двухэтажного бревенчатого здания до 1917 года. Является выявленным объектом культурного наследия – «Усадьба: доходный дом, флигель».</w:t>
            </w:r>
          </w:p>
        </w:tc>
      </w:tr>
      <w:tr w:rsidR="00FB601B" w:rsidRPr="00FB601B" w:rsidTr="004E03B8">
        <w:trPr>
          <w:jc w:val="center"/>
        </w:trPr>
        <w:tc>
          <w:tcPr>
            <w:tcW w:w="574" w:type="dxa"/>
            <w:vAlign w:val="center"/>
          </w:tcPr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t>9</w:t>
            </w:r>
          </w:p>
        </w:tc>
        <w:tc>
          <w:tcPr>
            <w:tcW w:w="4373" w:type="dxa"/>
            <w:vAlign w:val="center"/>
          </w:tcPr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t>Помещение, назначение: нежилое, общая площадь 122,3 кв.м, этаж № 1, номера на поэтажном плане 1-6, 10-12, 14, кадастровый (условный) номер 38:36:000034:15687</w:t>
            </w:r>
          </w:p>
        </w:tc>
        <w:tc>
          <w:tcPr>
            <w:tcW w:w="2268" w:type="dxa"/>
            <w:vAlign w:val="center"/>
          </w:tcPr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t xml:space="preserve">Иркутская область, г. Иркутск, </w:t>
            </w:r>
            <w:r w:rsidRPr="00FB601B">
              <w:rPr>
                <w:szCs w:val="24"/>
              </w:rPr>
              <w:br/>
              <w:t>ул. Степана Разина, 30</w:t>
            </w:r>
          </w:p>
        </w:tc>
        <w:tc>
          <w:tcPr>
            <w:tcW w:w="1843" w:type="dxa"/>
            <w:vAlign w:val="center"/>
          </w:tcPr>
          <w:p w:rsidR="00FB601B" w:rsidRPr="00FB601B" w:rsidRDefault="00820DF3" w:rsidP="004C26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FB601B" w:rsidRPr="00FB601B">
              <w:rPr>
                <w:szCs w:val="24"/>
              </w:rPr>
              <w:t>онкурс</w:t>
            </w:r>
          </w:p>
        </w:tc>
        <w:tc>
          <w:tcPr>
            <w:tcW w:w="1840" w:type="dxa"/>
            <w:vAlign w:val="center"/>
          </w:tcPr>
          <w:p w:rsidR="00FB601B" w:rsidRPr="00FB601B" w:rsidRDefault="00820DF3" w:rsidP="00820DF3">
            <w:pPr>
              <w:rPr>
                <w:szCs w:val="24"/>
              </w:rPr>
            </w:pPr>
            <w:r w:rsidRPr="00820DF3">
              <w:rPr>
                <w:szCs w:val="24"/>
              </w:rPr>
              <w:t xml:space="preserve">Помещение расположено на первом этаже одноэтажного кирпичного здания. Является объектом культурного наследия регионального значения – </w:t>
            </w:r>
            <w:r w:rsidRPr="00820DF3">
              <w:rPr>
                <w:szCs w:val="24"/>
              </w:rPr>
              <w:lastRenderedPageBreak/>
              <w:t xml:space="preserve">«Усадьба Трекина И.Ф., позже Грязнухиной М.А.: дом жилой, доходный дом» (1883-1901 гг.). </w:t>
            </w:r>
          </w:p>
        </w:tc>
      </w:tr>
      <w:tr w:rsidR="00FB601B" w:rsidRPr="00FB601B" w:rsidTr="004E03B8">
        <w:trPr>
          <w:jc w:val="center"/>
        </w:trPr>
        <w:tc>
          <w:tcPr>
            <w:tcW w:w="574" w:type="dxa"/>
            <w:vAlign w:val="center"/>
          </w:tcPr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lastRenderedPageBreak/>
              <w:t>10</w:t>
            </w:r>
          </w:p>
        </w:tc>
        <w:tc>
          <w:tcPr>
            <w:tcW w:w="4373" w:type="dxa"/>
            <w:vAlign w:val="center"/>
          </w:tcPr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t>Объект незавершенного строительства, кадастровый (условный) номер 38:26:040401:7990 с земельным участком, общая площадь 611 кв.м, кадастровый (или условный) номер 38:26:040401:8039</w:t>
            </w:r>
          </w:p>
        </w:tc>
        <w:tc>
          <w:tcPr>
            <w:tcW w:w="2268" w:type="dxa"/>
            <w:vAlign w:val="center"/>
          </w:tcPr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t>Иркутская область, г. Ангарск, мкр-н 12, строение 18/3</w:t>
            </w:r>
          </w:p>
        </w:tc>
        <w:tc>
          <w:tcPr>
            <w:tcW w:w="1843" w:type="dxa"/>
            <w:vAlign w:val="center"/>
          </w:tcPr>
          <w:p w:rsidR="00FB601B" w:rsidRPr="00FB601B" w:rsidRDefault="00820DF3" w:rsidP="004C26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FB601B" w:rsidRPr="00FB601B">
              <w:rPr>
                <w:szCs w:val="24"/>
              </w:rPr>
              <w:t>укцион</w:t>
            </w:r>
          </w:p>
        </w:tc>
        <w:tc>
          <w:tcPr>
            <w:tcW w:w="1840" w:type="dxa"/>
            <w:vAlign w:val="center"/>
          </w:tcPr>
          <w:p w:rsidR="00FB601B" w:rsidRPr="00FB601B" w:rsidRDefault="00820DF3" w:rsidP="00820DF3">
            <w:pPr>
              <w:rPr>
                <w:szCs w:val="24"/>
              </w:rPr>
            </w:pPr>
            <w:r w:rsidRPr="00820DF3">
              <w:rPr>
                <w:szCs w:val="24"/>
              </w:rPr>
              <w:t xml:space="preserve">Процент готовности одноэтажного объекта незавершенного строительства – 68%. </w:t>
            </w:r>
            <w:r>
              <w:rPr>
                <w:szCs w:val="24"/>
              </w:rPr>
              <w:t>площадь</w:t>
            </w:r>
            <w:r w:rsidRPr="00820DF3">
              <w:rPr>
                <w:szCs w:val="24"/>
              </w:rPr>
              <w:t xml:space="preserve"> 245,8 кв.м.</w:t>
            </w:r>
          </w:p>
        </w:tc>
      </w:tr>
      <w:tr w:rsidR="00FB601B" w:rsidRPr="00FB601B" w:rsidTr="004E03B8">
        <w:trPr>
          <w:jc w:val="center"/>
        </w:trPr>
        <w:tc>
          <w:tcPr>
            <w:tcW w:w="574" w:type="dxa"/>
            <w:vAlign w:val="center"/>
          </w:tcPr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t>11</w:t>
            </w:r>
          </w:p>
        </w:tc>
        <w:tc>
          <w:tcPr>
            <w:tcW w:w="4373" w:type="dxa"/>
            <w:vAlign w:val="center"/>
          </w:tcPr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t>Комплекс объектов недвижимости:</w:t>
            </w:r>
          </w:p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t>нежилое здание, назначение: нежилое, 1-этажный, общая площадь 304,9 кв.м, инв.№ 1, лит. А,а, кадастровый (или условный) номер 38:10:120116:381;</w:t>
            </w:r>
          </w:p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t>гараж, назначение: нежилое, 1-этажный, общая площадь 150,1 кв.м, инв.№ 2, лит. Б, кадастровый (или условный) номер 38:10:120116:380 с земельным участком, общая площадь 3 500 кв.м, кадастровый (или условный) номер 38:10:120116:472</w:t>
            </w:r>
          </w:p>
        </w:tc>
        <w:tc>
          <w:tcPr>
            <w:tcW w:w="2268" w:type="dxa"/>
            <w:vAlign w:val="center"/>
          </w:tcPr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t>Иркутская область, Куйтунский район, р.п. Куйтун,</w:t>
            </w:r>
            <w:r w:rsidRPr="00FB601B">
              <w:rPr>
                <w:szCs w:val="24"/>
              </w:rPr>
              <w:br/>
              <w:t>ул. Кржижановского, д.1</w:t>
            </w:r>
          </w:p>
        </w:tc>
        <w:tc>
          <w:tcPr>
            <w:tcW w:w="1843" w:type="dxa"/>
            <w:vAlign w:val="center"/>
          </w:tcPr>
          <w:p w:rsidR="00FB601B" w:rsidRPr="00FB601B" w:rsidRDefault="00820DF3" w:rsidP="004C26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FB601B" w:rsidRPr="00FB601B">
              <w:rPr>
                <w:szCs w:val="24"/>
              </w:rPr>
              <w:t>укцион</w:t>
            </w:r>
          </w:p>
        </w:tc>
        <w:tc>
          <w:tcPr>
            <w:tcW w:w="1840" w:type="dxa"/>
            <w:vAlign w:val="center"/>
          </w:tcPr>
          <w:p w:rsidR="00820DF3" w:rsidRPr="00820DF3" w:rsidRDefault="00820DF3" w:rsidP="00820DF3">
            <w:pPr>
              <w:rPr>
                <w:szCs w:val="24"/>
              </w:rPr>
            </w:pPr>
            <w:r>
              <w:rPr>
                <w:szCs w:val="24"/>
              </w:rPr>
              <w:t>Нежилое</w:t>
            </w:r>
            <w:r w:rsidRPr="00820DF3">
              <w:rPr>
                <w:szCs w:val="24"/>
              </w:rPr>
              <w:t xml:space="preserve"> </w:t>
            </w:r>
            <w:r>
              <w:rPr>
                <w:szCs w:val="24"/>
              </w:rPr>
              <w:t>одноэтажное бревенчатое</w:t>
            </w:r>
            <w:r w:rsidRPr="00820DF3">
              <w:rPr>
                <w:szCs w:val="24"/>
              </w:rPr>
              <w:t xml:space="preserve"> </w:t>
            </w:r>
            <w:r>
              <w:rPr>
                <w:szCs w:val="24"/>
              </w:rPr>
              <w:t>здание</w:t>
            </w:r>
            <w:r w:rsidRPr="00820DF3">
              <w:rPr>
                <w:szCs w:val="24"/>
              </w:rPr>
              <w:t xml:space="preserve"> общей площадью 304,9 кв.м, год постройки - 1969;</w:t>
            </w:r>
          </w:p>
          <w:p w:rsidR="00FB601B" w:rsidRPr="00FB601B" w:rsidRDefault="00820DF3" w:rsidP="00820DF3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820DF3">
              <w:rPr>
                <w:szCs w:val="24"/>
              </w:rPr>
              <w:t>аража</w:t>
            </w:r>
            <w:r>
              <w:rPr>
                <w:szCs w:val="24"/>
              </w:rPr>
              <w:t xml:space="preserve"> – одноэтажное бревенчатое здание</w:t>
            </w:r>
            <w:r w:rsidRPr="00820DF3">
              <w:rPr>
                <w:szCs w:val="24"/>
              </w:rPr>
              <w:t xml:space="preserve"> общей площадью 150,1 кв.м, год постройки – 1969. </w:t>
            </w:r>
          </w:p>
        </w:tc>
      </w:tr>
      <w:tr w:rsidR="00FB601B" w:rsidRPr="00FB601B" w:rsidTr="004E03B8">
        <w:trPr>
          <w:jc w:val="center"/>
        </w:trPr>
        <w:tc>
          <w:tcPr>
            <w:tcW w:w="574" w:type="dxa"/>
            <w:vAlign w:val="center"/>
          </w:tcPr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t>12</w:t>
            </w:r>
          </w:p>
        </w:tc>
        <w:tc>
          <w:tcPr>
            <w:tcW w:w="4373" w:type="dxa"/>
            <w:vAlign w:val="center"/>
          </w:tcPr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t>Здание ФАП, назначение: нежилое здание, этажность: 1, площадь 44 кв.м, инв.№ 25:218:001:010041487, лит. Б, кадастровый (или условный) номер 38:08:110701:22 с земельным участком, площадь 600 кв.м, кадастровый (или условный) номер 38:08:110701:14</w:t>
            </w:r>
          </w:p>
        </w:tc>
        <w:tc>
          <w:tcPr>
            <w:tcW w:w="2268" w:type="dxa"/>
            <w:vAlign w:val="center"/>
          </w:tcPr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t xml:space="preserve">Иркутская область, Качугский район, </w:t>
            </w:r>
            <w:r w:rsidRPr="00FB601B">
              <w:rPr>
                <w:szCs w:val="24"/>
              </w:rPr>
              <w:br/>
              <w:t xml:space="preserve">д. Житова, </w:t>
            </w:r>
            <w:r w:rsidRPr="00FB601B">
              <w:rPr>
                <w:szCs w:val="24"/>
              </w:rPr>
              <w:br/>
              <w:t>ул. Лесная, д.8</w:t>
            </w:r>
          </w:p>
        </w:tc>
        <w:tc>
          <w:tcPr>
            <w:tcW w:w="1843" w:type="dxa"/>
            <w:vAlign w:val="center"/>
          </w:tcPr>
          <w:p w:rsidR="00FB601B" w:rsidRPr="00FB601B" w:rsidRDefault="00820DF3" w:rsidP="004C26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FB601B" w:rsidRPr="00FB601B">
              <w:rPr>
                <w:szCs w:val="24"/>
              </w:rPr>
              <w:t>укцион</w:t>
            </w:r>
          </w:p>
        </w:tc>
        <w:tc>
          <w:tcPr>
            <w:tcW w:w="1840" w:type="dxa"/>
            <w:vAlign w:val="center"/>
          </w:tcPr>
          <w:p w:rsidR="0097464C" w:rsidRPr="0097464C" w:rsidRDefault="0097464C" w:rsidP="0097464C">
            <w:pPr>
              <w:rPr>
                <w:szCs w:val="24"/>
              </w:rPr>
            </w:pPr>
            <w:r>
              <w:rPr>
                <w:szCs w:val="24"/>
              </w:rPr>
              <w:t>Одноэтажное бревенчатое здание.</w:t>
            </w:r>
            <w:r w:rsidRPr="0097464C">
              <w:rPr>
                <w:szCs w:val="24"/>
              </w:rPr>
              <w:t xml:space="preserve"> </w:t>
            </w:r>
          </w:p>
          <w:p w:rsidR="00FB601B" w:rsidRPr="00FB601B" w:rsidRDefault="00FB601B" w:rsidP="00820DF3">
            <w:pPr>
              <w:rPr>
                <w:szCs w:val="24"/>
              </w:rPr>
            </w:pPr>
          </w:p>
        </w:tc>
      </w:tr>
      <w:tr w:rsidR="00FB601B" w:rsidRPr="00FB601B" w:rsidTr="004E03B8">
        <w:trPr>
          <w:jc w:val="center"/>
        </w:trPr>
        <w:tc>
          <w:tcPr>
            <w:tcW w:w="574" w:type="dxa"/>
            <w:vAlign w:val="center"/>
          </w:tcPr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t>14</w:t>
            </w:r>
          </w:p>
        </w:tc>
        <w:tc>
          <w:tcPr>
            <w:tcW w:w="4373" w:type="dxa"/>
            <w:vAlign w:val="center"/>
          </w:tcPr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t>Помещение, назначение: нежилое, общая площадь 2600,2 кв.м, этаж подвал N 1, этаж N 1, антресоль N 1, этаж N 2, номера на поэтажном плане 1 - 17, 2, 8 - 32, 13а, 13б, 17а, 17б, 33 - 35, 10 - 24, 27 - 32, кадастровый (или условный) номер 38:36:000034:15937</w:t>
            </w:r>
          </w:p>
        </w:tc>
        <w:tc>
          <w:tcPr>
            <w:tcW w:w="2268" w:type="dxa"/>
            <w:vAlign w:val="center"/>
          </w:tcPr>
          <w:p w:rsidR="00FB601B" w:rsidRPr="00FB601B" w:rsidRDefault="00FB601B" w:rsidP="004C26C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0537">
              <w:rPr>
                <w:szCs w:val="24"/>
              </w:rPr>
              <w:t xml:space="preserve">Иркутская область, г. Иркутск, </w:t>
            </w:r>
            <w:r w:rsidRPr="00FB601B">
              <w:rPr>
                <w:szCs w:val="24"/>
              </w:rPr>
              <w:br/>
            </w:r>
            <w:r w:rsidRPr="00600537">
              <w:rPr>
                <w:szCs w:val="24"/>
              </w:rPr>
              <w:t xml:space="preserve">ул. Карла Маркса, </w:t>
            </w:r>
            <w:r w:rsidRPr="00FB601B">
              <w:rPr>
                <w:szCs w:val="24"/>
              </w:rPr>
              <w:br/>
            </w:r>
            <w:r w:rsidRPr="00600537">
              <w:rPr>
                <w:szCs w:val="24"/>
              </w:rPr>
              <w:t>д. 15</w:t>
            </w:r>
          </w:p>
        </w:tc>
        <w:tc>
          <w:tcPr>
            <w:tcW w:w="1843" w:type="dxa"/>
            <w:vAlign w:val="center"/>
          </w:tcPr>
          <w:p w:rsidR="00FB601B" w:rsidRPr="00FB601B" w:rsidRDefault="00820DF3" w:rsidP="004C26C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FB601B" w:rsidRPr="00FB601B">
              <w:rPr>
                <w:szCs w:val="24"/>
              </w:rPr>
              <w:t>укцион</w:t>
            </w:r>
          </w:p>
        </w:tc>
        <w:tc>
          <w:tcPr>
            <w:tcW w:w="1840" w:type="dxa"/>
            <w:vAlign w:val="center"/>
          </w:tcPr>
          <w:p w:rsidR="00FB601B" w:rsidRPr="00FB601B" w:rsidRDefault="00FB0732" w:rsidP="00820DF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FB0732">
              <w:rPr>
                <w:szCs w:val="24"/>
              </w:rPr>
              <w:t xml:space="preserve">ежилое помещение, расположенное в подвале, на 1-2 этажах и антресоли двухэтажного кирпичного административного здания в центральной части г. Иркутска. Год постройки </w:t>
            </w:r>
            <w:r w:rsidRPr="00FB0732">
              <w:rPr>
                <w:szCs w:val="24"/>
              </w:rPr>
              <w:lastRenderedPageBreak/>
              <w:t>помещения площадью 2071,5 кв.м – 1910, помещения площадью 486,3 кв.м – 1961, помещения площадью 42,4 кв.м – 1997.</w:t>
            </w:r>
          </w:p>
        </w:tc>
      </w:tr>
      <w:tr w:rsidR="00820DF3" w:rsidRPr="00FB601B" w:rsidTr="004E03B8">
        <w:trPr>
          <w:jc w:val="center"/>
        </w:trPr>
        <w:tc>
          <w:tcPr>
            <w:tcW w:w="10898" w:type="dxa"/>
            <w:gridSpan w:val="5"/>
            <w:vAlign w:val="center"/>
          </w:tcPr>
          <w:p w:rsidR="00820DF3" w:rsidRPr="00FB601B" w:rsidRDefault="00820DF3" w:rsidP="004C26C7">
            <w:pPr>
              <w:jc w:val="center"/>
              <w:rPr>
                <w:b/>
                <w:szCs w:val="24"/>
              </w:rPr>
            </w:pPr>
            <w:r w:rsidRPr="00FB601B">
              <w:rPr>
                <w:b/>
                <w:szCs w:val="24"/>
              </w:rPr>
              <w:lastRenderedPageBreak/>
              <w:t>Транспортные средства</w:t>
            </w:r>
          </w:p>
        </w:tc>
      </w:tr>
      <w:tr w:rsidR="00FB601B" w:rsidRPr="00FB601B" w:rsidTr="004E03B8">
        <w:trPr>
          <w:jc w:val="center"/>
        </w:trPr>
        <w:tc>
          <w:tcPr>
            <w:tcW w:w="574" w:type="dxa"/>
            <w:vAlign w:val="center"/>
          </w:tcPr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t>1</w:t>
            </w:r>
          </w:p>
        </w:tc>
        <w:tc>
          <w:tcPr>
            <w:tcW w:w="4373" w:type="dxa"/>
            <w:vAlign w:val="center"/>
          </w:tcPr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t xml:space="preserve">Транспортное средство </w:t>
            </w:r>
            <w:r w:rsidRPr="00FB601B">
              <w:rPr>
                <w:szCs w:val="24"/>
                <w:lang w:val="en-US"/>
              </w:rPr>
              <w:t>AUDI</w:t>
            </w:r>
            <w:r w:rsidRPr="00FB601B">
              <w:rPr>
                <w:szCs w:val="24"/>
              </w:rPr>
              <w:t xml:space="preserve"> </w:t>
            </w:r>
            <w:r w:rsidRPr="00FB601B">
              <w:rPr>
                <w:szCs w:val="24"/>
                <w:lang w:val="en-US"/>
              </w:rPr>
              <w:t>Q</w:t>
            </w:r>
            <w:r w:rsidRPr="00FB601B">
              <w:rPr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FB601B" w:rsidRPr="00FB601B" w:rsidRDefault="00FB601B" w:rsidP="004C26C7">
            <w:pPr>
              <w:rPr>
                <w:szCs w:val="24"/>
              </w:rPr>
            </w:pPr>
            <w:r w:rsidRPr="00FB601B">
              <w:rPr>
                <w:szCs w:val="24"/>
              </w:rPr>
              <w:t>Идентификационный номер (</w:t>
            </w:r>
            <w:r w:rsidRPr="00FB601B">
              <w:rPr>
                <w:szCs w:val="24"/>
                <w:lang w:val="en-US"/>
              </w:rPr>
              <w:t>VIN</w:t>
            </w:r>
            <w:r w:rsidRPr="00FB601B">
              <w:rPr>
                <w:szCs w:val="24"/>
              </w:rPr>
              <w:t xml:space="preserve">) </w:t>
            </w:r>
            <w:r w:rsidRPr="00FB601B">
              <w:rPr>
                <w:szCs w:val="24"/>
                <w:lang w:val="en-US"/>
              </w:rPr>
              <w:t>WAUZZZ</w:t>
            </w:r>
            <w:r w:rsidRPr="00FB601B">
              <w:rPr>
                <w:szCs w:val="24"/>
              </w:rPr>
              <w:t>4</w:t>
            </w:r>
            <w:r w:rsidRPr="00FB601B">
              <w:rPr>
                <w:szCs w:val="24"/>
                <w:lang w:val="en-US"/>
              </w:rPr>
              <w:t>L</w:t>
            </w:r>
            <w:r w:rsidRPr="00FB601B">
              <w:rPr>
                <w:szCs w:val="24"/>
              </w:rPr>
              <w:t>87</w:t>
            </w:r>
            <w:r w:rsidRPr="00FB601B">
              <w:rPr>
                <w:szCs w:val="24"/>
                <w:lang w:val="en-US"/>
              </w:rPr>
              <w:t>D</w:t>
            </w:r>
            <w:r w:rsidRPr="00FB601B">
              <w:rPr>
                <w:szCs w:val="24"/>
              </w:rPr>
              <w:t xml:space="preserve">055737; модель,                  № двигателя </w:t>
            </w:r>
            <w:r w:rsidRPr="00FB601B">
              <w:rPr>
                <w:szCs w:val="24"/>
                <w:lang w:val="en-US"/>
              </w:rPr>
              <w:t>BAR</w:t>
            </w:r>
            <w:r w:rsidRPr="00FB601B">
              <w:rPr>
                <w:szCs w:val="24"/>
              </w:rPr>
              <w:t>-016863; шасси (рама)</w:t>
            </w:r>
            <w:r w:rsidRPr="00FB601B">
              <w:rPr>
                <w:szCs w:val="24"/>
              </w:rPr>
              <w:br/>
              <w:t xml:space="preserve"> № отсутствует; кузов (кабина, прицеп) № </w:t>
            </w:r>
            <w:r w:rsidRPr="00FB601B">
              <w:rPr>
                <w:szCs w:val="24"/>
                <w:lang w:val="en-US"/>
              </w:rPr>
              <w:t>WAUZZZ</w:t>
            </w:r>
            <w:r w:rsidRPr="00FB601B">
              <w:rPr>
                <w:szCs w:val="24"/>
              </w:rPr>
              <w:t>4</w:t>
            </w:r>
            <w:r w:rsidRPr="00FB601B">
              <w:rPr>
                <w:szCs w:val="24"/>
                <w:lang w:val="en-US"/>
              </w:rPr>
              <w:t>L</w:t>
            </w:r>
            <w:r w:rsidRPr="00FB601B">
              <w:rPr>
                <w:szCs w:val="24"/>
              </w:rPr>
              <w:t>87</w:t>
            </w:r>
            <w:r w:rsidRPr="00FB601B">
              <w:rPr>
                <w:szCs w:val="24"/>
                <w:lang w:val="en-US"/>
              </w:rPr>
              <w:t>D</w:t>
            </w:r>
            <w:r w:rsidRPr="00FB601B">
              <w:rPr>
                <w:szCs w:val="24"/>
              </w:rPr>
              <w:t>055737; цвет кузова (кабины, прицепа) темно-синий; год выпуска - 2006</w:t>
            </w:r>
          </w:p>
        </w:tc>
        <w:tc>
          <w:tcPr>
            <w:tcW w:w="1843" w:type="dxa"/>
            <w:vAlign w:val="center"/>
          </w:tcPr>
          <w:p w:rsidR="00FB601B" w:rsidRPr="00FB601B" w:rsidRDefault="00820DF3" w:rsidP="004C26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FB601B" w:rsidRPr="00FB601B">
              <w:rPr>
                <w:szCs w:val="24"/>
              </w:rPr>
              <w:t>укцион</w:t>
            </w:r>
          </w:p>
        </w:tc>
        <w:tc>
          <w:tcPr>
            <w:tcW w:w="1840" w:type="dxa"/>
            <w:vAlign w:val="center"/>
          </w:tcPr>
          <w:p w:rsidR="00FB601B" w:rsidRPr="00FB601B" w:rsidRDefault="0097464C" w:rsidP="00820DF3">
            <w:pPr>
              <w:rPr>
                <w:szCs w:val="24"/>
              </w:rPr>
            </w:pPr>
            <w:r w:rsidRPr="0097464C">
              <w:rPr>
                <w:szCs w:val="24"/>
              </w:rPr>
              <w:t>Техническое состояние требует проведения текущего ремонта. Пробег 183,4 тыс. км.</w:t>
            </w:r>
          </w:p>
        </w:tc>
      </w:tr>
    </w:tbl>
    <w:p w:rsidR="00D91F95" w:rsidRPr="004B3F50" w:rsidRDefault="00D91F95" w:rsidP="00E2500D">
      <w:pPr>
        <w:tabs>
          <w:tab w:val="left" w:pos="6060"/>
        </w:tabs>
        <w:jc w:val="both"/>
        <w:rPr>
          <w:sz w:val="28"/>
          <w:szCs w:val="28"/>
        </w:rPr>
      </w:pPr>
    </w:p>
    <w:sectPr w:rsidR="00D91F95" w:rsidRPr="004B3F50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57FD"/>
    <w:rsid w:val="0001081E"/>
    <w:rsid w:val="00012269"/>
    <w:rsid w:val="00014945"/>
    <w:rsid w:val="0004446E"/>
    <w:rsid w:val="0004598D"/>
    <w:rsid w:val="00046F16"/>
    <w:rsid w:val="00070AE4"/>
    <w:rsid w:val="000756F0"/>
    <w:rsid w:val="000827FF"/>
    <w:rsid w:val="00085372"/>
    <w:rsid w:val="00091485"/>
    <w:rsid w:val="000A0E39"/>
    <w:rsid w:val="000A100C"/>
    <w:rsid w:val="000A1781"/>
    <w:rsid w:val="000A250D"/>
    <w:rsid w:val="000B7A14"/>
    <w:rsid w:val="000B7FCA"/>
    <w:rsid w:val="000C0654"/>
    <w:rsid w:val="000C3261"/>
    <w:rsid w:val="000C65FF"/>
    <w:rsid w:val="000C6FD1"/>
    <w:rsid w:val="000D3021"/>
    <w:rsid w:val="000D4236"/>
    <w:rsid w:val="000D4507"/>
    <w:rsid w:val="000D5508"/>
    <w:rsid w:val="000E3292"/>
    <w:rsid w:val="000F45BC"/>
    <w:rsid w:val="000F547F"/>
    <w:rsid w:val="001122AA"/>
    <w:rsid w:val="00113BEF"/>
    <w:rsid w:val="00113C7D"/>
    <w:rsid w:val="0011459D"/>
    <w:rsid w:val="001223C5"/>
    <w:rsid w:val="00122E99"/>
    <w:rsid w:val="00137160"/>
    <w:rsid w:val="001456DB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A000F"/>
    <w:rsid w:val="001A1BDD"/>
    <w:rsid w:val="001B5452"/>
    <w:rsid w:val="001C222D"/>
    <w:rsid w:val="001C44C1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62EE"/>
    <w:rsid w:val="0022711D"/>
    <w:rsid w:val="00227E2D"/>
    <w:rsid w:val="00233811"/>
    <w:rsid w:val="00233AE6"/>
    <w:rsid w:val="0023784D"/>
    <w:rsid w:val="002404A2"/>
    <w:rsid w:val="002424A3"/>
    <w:rsid w:val="00243E51"/>
    <w:rsid w:val="002525CC"/>
    <w:rsid w:val="00252882"/>
    <w:rsid w:val="00256240"/>
    <w:rsid w:val="0025717E"/>
    <w:rsid w:val="00261466"/>
    <w:rsid w:val="002621A2"/>
    <w:rsid w:val="00262EAD"/>
    <w:rsid w:val="00270D74"/>
    <w:rsid w:val="00271472"/>
    <w:rsid w:val="00272337"/>
    <w:rsid w:val="00274A4A"/>
    <w:rsid w:val="00295C8D"/>
    <w:rsid w:val="002A23D1"/>
    <w:rsid w:val="002A5442"/>
    <w:rsid w:val="002B55FA"/>
    <w:rsid w:val="002B7861"/>
    <w:rsid w:val="002D59E6"/>
    <w:rsid w:val="002D6A27"/>
    <w:rsid w:val="002E094A"/>
    <w:rsid w:val="002F2EE5"/>
    <w:rsid w:val="002F36F4"/>
    <w:rsid w:val="003005CA"/>
    <w:rsid w:val="00303C08"/>
    <w:rsid w:val="00306651"/>
    <w:rsid w:val="00306ED0"/>
    <w:rsid w:val="00310870"/>
    <w:rsid w:val="003137E8"/>
    <w:rsid w:val="00314500"/>
    <w:rsid w:val="00320522"/>
    <w:rsid w:val="00323951"/>
    <w:rsid w:val="00323982"/>
    <w:rsid w:val="00324F4A"/>
    <w:rsid w:val="00327660"/>
    <w:rsid w:val="0033521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1E46"/>
    <w:rsid w:val="00370A16"/>
    <w:rsid w:val="00385B0C"/>
    <w:rsid w:val="0039048F"/>
    <w:rsid w:val="00392724"/>
    <w:rsid w:val="0039383C"/>
    <w:rsid w:val="00396709"/>
    <w:rsid w:val="003A364C"/>
    <w:rsid w:val="003A5C6F"/>
    <w:rsid w:val="003B0ED4"/>
    <w:rsid w:val="003B3C9A"/>
    <w:rsid w:val="003B3F3F"/>
    <w:rsid w:val="003B5AAE"/>
    <w:rsid w:val="003B62C7"/>
    <w:rsid w:val="003C3B59"/>
    <w:rsid w:val="003D4EFE"/>
    <w:rsid w:val="003E7399"/>
    <w:rsid w:val="0040345C"/>
    <w:rsid w:val="0041470A"/>
    <w:rsid w:val="00414D1C"/>
    <w:rsid w:val="00421FD6"/>
    <w:rsid w:val="00426A2A"/>
    <w:rsid w:val="00427034"/>
    <w:rsid w:val="00432DF0"/>
    <w:rsid w:val="0044533C"/>
    <w:rsid w:val="00454B6E"/>
    <w:rsid w:val="00456527"/>
    <w:rsid w:val="004570B3"/>
    <w:rsid w:val="004774A6"/>
    <w:rsid w:val="004838A0"/>
    <w:rsid w:val="0049308C"/>
    <w:rsid w:val="004A2B35"/>
    <w:rsid w:val="004B6CBB"/>
    <w:rsid w:val="004C06AB"/>
    <w:rsid w:val="004C26C7"/>
    <w:rsid w:val="004C2ABB"/>
    <w:rsid w:val="004C4B71"/>
    <w:rsid w:val="004D6A74"/>
    <w:rsid w:val="004E0298"/>
    <w:rsid w:val="004E03B8"/>
    <w:rsid w:val="004E2AB7"/>
    <w:rsid w:val="004E60E7"/>
    <w:rsid w:val="004E6418"/>
    <w:rsid w:val="004E6847"/>
    <w:rsid w:val="004F3EC7"/>
    <w:rsid w:val="004F488C"/>
    <w:rsid w:val="005005F5"/>
    <w:rsid w:val="00500BCB"/>
    <w:rsid w:val="005066FB"/>
    <w:rsid w:val="00522FD6"/>
    <w:rsid w:val="00532DFD"/>
    <w:rsid w:val="005350E6"/>
    <w:rsid w:val="0055285B"/>
    <w:rsid w:val="005562DE"/>
    <w:rsid w:val="00561538"/>
    <w:rsid w:val="005719E5"/>
    <w:rsid w:val="00577049"/>
    <w:rsid w:val="0058400B"/>
    <w:rsid w:val="005A6855"/>
    <w:rsid w:val="005C45F0"/>
    <w:rsid w:val="005C7108"/>
    <w:rsid w:val="005D3131"/>
    <w:rsid w:val="005D54D5"/>
    <w:rsid w:val="005E089E"/>
    <w:rsid w:val="005F1AD2"/>
    <w:rsid w:val="005F3A69"/>
    <w:rsid w:val="00600537"/>
    <w:rsid w:val="00604F43"/>
    <w:rsid w:val="006120EB"/>
    <w:rsid w:val="00615444"/>
    <w:rsid w:val="00615CB9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75A41"/>
    <w:rsid w:val="00682BFB"/>
    <w:rsid w:val="00684202"/>
    <w:rsid w:val="00684624"/>
    <w:rsid w:val="00695BB9"/>
    <w:rsid w:val="006B46B2"/>
    <w:rsid w:val="006E2F89"/>
    <w:rsid w:val="006E5680"/>
    <w:rsid w:val="006E60DB"/>
    <w:rsid w:val="006E6385"/>
    <w:rsid w:val="006F08D6"/>
    <w:rsid w:val="006F1C7F"/>
    <w:rsid w:val="006F2E98"/>
    <w:rsid w:val="006F4924"/>
    <w:rsid w:val="006F5D2E"/>
    <w:rsid w:val="00703318"/>
    <w:rsid w:val="00705562"/>
    <w:rsid w:val="00706163"/>
    <w:rsid w:val="0071001D"/>
    <w:rsid w:val="00714458"/>
    <w:rsid w:val="00723796"/>
    <w:rsid w:val="00737C38"/>
    <w:rsid w:val="00741A71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D00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667C"/>
    <w:rsid w:val="007D0E0A"/>
    <w:rsid w:val="007E187F"/>
    <w:rsid w:val="007F59C3"/>
    <w:rsid w:val="007F5DDE"/>
    <w:rsid w:val="00801008"/>
    <w:rsid w:val="00803D60"/>
    <w:rsid w:val="00804305"/>
    <w:rsid w:val="00805317"/>
    <w:rsid w:val="00820DF3"/>
    <w:rsid w:val="008251AF"/>
    <w:rsid w:val="00825C1D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6102C"/>
    <w:rsid w:val="00867B24"/>
    <w:rsid w:val="0087627A"/>
    <w:rsid w:val="008818DE"/>
    <w:rsid w:val="00886274"/>
    <w:rsid w:val="00894CF5"/>
    <w:rsid w:val="008A3518"/>
    <w:rsid w:val="008A5AD3"/>
    <w:rsid w:val="008A668A"/>
    <w:rsid w:val="008B0428"/>
    <w:rsid w:val="008B3A19"/>
    <w:rsid w:val="008C4C33"/>
    <w:rsid w:val="008D06BB"/>
    <w:rsid w:val="008D32F2"/>
    <w:rsid w:val="008E2DD2"/>
    <w:rsid w:val="008E672F"/>
    <w:rsid w:val="008E6F90"/>
    <w:rsid w:val="008F3A00"/>
    <w:rsid w:val="009043DA"/>
    <w:rsid w:val="00905389"/>
    <w:rsid w:val="00911295"/>
    <w:rsid w:val="00911AD4"/>
    <w:rsid w:val="00911EA8"/>
    <w:rsid w:val="009147EE"/>
    <w:rsid w:val="00923F89"/>
    <w:rsid w:val="00943AF5"/>
    <w:rsid w:val="00945236"/>
    <w:rsid w:val="00956C7D"/>
    <w:rsid w:val="00960DCD"/>
    <w:rsid w:val="0097237B"/>
    <w:rsid w:val="00972745"/>
    <w:rsid w:val="0097464C"/>
    <w:rsid w:val="00977A4A"/>
    <w:rsid w:val="00981AB3"/>
    <w:rsid w:val="009853BD"/>
    <w:rsid w:val="0099158B"/>
    <w:rsid w:val="009968F6"/>
    <w:rsid w:val="00997C23"/>
    <w:rsid w:val="009A253E"/>
    <w:rsid w:val="009A58BA"/>
    <w:rsid w:val="009B19D7"/>
    <w:rsid w:val="009C2DB7"/>
    <w:rsid w:val="009C6712"/>
    <w:rsid w:val="009D38F2"/>
    <w:rsid w:val="009D65F4"/>
    <w:rsid w:val="009D7EE0"/>
    <w:rsid w:val="009E0666"/>
    <w:rsid w:val="009F26DA"/>
    <w:rsid w:val="009F6577"/>
    <w:rsid w:val="009F6743"/>
    <w:rsid w:val="00A0598F"/>
    <w:rsid w:val="00A23E5D"/>
    <w:rsid w:val="00A420EB"/>
    <w:rsid w:val="00A427DC"/>
    <w:rsid w:val="00A45939"/>
    <w:rsid w:val="00A47F99"/>
    <w:rsid w:val="00A51C41"/>
    <w:rsid w:val="00A52925"/>
    <w:rsid w:val="00A556E0"/>
    <w:rsid w:val="00A56A1B"/>
    <w:rsid w:val="00A5747A"/>
    <w:rsid w:val="00A6191C"/>
    <w:rsid w:val="00A61CC0"/>
    <w:rsid w:val="00A7082B"/>
    <w:rsid w:val="00A731BD"/>
    <w:rsid w:val="00A83ACC"/>
    <w:rsid w:val="00A94D7F"/>
    <w:rsid w:val="00AA7531"/>
    <w:rsid w:val="00AB2743"/>
    <w:rsid w:val="00AB2D21"/>
    <w:rsid w:val="00AB306B"/>
    <w:rsid w:val="00AB3B50"/>
    <w:rsid w:val="00AB3F5D"/>
    <w:rsid w:val="00AC1AA7"/>
    <w:rsid w:val="00AC54C8"/>
    <w:rsid w:val="00AC6C2F"/>
    <w:rsid w:val="00AD5473"/>
    <w:rsid w:val="00AE02C5"/>
    <w:rsid w:val="00AE3C4D"/>
    <w:rsid w:val="00AE3D7E"/>
    <w:rsid w:val="00AF42C8"/>
    <w:rsid w:val="00AF6A13"/>
    <w:rsid w:val="00B106A5"/>
    <w:rsid w:val="00B2141B"/>
    <w:rsid w:val="00B23540"/>
    <w:rsid w:val="00B46776"/>
    <w:rsid w:val="00B46806"/>
    <w:rsid w:val="00B51674"/>
    <w:rsid w:val="00B54441"/>
    <w:rsid w:val="00B555D5"/>
    <w:rsid w:val="00B558BB"/>
    <w:rsid w:val="00B56539"/>
    <w:rsid w:val="00B578E1"/>
    <w:rsid w:val="00B6028B"/>
    <w:rsid w:val="00B60A0F"/>
    <w:rsid w:val="00B63573"/>
    <w:rsid w:val="00B64E09"/>
    <w:rsid w:val="00B7294D"/>
    <w:rsid w:val="00B738F7"/>
    <w:rsid w:val="00B778FF"/>
    <w:rsid w:val="00B82679"/>
    <w:rsid w:val="00B82F0F"/>
    <w:rsid w:val="00B936D9"/>
    <w:rsid w:val="00B9534B"/>
    <w:rsid w:val="00BA0F22"/>
    <w:rsid w:val="00BA3894"/>
    <w:rsid w:val="00BA5DC5"/>
    <w:rsid w:val="00BB27DD"/>
    <w:rsid w:val="00BB41AD"/>
    <w:rsid w:val="00BB7C95"/>
    <w:rsid w:val="00BD321A"/>
    <w:rsid w:val="00BD438D"/>
    <w:rsid w:val="00BE1FB5"/>
    <w:rsid w:val="00BE3DF8"/>
    <w:rsid w:val="00BE6829"/>
    <w:rsid w:val="00BE6ADB"/>
    <w:rsid w:val="00BF1CAE"/>
    <w:rsid w:val="00BF5F66"/>
    <w:rsid w:val="00BF5F72"/>
    <w:rsid w:val="00C008A2"/>
    <w:rsid w:val="00C05B54"/>
    <w:rsid w:val="00C12A50"/>
    <w:rsid w:val="00C1462C"/>
    <w:rsid w:val="00C15E0C"/>
    <w:rsid w:val="00C27F88"/>
    <w:rsid w:val="00C326FE"/>
    <w:rsid w:val="00C3407F"/>
    <w:rsid w:val="00C36217"/>
    <w:rsid w:val="00C44903"/>
    <w:rsid w:val="00C54342"/>
    <w:rsid w:val="00C56E8A"/>
    <w:rsid w:val="00C64C21"/>
    <w:rsid w:val="00C65CD0"/>
    <w:rsid w:val="00C71234"/>
    <w:rsid w:val="00C855D7"/>
    <w:rsid w:val="00C87553"/>
    <w:rsid w:val="00C94BC9"/>
    <w:rsid w:val="00C9529E"/>
    <w:rsid w:val="00C97C8D"/>
    <w:rsid w:val="00CA77F4"/>
    <w:rsid w:val="00CA7B59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160B2"/>
    <w:rsid w:val="00D22E80"/>
    <w:rsid w:val="00D252D9"/>
    <w:rsid w:val="00D25A0C"/>
    <w:rsid w:val="00D35C7B"/>
    <w:rsid w:val="00D40D92"/>
    <w:rsid w:val="00D410F2"/>
    <w:rsid w:val="00D42C34"/>
    <w:rsid w:val="00D44A97"/>
    <w:rsid w:val="00D60592"/>
    <w:rsid w:val="00D6124F"/>
    <w:rsid w:val="00D612D8"/>
    <w:rsid w:val="00D61F31"/>
    <w:rsid w:val="00D70ADB"/>
    <w:rsid w:val="00D714D5"/>
    <w:rsid w:val="00D73A42"/>
    <w:rsid w:val="00D74C7B"/>
    <w:rsid w:val="00D91F95"/>
    <w:rsid w:val="00D92486"/>
    <w:rsid w:val="00D941CB"/>
    <w:rsid w:val="00DA29E7"/>
    <w:rsid w:val="00DA6663"/>
    <w:rsid w:val="00DB03B4"/>
    <w:rsid w:val="00DB4060"/>
    <w:rsid w:val="00DB4C08"/>
    <w:rsid w:val="00DB7C6C"/>
    <w:rsid w:val="00DC4E45"/>
    <w:rsid w:val="00DD1113"/>
    <w:rsid w:val="00DD5526"/>
    <w:rsid w:val="00DE4CD4"/>
    <w:rsid w:val="00DF3382"/>
    <w:rsid w:val="00DF3F68"/>
    <w:rsid w:val="00E246E2"/>
    <w:rsid w:val="00E248FA"/>
    <w:rsid w:val="00E2500D"/>
    <w:rsid w:val="00E30804"/>
    <w:rsid w:val="00E32131"/>
    <w:rsid w:val="00E35D1E"/>
    <w:rsid w:val="00E37CA7"/>
    <w:rsid w:val="00E37CF1"/>
    <w:rsid w:val="00E44ECA"/>
    <w:rsid w:val="00E5480C"/>
    <w:rsid w:val="00E5679C"/>
    <w:rsid w:val="00E642E7"/>
    <w:rsid w:val="00E6454F"/>
    <w:rsid w:val="00E6753E"/>
    <w:rsid w:val="00E7368A"/>
    <w:rsid w:val="00E75D30"/>
    <w:rsid w:val="00E800F5"/>
    <w:rsid w:val="00E80519"/>
    <w:rsid w:val="00E83EE8"/>
    <w:rsid w:val="00E8714C"/>
    <w:rsid w:val="00E90819"/>
    <w:rsid w:val="00E93106"/>
    <w:rsid w:val="00E949D0"/>
    <w:rsid w:val="00EB4447"/>
    <w:rsid w:val="00EB4680"/>
    <w:rsid w:val="00EC0CA5"/>
    <w:rsid w:val="00EC260D"/>
    <w:rsid w:val="00ED56A9"/>
    <w:rsid w:val="00ED72BE"/>
    <w:rsid w:val="00EE4B0B"/>
    <w:rsid w:val="00EF0FFF"/>
    <w:rsid w:val="00EF4A26"/>
    <w:rsid w:val="00EF7356"/>
    <w:rsid w:val="00F0016F"/>
    <w:rsid w:val="00F17808"/>
    <w:rsid w:val="00F266F9"/>
    <w:rsid w:val="00F307C0"/>
    <w:rsid w:val="00F33BB5"/>
    <w:rsid w:val="00F35B2B"/>
    <w:rsid w:val="00F43A8D"/>
    <w:rsid w:val="00F47B46"/>
    <w:rsid w:val="00F52B38"/>
    <w:rsid w:val="00F66C24"/>
    <w:rsid w:val="00F7346D"/>
    <w:rsid w:val="00F82A9F"/>
    <w:rsid w:val="00F90252"/>
    <w:rsid w:val="00F92288"/>
    <w:rsid w:val="00F93540"/>
    <w:rsid w:val="00FB0367"/>
    <w:rsid w:val="00FB0732"/>
    <w:rsid w:val="00FB2432"/>
    <w:rsid w:val="00FB601B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c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1122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122AA"/>
    <w:rPr>
      <w:sz w:val="24"/>
    </w:rPr>
  </w:style>
  <w:style w:type="paragraph" w:customStyle="1" w:styleId="ConsPlusNormal">
    <w:name w:val="ConsPlusNormal"/>
    <w:rsid w:val="00615CB9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14405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Винокур</cp:lastModifiedBy>
  <cp:revision>46</cp:revision>
  <cp:lastPrinted>2016-06-29T04:39:00Z</cp:lastPrinted>
  <dcterms:created xsi:type="dcterms:W3CDTF">2016-04-13T09:31:00Z</dcterms:created>
  <dcterms:modified xsi:type="dcterms:W3CDTF">2016-06-29T08:56:00Z</dcterms:modified>
</cp:coreProperties>
</file>