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40" w:rsidRDefault="0058400B" w:rsidP="0058400B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1E4FC7">
        <w:rPr>
          <w:b/>
        </w:rPr>
        <w:t>12</w:t>
      </w:r>
      <w:r w:rsidR="00E93106">
        <w:rPr>
          <w:b/>
        </w:rPr>
        <w:t xml:space="preserve"> </w:t>
      </w:r>
      <w:r w:rsidR="001E4FC7">
        <w:rPr>
          <w:b/>
        </w:rPr>
        <w:t>апреля</w:t>
      </w:r>
      <w:r w:rsidRPr="0058400B">
        <w:rPr>
          <w:b/>
        </w:rPr>
        <w:t xml:space="preserve"> 201</w:t>
      </w:r>
      <w:r w:rsidR="009C2DB7">
        <w:rPr>
          <w:b/>
        </w:rPr>
        <w:t>3</w:t>
      </w:r>
      <w:r w:rsidRPr="0058400B">
        <w:rPr>
          <w:b/>
        </w:rPr>
        <w:t>г.</w:t>
      </w:r>
    </w:p>
    <w:p w:rsidR="00343D7C" w:rsidRPr="0058400B" w:rsidRDefault="00343D7C" w:rsidP="0058400B">
      <w:pPr>
        <w:pStyle w:val="a3"/>
        <w:suppressAutoHyphens/>
        <w:rPr>
          <w:b/>
        </w:rPr>
      </w:pPr>
    </w:p>
    <w:p w:rsidR="0058400B" w:rsidRPr="000B7FCA" w:rsidRDefault="0058400B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742A4E" w:rsidRPr="0018258D" w:rsidRDefault="00911EA8" w:rsidP="00FD216B">
      <w:pPr>
        <w:pStyle w:val="a3"/>
        <w:suppressAutoHyphens/>
        <w:ind w:firstLine="539"/>
        <w:jc w:val="both"/>
        <w:rPr>
          <w:szCs w:val="22"/>
        </w:rPr>
      </w:pPr>
      <w:r w:rsidRPr="00981AB3">
        <w:rPr>
          <w:b/>
          <w:sz w:val="22"/>
          <w:szCs w:val="22"/>
        </w:rPr>
        <w:t>ОГ</w:t>
      </w:r>
      <w:r w:rsidR="00A51C41" w:rsidRPr="00981AB3">
        <w:rPr>
          <w:b/>
          <w:sz w:val="22"/>
          <w:szCs w:val="22"/>
        </w:rPr>
        <w:t>К</w:t>
      </w:r>
      <w:r w:rsidRPr="00981AB3">
        <w:rPr>
          <w:b/>
          <w:sz w:val="22"/>
          <w:szCs w:val="22"/>
        </w:rPr>
        <w:t xml:space="preserve">У «Фонд имущества Иркутской области» </w:t>
      </w:r>
      <w:r w:rsidRPr="00981AB3">
        <w:rPr>
          <w:sz w:val="22"/>
          <w:szCs w:val="22"/>
        </w:rPr>
        <w:t>(далее - Продавец)</w:t>
      </w:r>
      <w:r w:rsidR="00A6191C" w:rsidRPr="00981AB3">
        <w:rPr>
          <w:sz w:val="22"/>
          <w:szCs w:val="22"/>
        </w:rPr>
        <w:t xml:space="preserve"> в соответствии с Распоряжени</w:t>
      </w:r>
      <w:r w:rsidR="009C6712">
        <w:rPr>
          <w:sz w:val="22"/>
          <w:szCs w:val="22"/>
        </w:rPr>
        <w:t>е</w:t>
      </w:r>
      <w:r w:rsidR="00801008" w:rsidRPr="00981AB3">
        <w:rPr>
          <w:sz w:val="22"/>
          <w:szCs w:val="22"/>
        </w:rPr>
        <w:t>м</w:t>
      </w:r>
      <w:r w:rsidR="00A6191C" w:rsidRPr="00981AB3">
        <w:rPr>
          <w:sz w:val="22"/>
          <w:szCs w:val="22"/>
        </w:rPr>
        <w:t xml:space="preserve"> </w:t>
      </w:r>
      <w:r w:rsidRPr="00981AB3">
        <w:rPr>
          <w:sz w:val="22"/>
          <w:szCs w:val="22"/>
        </w:rPr>
        <w:t xml:space="preserve"> Министерства имущественных отношений Иркутской области</w:t>
      </w:r>
      <w:r w:rsidR="009C6712">
        <w:rPr>
          <w:sz w:val="22"/>
          <w:szCs w:val="22"/>
        </w:rPr>
        <w:t xml:space="preserve"> №</w:t>
      </w:r>
      <w:r w:rsidR="002B55FA">
        <w:rPr>
          <w:sz w:val="22"/>
          <w:szCs w:val="22"/>
        </w:rPr>
        <w:t>12</w:t>
      </w:r>
      <w:r w:rsidR="00C15E0C" w:rsidRPr="00981AB3">
        <w:rPr>
          <w:sz w:val="22"/>
          <w:szCs w:val="22"/>
        </w:rPr>
        <w:t>/</w:t>
      </w:r>
      <w:proofErr w:type="spellStart"/>
      <w:proofErr w:type="gramStart"/>
      <w:r w:rsidR="00C15E0C" w:rsidRPr="00981AB3">
        <w:rPr>
          <w:sz w:val="22"/>
          <w:szCs w:val="22"/>
        </w:rPr>
        <w:t>п</w:t>
      </w:r>
      <w:proofErr w:type="spellEnd"/>
      <w:proofErr w:type="gramEnd"/>
      <w:r w:rsidR="00C15E0C" w:rsidRPr="00981AB3">
        <w:rPr>
          <w:sz w:val="22"/>
          <w:szCs w:val="22"/>
        </w:rPr>
        <w:t xml:space="preserve"> от </w:t>
      </w:r>
      <w:r w:rsidR="001E4FC7">
        <w:rPr>
          <w:sz w:val="22"/>
          <w:szCs w:val="22"/>
        </w:rPr>
        <w:t>0</w:t>
      </w:r>
      <w:r w:rsidR="002B55FA">
        <w:rPr>
          <w:sz w:val="22"/>
          <w:szCs w:val="22"/>
        </w:rPr>
        <w:t>5</w:t>
      </w:r>
      <w:r w:rsidR="001E4FC7">
        <w:rPr>
          <w:sz w:val="22"/>
          <w:szCs w:val="22"/>
        </w:rPr>
        <w:t>.0</w:t>
      </w:r>
      <w:r w:rsidR="002B55FA">
        <w:rPr>
          <w:sz w:val="22"/>
          <w:szCs w:val="22"/>
        </w:rPr>
        <w:t>7</w:t>
      </w:r>
      <w:r w:rsidR="00C15E0C">
        <w:rPr>
          <w:sz w:val="22"/>
          <w:szCs w:val="22"/>
        </w:rPr>
        <w:t>.201</w:t>
      </w:r>
      <w:r w:rsidR="007B66C9">
        <w:rPr>
          <w:sz w:val="22"/>
          <w:szCs w:val="22"/>
        </w:rPr>
        <w:t>3</w:t>
      </w:r>
      <w:r w:rsidR="00C15E0C" w:rsidRPr="00981AB3">
        <w:rPr>
          <w:sz w:val="22"/>
          <w:szCs w:val="22"/>
        </w:rPr>
        <w:t xml:space="preserve"> "О </w:t>
      </w:r>
      <w:r w:rsidR="002B55FA">
        <w:rPr>
          <w:sz w:val="22"/>
          <w:szCs w:val="22"/>
        </w:rPr>
        <w:t xml:space="preserve">повторной </w:t>
      </w:r>
      <w:r w:rsidR="00FD216B">
        <w:rPr>
          <w:sz w:val="22"/>
          <w:szCs w:val="22"/>
        </w:rPr>
        <w:t>приватизации подъездного железнодорожного пути</w:t>
      </w:r>
      <w:r w:rsidR="00C15E0C" w:rsidRPr="00981AB3">
        <w:rPr>
          <w:sz w:val="22"/>
          <w:szCs w:val="22"/>
        </w:rPr>
        <w:t>"</w:t>
      </w:r>
      <w:r w:rsidR="00FD216B">
        <w:rPr>
          <w:sz w:val="22"/>
          <w:szCs w:val="22"/>
        </w:rPr>
        <w:t xml:space="preserve"> </w:t>
      </w:r>
      <w:r w:rsidR="00742A4E" w:rsidRPr="00C87553">
        <w:rPr>
          <w:b/>
          <w:sz w:val="22"/>
          <w:szCs w:val="22"/>
        </w:rPr>
        <w:t xml:space="preserve">проводит аукцион по продаже областного государственного </w:t>
      </w:r>
      <w:r w:rsidR="00742A4E" w:rsidRPr="0018258D">
        <w:rPr>
          <w:b/>
          <w:szCs w:val="22"/>
        </w:rPr>
        <w:t>имущества.</w:t>
      </w:r>
      <w:r w:rsidR="00742A4E" w:rsidRPr="0018258D">
        <w:rPr>
          <w:szCs w:val="22"/>
        </w:rPr>
        <w:t xml:space="preserve"> </w:t>
      </w:r>
    </w:p>
    <w:p w:rsidR="004E6847" w:rsidRPr="0018258D" w:rsidRDefault="004E6847" w:rsidP="004E6847">
      <w:pPr>
        <w:pStyle w:val="a3"/>
        <w:suppressAutoHyphens/>
        <w:ind w:firstLine="539"/>
        <w:jc w:val="both"/>
        <w:rPr>
          <w:szCs w:val="22"/>
        </w:rPr>
      </w:pPr>
      <w:r w:rsidRPr="0018258D">
        <w:rPr>
          <w:szCs w:val="22"/>
        </w:rPr>
        <w:t>Аукцион является открытым по составу участников и открытый по форме подачи предложений.</w:t>
      </w:r>
    </w:p>
    <w:p w:rsidR="004E6847" w:rsidRPr="0018258D" w:rsidRDefault="004E6847" w:rsidP="004E6847">
      <w:pPr>
        <w:pStyle w:val="a3"/>
        <w:suppressAutoHyphens/>
        <w:ind w:firstLine="539"/>
        <w:jc w:val="both"/>
        <w:rPr>
          <w:szCs w:val="22"/>
        </w:rPr>
      </w:pPr>
      <w:r w:rsidRPr="0018258D">
        <w:rPr>
          <w:szCs w:val="22"/>
        </w:rPr>
        <w:t>Аукцион и по</w:t>
      </w:r>
      <w:r w:rsidR="00622347" w:rsidRPr="0018258D">
        <w:rPr>
          <w:szCs w:val="22"/>
        </w:rPr>
        <w:t xml:space="preserve">дведение его итогов состоится </w:t>
      </w:r>
      <w:r w:rsidR="009C6712" w:rsidRPr="0018258D">
        <w:rPr>
          <w:szCs w:val="22"/>
        </w:rPr>
        <w:t xml:space="preserve"> </w:t>
      </w:r>
      <w:r w:rsidR="002B55FA">
        <w:rPr>
          <w:szCs w:val="22"/>
        </w:rPr>
        <w:t>06</w:t>
      </w:r>
      <w:r w:rsidR="00622347" w:rsidRPr="0018258D">
        <w:rPr>
          <w:szCs w:val="22"/>
        </w:rPr>
        <w:t xml:space="preserve"> </w:t>
      </w:r>
      <w:r w:rsidR="002B55FA">
        <w:rPr>
          <w:szCs w:val="22"/>
        </w:rPr>
        <w:t>сентябр</w:t>
      </w:r>
      <w:r w:rsidR="00886274" w:rsidRPr="0018258D">
        <w:rPr>
          <w:szCs w:val="22"/>
        </w:rPr>
        <w:t>я</w:t>
      </w:r>
      <w:r w:rsidRPr="0018258D">
        <w:rPr>
          <w:szCs w:val="22"/>
        </w:rPr>
        <w:t xml:space="preserve"> 201</w:t>
      </w:r>
      <w:r w:rsidR="002F36F4" w:rsidRPr="0018258D">
        <w:rPr>
          <w:szCs w:val="22"/>
        </w:rPr>
        <w:t>3</w:t>
      </w:r>
      <w:r w:rsidR="002B55FA">
        <w:rPr>
          <w:szCs w:val="22"/>
        </w:rPr>
        <w:t xml:space="preserve"> года в 11</w:t>
      </w:r>
      <w:r w:rsidRPr="0018258D">
        <w:rPr>
          <w:szCs w:val="22"/>
        </w:rPr>
        <w:t xml:space="preserve"> часов 00 минут (время местное) по адресу:  г. Иркутск, ул. </w:t>
      </w:r>
      <w:proofErr w:type="gramStart"/>
      <w:r w:rsidRPr="0018258D">
        <w:rPr>
          <w:szCs w:val="22"/>
        </w:rPr>
        <w:t>Партизанская</w:t>
      </w:r>
      <w:proofErr w:type="gramEnd"/>
      <w:r w:rsidRPr="0018258D">
        <w:rPr>
          <w:szCs w:val="22"/>
        </w:rPr>
        <w:t>, 1, 3 этаж, офис  73</w:t>
      </w:r>
      <w:r w:rsidR="00622347" w:rsidRPr="0018258D">
        <w:rPr>
          <w:szCs w:val="22"/>
        </w:rPr>
        <w:t>б</w:t>
      </w:r>
      <w:r w:rsidRPr="0018258D">
        <w:rPr>
          <w:szCs w:val="22"/>
        </w:rPr>
        <w:t xml:space="preserve">. </w:t>
      </w:r>
    </w:p>
    <w:p w:rsidR="004E6847" w:rsidRPr="0018258D" w:rsidRDefault="004E6847" w:rsidP="004E6847">
      <w:pPr>
        <w:pStyle w:val="a3"/>
        <w:suppressAutoHyphens/>
        <w:ind w:firstLine="539"/>
        <w:jc w:val="both"/>
        <w:rPr>
          <w:szCs w:val="22"/>
        </w:rPr>
      </w:pPr>
      <w:r w:rsidRPr="0018258D">
        <w:rPr>
          <w:szCs w:val="22"/>
        </w:rPr>
        <w:t xml:space="preserve">Заявки принимаются ежедневно с  </w:t>
      </w:r>
      <w:r w:rsidR="00886274" w:rsidRPr="0018258D">
        <w:rPr>
          <w:szCs w:val="22"/>
        </w:rPr>
        <w:t>12</w:t>
      </w:r>
      <w:r w:rsidR="00E246E2" w:rsidRPr="0018258D">
        <w:rPr>
          <w:szCs w:val="22"/>
        </w:rPr>
        <w:t xml:space="preserve"> </w:t>
      </w:r>
      <w:r w:rsidR="002B55FA">
        <w:rPr>
          <w:szCs w:val="22"/>
        </w:rPr>
        <w:t>июл</w:t>
      </w:r>
      <w:r w:rsidR="00886274" w:rsidRPr="0018258D">
        <w:rPr>
          <w:szCs w:val="22"/>
        </w:rPr>
        <w:t xml:space="preserve">я </w:t>
      </w:r>
      <w:r w:rsidR="00622347" w:rsidRPr="0018258D">
        <w:rPr>
          <w:szCs w:val="22"/>
        </w:rPr>
        <w:t xml:space="preserve"> 201</w:t>
      </w:r>
      <w:r w:rsidR="00E246E2" w:rsidRPr="0018258D">
        <w:rPr>
          <w:szCs w:val="22"/>
        </w:rPr>
        <w:t>3</w:t>
      </w:r>
      <w:r w:rsidR="00622347" w:rsidRPr="0018258D">
        <w:rPr>
          <w:szCs w:val="22"/>
        </w:rPr>
        <w:t xml:space="preserve">  по  </w:t>
      </w:r>
      <w:r w:rsidR="002B55FA">
        <w:rPr>
          <w:szCs w:val="22"/>
        </w:rPr>
        <w:t>16</w:t>
      </w:r>
      <w:r w:rsidR="00E246E2" w:rsidRPr="0018258D">
        <w:rPr>
          <w:szCs w:val="22"/>
        </w:rPr>
        <w:t xml:space="preserve"> </w:t>
      </w:r>
      <w:r w:rsidR="002B55FA">
        <w:rPr>
          <w:szCs w:val="22"/>
        </w:rPr>
        <w:t>августа</w:t>
      </w:r>
      <w:r w:rsidR="00FD216B" w:rsidRPr="0018258D">
        <w:rPr>
          <w:szCs w:val="22"/>
        </w:rPr>
        <w:t xml:space="preserve"> </w:t>
      </w:r>
      <w:r w:rsidRPr="0018258D">
        <w:rPr>
          <w:szCs w:val="22"/>
        </w:rPr>
        <w:t xml:space="preserve"> 201</w:t>
      </w:r>
      <w:r w:rsidR="002F36F4" w:rsidRPr="0018258D">
        <w:rPr>
          <w:szCs w:val="22"/>
        </w:rPr>
        <w:t>3</w:t>
      </w:r>
      <w:r w:rsidRPr="0018258D">
        <w:rPr>
          <w:szCs w:val="22"/>
        </w:rPr>
        <w:t xml:space="preserve">г. с 09-00 до 17-00 часов (обед с 13-00 до 14-00) по адресу:  г. Иркутск, ул. </w:t>
      </w:r>
      <w:proofErr w:type="gramStart"/>
      <w:r w:rsidRPr="0018258D">
        <w:rPr>
          <w:szCs w:val="22"/>
        </w:rPr>
        <w:t>Партизанская</w:t>
      </w:r>
      <w:proofErr w:type="gramEnd"/>
      <w:r w:rsidRPr="0018258D">
        <w:rPr>
          <w:szCs w:val="22"/>
        </w:rPr>
        <w:t>, 1, 3 этаж, офис  67.</w:t>
      </w:r>
    </w:p>
    <w:p w:rsidR="00B9534B" w:rsidRPr="0018258D" w:rsidRDefault="004E6847" w:rsidP="004E6847">
      <w:pPr>
        <w:pStyle w:val="a3"/>
        <w:suppressAutoHyphens/>
        <w:jc w:val="both"/>
        <w:rPr>
          <w:szCs w:val="22"/>
        </w:rPr>
      </w:pPr>
      <w:r w:rsidRPr="0018258D">
        <w:rPr>
          <w:szCs w:val="22"/>
        </w:rPr>
        <w:t xml:space="preserve"> </w:t>
      </w:r>
      <w:r w:rsidRPr="0018258D">
        <w:rPr>
          <w:szCs w:val="22"/>
        </w:rPr>
        <w:tab/>
        <w:t>Дата определения участников аукциона</w:t>
      </w:r>
      <w:r w:rsidR="00622347" w:rsidRPr="0018258D">
        <w:rPr>
          <w:szCs w:val="22"/>
        </w:rPr>
        <w:t xml:space="preserve"> – </w:t>
      </w:r>
      <w:r w:rsidR="002B55FA">
        <w:rPr>
          <w:szCs w:val="22"/>
        </w:rPr>
        <w:t>22</w:t>
      </w:r>
      <w:r w:rsidR="009C2DB7" w:rsidRPr="0018258D">
        <w:rPr>
          <w:szCs w:val="22"/>
        </w:rPr>
        <w:t xml:space="preserve"> </w:t>
      </w:r>
      <w:r w:rsidR="002B55FA">
        <w:rPr>
          <w:szCs w:val="22"/>
        </w:rPr>
        <w:t>августа</w:t>
      </w:r>
      <w:r w:rsidRPr="0018258D">
        <w:rPr>
          <w:szCs w:val="22"/>
        </w:rPr>
        <w:t xml:space="preserve">  201</w:t>
      </w:r>
      <w:r w:rsidR="002F36F4" w:rsidRPr="0018258D">
        <w:rPr>
          <w:szCs w:val="22"/>
        </w:rPr>
        <w:t>3</w:t>
      </w:r>
      <w:r w:rsidRPr="0018258D">
        <w:rPr>
          <w:szCs w:val="22"/>
        </w:rPr>
        <w:t>г.</w:t>
      </w:r>
      <w:r w:rsidR="00161C83" w:rsidRPr="0018258D">
        <w:rPr>
          <w:szCs w:val="22"/>
        </w:rPr>
        <w:t xml:space="preserve"> в 1</w:t>
      </w:r>
      <w:r w:rsidR="002404A2" w:rsidRPr="0018258D">
        <w:rPr>
          <w:szCs w:val="22"/>
        </w:rPr>
        <w:t>6</w:t>
      </w:r>
      <w:r w:rsidR="002B55FA">
        <w:rPr>
          <w:szCs w:val="22"/>
        </w:rPr>
        <w:t>-3</w:t>
      </w:r>
      <w:r w:rsidR="00161C83" w:rsidRPr="0018258D">
        <w:rPr>
          <w:szCs w:val="22"/>
        </w:rPr>
        <w:t>0.</w:t>
      </w:r>
    </w:p>
    <w:p w:rsidR="00744F86" w:rsidRPr="0018258D" w:rsidRDefault="004E6847" w:rsidP="004E6847">
      <w:pPr>
        <w:pStyle w:val="a3"/>
        <w:suppressAutoHyphens/>
        <w:jc w:val="both"/>
        <w:rPr>
          <w:szCs w:val="22"/>
        </w:rPr>
      </w:pPr>
      <w:r w:rsidRPr="0018258D">
        <w:rPr>
          <w:szCs w:val="22"/>
        </w:rPr>
        <w:t>Справ</w:t>
      </w:r>
      <w:r w:rsidR="00B9534B" w:rsidRPr="0018258D">
        <w:rPr>
          <w:szCs w:val="22"/>
        </w:rPr>
        <w:t xml:space="preserve">ки по телефону: (83952) </w:t>
      </w:r>
      <w:r w:rsidR="002F36F4" w:rsidRPr="0018258D">
        <w:rPr>
          <w:szCs w:val="22"/>
        </w:rPr>
        <w:t xml:space="preserve">297-138, </w:t>
      </w:r>
      <w:r w:rsidR="00B9534B" w:rsidRPr="0018258D">
        <w:rPr>
          <w:szCs w:val="22"/>
        </w:rPr>
        <w:t>207-518</w:t>
      </w:r>
      <w:r w:rsidRPr="0018258D">
        <w:rPr>
          <w:szCs w:val="22"/>
        </w:rPr>
        <w:t xml:space="preserve">, в Интернете по адресу:  </w:t>
      </w:r>
      <w:hyperlink r:id="rId4" w:history="1">
        <w:r w:rsidR="00622347" w:rsidRPr="0018258D">
          <w:rPr>
            <w:rStyle w:val="aa"/>
            <w:szCs w:val="22"/>
            <w:lang w:val="en-US"/>
          </w:rPr>
          <w:t>www</w:t>
        </w:r>
        <w:r w:rsidR="00622347" w:rsidRPr="0018258D">
          <w:rPr>
            <w:rStyle w:val="aa"/>
            <w:szCs w:val="22"/>
          </w:rPr>
          <w:t>.</w:t>
        </w:r>
        <w:r w:rsidR="00622347" w:rsidRPr="0018258D">
          <w:rPr>
            <w:rStyle w:val="aa"/>
            <w:szCs w:val="22"/>
            <w:lang w:val="en-US"/>
          </w:rPr>
          <w:t>irkfi</w:t>
        </w:r>
        <w:r w:rsidR="00622347" w:rsidRPr="0018258D">
          <w:rPr>
            <w:rStyle w:val="aa"/>
            <w:szCs w:val="22"/>
          </w:rPr>
          <w:t>.</w:t>
        </w:r>
        <w:r w:rsidR="00622347" w:rsidRPr="0018258D">
          <w:rPr>
            <w:rStyle w:val="aa"/>
            <w:szCs w:val="22"/>
            <w:lang w:val="en-US"/>
          </w:rPr>
          <w:t>ru</w:t>
        </w:r>
      </w:hyperlink>
      <w:r w:rsidR="00622347" w:rsidRPr="0018258D">
        <w:rPr>
          <w:szCs w:val="22"/>
        </w:rPr>
        <w:t xml:space="preserve">, </w:t>
      </w:r>
      <w:hyperlink r:id="rId5" w:history="1">
        <w:r w:rsidR="00622347" w:rsidRPr="0018258D">
          <w:rPr>
            <w:rStyle w:val="aa"/>
            <w:szCs w:val="22"/>
            <w:lang w:val="en-US"/>
          </w:rPr>
          <w:t>www</w:t>
        </w:r>
        <w:r w:rsidR="00622347" w:rsidRPr="0018258D">
          <w:rPr>
            <w:rStyle w:val="aa"/>
            <w:szCs w:val="22"/>
          </w:rPr>
          <w:t>.</w:t>
        </w:r>
        <w:r w:rsidR="00622347" w:rsidRPr="0018258D">
          <w:rPr>
            <w:rStyle w:val="aa"/>
            <w:szCs w:val="22"/>
            <w:lang w:val="en-US"/>
          </w:rPr>
          <w:t>irkobl</w:t>
        </w:r>
        <w:r w:rsidR="00622347" w:rsidRPr="0018258D">
          <w:rPr>
            <w:rStyle w:val="aa"/>
            <w:szCs w:val="22"/>
          </w:rPr>
          <w:t>.</w:t>
        </w:r>
        <w:r w:rsidR="00622347" w:rsidRPr="0018258D">
          <w:rPr>
            <w:rStyle w:val="aa"/>
            <w:szCs w:val="22"/>
            <w:lang w:val="en-US"/>
          </w:rPr>
          <w:t>ru</w:t>
        </w:r>
      </w:hyperlink>
      <w:r w:rsidR="00622347" w:rsidRPr="0018258D">
        <w:rPr>
          <w:szCs w:val="22"/>
        </w:rPr>
        <w:t xml:space="preserve">, </w:t>
      </w:r>
      <w:hyperlink r:id="rId6" w:history="1">
        <w:r w:rsidR="00622347" w:rsidRPr="0018258D">
          <w:rPr>
            <w:rStyle w:val="aa"/>
            <w:szCs w:val="22"/>
            <w:lang w:val="en-US"/>
          </w:rPr>
          <w:t>www</w:t>
        </w:r>
        <w:r w:rsidR="00622347" w:rsidRPr="0018258D">
          <w:rPr>
            <w:rStyle w:val="aa"/>
            <w:szCs w:val="22"/>
          </w:rPr>
          <w:t>.</w:t>
        </w:r>
        <w:proofErr w:type="spellStart"/>
        <w:r w:rsidR="00622347" w:rsidRPr="0018258D">
          <w:rPr>
            <w:rStyle w:val="aa"/>
            <w:szCs w:val="22"/>
            <w:lang w:val="en-US"/>
          </w:rPr>
          <w:t>torgi</w:t>
        </w:r>
        <w:proofErr w:type="spellEnd"/>
        <w:r w:rsidR="00622347" w:rsidRPr="0018258D">
          <w:rPr>
            <w:rStyle w:val="aa"/>
            <w:szCs w:val="22"/>
          </w:rPr>
          <w:t>.</w:t>
        </w:r>
        <w:proofErr w:type="spellStart"/>
        <w:r w:rsidR="00622347" w:rsidRPr="0018258D">
          <w:rPr>
            <w:rStyle w:val="aa"/>
            <w:szCs w:val="22"/>
            <w:lang w:val="en-US"/>
          </w:rPr>
          <w:t>gov</w:t>
        </w:r>
        <w:proofErr w:type="spellEnd"/>
        <w:r w:rsidR="00622347" w:rsidRPr="0018258D">
          <w:rPr>
            <w:rStyle w:val="aa"/>
            <w:szCs w:val="22"/>
          </w:rPr>
          <w:t>.</w:t>
        </w:r>
        <w:proofErr w:type="spellStart"/>
        <w:r w:rsidR="00622347" w:rsidRPr="0018258D">
          <w:rPr>
            <w:rStyle w:val="aa"/>
            <w:szCs w:val="22"/>
            <w:lang w:val="en-US"/>
          </w:rPr>
          <w:t>ru</w:t>
        </w:r>
        <w:proofErr w:type="spellEnd"/>
      </w:hyperlink>
      <w:r w:rsidR="00622347" w:rsidRPr="0018258D">
        <w:rPr>
          <w:szCs w:val="22"/>
        </w:rPr>
        <w:t xml:space="preserve"> .</w:t>
      </w:r>
    </w:p>
    <w:p w:rsidR="00622347" w:rsidRPr="0018258D" w:rsidRDefault="00622347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12"/>
        </w:rPr>
      </w:pPr>
    </w:p>
    <w:p w:rsidR="007642E8" w:rsidRPr="0018258D" w:rsidRDefault="00695BB9" w:rsidP="00F33BB5">
      <w:pPr>
        <w:pStyle w:val="a3"/>
        <w:suppressAutoHyphens/>
        <w:ind w:firstLine="539"/>
        <w:jc w:val="both"/>
        <w:outlineLvl w:val="0"/>
        <w:rPr>
          <w:b/>
          <w:szCs w:val="22"/>
        </w:rPr>
      </w:pPr>
      <w:r w:rsidRPr="0018258D">
        <w:rPr>
          <w:b/>
          <w:szCs w:val="22"/>
        </w:rPr>
        <w:t>Характеристика Объект</w:t>
      </w:r>
      <w:r w:rsidR="00FD216B" w:rsidRPr="0018258D">
        <w:rPr>
          <w:b/>
          <w:szCs w:val="22"/>
        </w:rPr>
        <w:t>а</w:t>
      </w:r>
      <w:r w:rsidR="00AD5473" w:rsidRPr="0018258D">
        <w:rPr>
          <w:b/>
          <w:szCs w:val="22"/>
        </w:rPr>
        <w:t xml:space="preserve"> продажи:</w:t>
      </w:r>
    </w:p>
    <w:p w:rsidR="00FD216B" w:rsidRPr="0018258D" w:rsidRDefault="00FD216B" w:rsidP="00F33BB5">
      <w:pPr>
        <w:pStyle w:val="a3"/>
        <w:suppressAutoHyphens/>
        <w:ind w:firstLine="539"/>
        <w:jc w:val="both"/>
        <w:outlineLvl w:val="0"/>
        <w:rPr>
          <w:b/>
          <w:sz w:val="8"/>
          <w:szCs w:val="22"/>
        </w:rPr>
      </w:pPr>
    </w:p>
    <w:p w:rsidR="00FD216B" w:rsidRDefault="00FD216B" w:rsidP="00F33BB5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18258D">
        <w:rPr>
          <w:szCs w:val="22"/>
        </w:rPr>
        <w:t>Подъездной железнодорожный путь</w:t>
      </w:r>
      <w:r w:rsidR="00867B24" w:rsidRPr="0018258D">
        <w:rPr>
          <w:szCs w:val="22"/>
        </w:rPr>
        <w:t xml:space="preserve"> – сооружение длиной </w:t>
      </w:r>
      <w:r w:rsidR="00867B24">
        <w:rPr>
          <w:sz w:val="22"/>
          <w:szCs w:val="22"/>
        </w:rPr>
        <w:t>265 м, от стрелки 267 до упора, кадастровый (или условный) номер38:36:024201:18:19455/</w:t>
      </w:r>
      <w:r w:rsidR="00867B24">
        <w:rPr>
          <w:sz w:val="22"/>
          <w:szCs w:val="22"/>
          <w:lang w:val="en-US"/>
        </w:rPr>
        <w:t>V</w:t>
      </w:r>
      <w:r w:rsidR="00867B24" w:rsidRPr="00867B24">
        <w:rPr>
          <w:sz w:val="22"/>
          <w:szCs w:val="22"/>
        </w:rPr>
        <w:t xml:space="preserve"> </w:t>
      </w:r>
      <w:r w:rsidR="00867B24">
        <w:rPr>
          <w:sz w:val="22"/>
          <w:szCs w:val="22"/>
        </w:rPr>
        <w:t>с необходимым для его использования земельным участком общей площадью 484 кв.м., кадастровый (или условный) номер 38:36:000006:317, расположенный по адресу: Ирк</w:t>
      </w:r>
      <w:r w:rsidR="00C008A2">
        <w:rPr>
          <w:sz w:val="22"/>
          <w:szCs w:val="22"/>
        </w:rPr>
        <w:t>утская область, г</w:t>
      </w:r>
      <w:proofErr w:type="gramStart"/>
      <w:r w:rsidR="00C008A2">
        <w:rPr>
          <w:sz w:val="22"/>
          <w:szCs w:val="22"/>
        </w:rPr>
        <w:t>.И</w:t>
      </w:r>
      <w:proofErr w:type="gramEnd"/>
      <w:r w:rsidR="00C008A2">
        <w:rPr>
          <w:sz w:val="22"/>
          <w:szCs w:val="22"/>
        </w:rPr>
        <w:t>ркутск, ул.Розы Люксембург, дом</w:t>
      </w:r>
      <w:r w:rsidR="00867B24">
        <w:rPr>
          <w:sz w:val="22"/>
          <w:szCs w:val="22"/>
        </w:rPr>
        <w:t xml:space="preserve"> 285А (Далее</w:t>
      </w:r>
      <w:r w:rsidR="008A5AD3">
        <w:rPr>
          <w:sz w:val="22"/>
          <w:szCs w:val="22"/>
        </w:rPr>
        <w:t xml:space="preserve"> </w:t>
      </w:r>
      <w:r w:rsidR="00867B24">
        <w:rPr>
          <w:sz w:val="22"/>
          <w:szCs w:val="22"/>
        </w:rPr>
        <w:t>- Объект)</w:t>
      </w:r>
    </w:p>
    <w:p w:rsidR="00C008A2" w:rsidRPr="00604F43" w:rsidRDefault="00C008A2" w:rsidP="00C008A2">
      <w:pPr>
        <w:pStyle w:val="a3"/>
        <w:suppressAutoHyphens/>
        <w:ind w:firstLine="539"/>
        <w:jc w:val="left"/>
        <w:rPr>
          <w:sz w:val="22"/>
          <w:szCs w:val="22"/>
        </w:rPr>
      </w:pPr>
      <w:r w:rsidRPr="001E4FC7">
        <w:rPr>
          <w:b/>
          <w:sz w:val="22"/>
          <w:szCs w:val="22"/>
        </w:rPr>
        <w:t>Начальная цена Объекта</w:t>
      </w:r>
      <w:r w:rsidR="001E4FC7">
        <w:rPr>
          <w:b/>
          <w:sz w:val="22"/>
          <w:szCs w:val="22"/>
        </w:rPr>
        <w:t>:</w:t>
      </w:r>
      <w:r w:rsidRPr="00604F43">
        <w:rPr>
          <w:sz w:val="22"/>
          <w:szCs w:val="22"/>
        </w:rPr>
        <w:t xml:space="preserve"> </w:t>
      </w:r>
      <w:r w:rsidR="001E4FC7" w:rsidRPr="00DD5526">
        <w:rPr>
          <w:szCs w:val="22"/>
        </w:rPr>
        <w:t>339</w:t>
      </w:r>
      <w:r w:rsidRPr="00DD5526">
        <w:rPr>
          <w:szCs w:val="22"/>
        </w:rPr>
        <w:t xml:space="preserve"> 000  (</w:t>
      </w:r>
      <w:r w:rsidR="001E4FC7" w:rsidRPr="00DD5526">
        <w:rPr>
          <w:szCs w:val="22"/>
        </w:rPr>
        <w:t>Триста тридцать девять</w:t>
      </w:r>
      <w:r w:rsidRPr="00DD5526">
        <w:rPr>
          <w:szCs w:val="22"/>
        </w:rPr>
        <w:t xml:space="preserve"> тысяч)  рублей</w:t>
      </w:r>
      <w:r>
        <w:rPr>
          <w:sz w:val="22"/>
          <w:szCs w:val="22"/>
        </w:rPr>
        <w:t>;</w:t>
      </w:r>
    </w:p>
    <w:p w:rsidR="00C008A2" w:rsidRPr="00DD5526" w:rsidRDefault="00C008A2" w:rsidP="00C008A2">
      <w:pPr>
        <w:pStyle w:val="a3"/>
        <w:suppressAutoHyphens/>
        <w:ind w:firstLine="539"/>
        <w:jc w:val="left"/>
        <w:rPr>
          <w:szCs w:val="22"/>
        </w:rPr>
      </w:pPr>
      <w:r w:rsidRPr="001E4FC7">
        <w:rPr>
          <w:b/>
          <w:sz w:val="22"/>
          <w:szCs w:val="22"/>
        </w:rPr>
        <w:t>Величина повышения начальной цены:</w:t>
      </w:r>
      <w:r w:rsidRPr="00604F43">
        <w:rPr>
          <w:sz w:val="22"/>
          <w:szCs w:val="22"/>
        </w:rPr>
        <w:t xml:space="preserve"> </w:t>
      </w:r>
      <w:r w:rsidR="001E4FC7" w:rsidRPr="00DD5526">
        <w:rPr>
          <w:szCs w:val="22"/>
        </w:rPr>
        <w:t>16 950</w:t>
      </w:r>
      <w:r w:rsidRPr="00DD5526">
        <w:rPr>
          <w:szCs w:val="22"/>
        </w:rPr>
        <w:t xml:space="preserve"> (</w:t>
      </w:r>
      <w:r w:rsidR="001E4FC7" w:rsidRPr="00DD5526">
        <w:rPr>
          <w:szCs w:val="22"/>
        </w:rPr>
        <w:t>Шестнадцать</w:t>
      </w:r>
      <w:r w:rsidRPr="00DD5526">
        <w:rPr>
          <w:szCs w:val="22"/>
        </w:rPr>
        <w:t xml:space="preserve"> тысяч </w:t>
      </w:r>
      <w:r w:rsidR="001E4FC7" w:rsidRPr="00DD5526">
        <w:rPr>
          <w:szCs w:val="22"/>
        </w:rPr>
        <w:t>девят</w:t>
      </w:r>
      <w:r w:rsidRPr="00DD5526">
        <w:rPr>
          <w:szCs w:val="22"/>
        </w:rPr>
        <w:t>ьсот</w:t>
      </w:r>
      <w:r w:rsidR="001E4FC7" w:rsidRPr="00DD5526">
        <w:rPr>
          <w:szCs w:val="22"/>
        </w:rPr>
        <w:t xml:space="preserve"> пятьдесят</w:t>
      </w:r>
      <w:r w:rsidRPr="00DD5526">
        <w:rPr>
          <w:szCs w:val="22"/>
        </w:rPr>
        <w:t>) рублей;</w:t>
      </w:r>
    </w:p>
    <w:p w:rsidR="00C008A2" w:rsidRDefault="00C008A2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1E4FC7">
        <w:rPr>
          <w:b/>
          <w:color w:val="000000"/>
          <w:sz w:val="22"/>
          <w:szCs w:val="22"/>
        </w:rPr>
        <w:t>Размер задатка:</w:t>
      </w:r>
      <w:r w:rsidRPr="00604F43">
        <w:rPr>
          <w:color w:val="000000"/>
          <w:sz w:val="22"/>
          <w:szCs w:val="22"/>
        </w:rPr>
        <w:t xml:space="preserve"> </w:t>
      </w:r>
      <w:r w:rsidR="001E4FC7" w:rsidRPr="00DD5526">
        <w:rPr>
          <w:color w:val="000000"/>
          <w:szCs w:val="22"/>
        </w:rPr>
        <w:t>33 9</w:t>
      </w:r>
      <w:r w:rsidR="008A5AD3" w:rsidRPr="00DD5526">
        <w:rPr>
          <w:color w:val="000000"/>
          <w:szCs w:val="22"/>
        </w:rPr>
        <w:t>00</w:t>
      </w:r>
      <w:r w:rsidRPr="00DD5526">
        <w:rPr>
          <w:color w:val="000000"/>
          <w:szCs w:val="22"/>
        </w:rPr>
        <w:t xml:space="preserve"> </w:t>
      </w:r>
      <w:r w:rsidRPr="00DD5526">
        <w:rPr>
          <w:szCs w:val="22"/>
        </w:rPr>
        <w:t>(</w:t>
      </w:r>
      <w:r w:rsidR="001E4FC7" w:rsidRPr="00DD5526">
        <w:rPr>
          <w:szCs w:val="22"/>
        </w:rPr>
        <w:t>Тридцать три</w:t>
      </w:r>
      <w:r w:rsidR="008A5AD3" w:rsidRPr="00DD5526">
        <w:rPr>
          <w:szCs w:val="22"/>
        </w:rPr>
        <w:t xml:space="preserve"> тысяч</w:t>
      </w:r>
      <w:r w:rsidR="001E4FC7" w:rsidRPr="00DD5526">
        <w:rPr>
          <w:szCs w:val="22"/>
        </w:rPr>
        <w:t>и</w:t>
      </w:r>
      <w:r w:rsidRPr="00DD5526">
        <w:rPr>
          <w:szCs w:val="22"/>
        </w:rPr>
        <w:t xml:space="preserve"> </w:t>
      </w:r>
      <w:r w:rsidR="001E4FC7" w:rsidRPr="00DD5526">
        <w:rPr>
          <w:szCs w:val="22"/>
        </w:rPr>
        <w:t>девятьсот</w:t>
      </w:r>
      <w:r w:rsidRPr="00DD5526">
        <w:rPr>
          <w:szCs w:val="22"/>
        </w:rPr>
        <w:t>) рублей</w:t>
      </w:r>
      <w:r w:rsidR="00233AE6">
        <w:rPr>
          <w:sz w:val="22"/>
          <w:szCs w:val="22"/>
        </w:rPr>
        <w:t>.</w:t>
      </w:r>
    </w:p>
    <w:p w:rsidR="00233AE6" w:rsidRPr="00867B24" w:rsidRDefault="00233AE6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2F36F4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7B66C9" w:rsidRDefault="008A5AD3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E6847" w:rsidRPr="00070AE4">
        <w:rPr>
          <w:sz w:val="22"/>
          <w:szCs w:val="22"/>
        </w:rPr>
        <w:t>Победителем признается участник, предложивший наивысшую цену за объект продажи. Аукцион состоится при наличии не менее двух</w:t>
      </w:r>
      <w:r w:rsidR="004E6847" w:rsidRPr="004E6847">
        <w:rPr>
          <w:sz w:val="22"/>
          <w:szCs w:val="22"/>
        </w:rPr>
        <w:t xml:space="preserve"> участников по адресу: г. Иркутск, ул. </w:t>
      </w:r>
      <w:proofErr w:type="gramStart"/>
      <w:r w:rsidR="004E6847">
        <w:rPr>
          <w:sz w:val="22"/>
          <w:szCs w:val="22"/>
        </w:rPr>
        <w:t>Партизанская</w:t>
      </w:r>
      <w:proofErr w:type="gramEnd"/>
      <w:r w:rsidR="004E6847">
        <w:rPr>
          <w:sz w:val="22"/>
          <w:szCs w:val="22"/>
        </w:rPr>
        <w:t xml:space="preserve">, 1,  </w:t>
      </w:r>
      <w:proofErr w:type="spellStart"/>
      <w:r w:rsidR="004E6847">
        <w:rPr>
          <w:sz w:val="22"/>
          <w:szCs w:val="22"/>
        </w:rPr>
        <w:t>каб</w:t>
      </w:r>
      <w:proofErr w:type="spellEnd"/>
      <w:r w:rsidR="004E6847">
        <w:rPr>
          <w:sz w:val="22"/>
          <w:szCs w:val="22"/>
        </w:rPr>
        <w:t>. 73б</w:t>
      </w:r>
      <w:r w:rsidR="004E6847" w:rsidRPr="004E6847">
        <w:rPr>
          <w:sz w:val="22"/>
          <w:szCs w:val="22"/>
        </w:rPr>
        <w:t>.</w:t>
      </w:r>
    </w:p>
    <w:p w:rsidR="007B66C9" w:rsidRPr="004E6847" w:rsidRDefault="007B66C9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4E6847" w:rsidRPr="00B46776" w:rsidRDefault="004E6847" w:rsidP="0085393C">
      <w:pPr>
        <w:widowControl w:val="0"/>
        <w:autoSpaceDE w:val="0"/>
        <w:autoSpaceDN w:val="0"/>
        <w:adjustRightInd w:val="0"/>
        <w:jc w:val="both"/>
        <w:rPr>
          <w:sz w:val="8"/>
          <w:szCs w:val="22"/>
        </w:rPr>
      </w:pPr>
    </w:p>
    <w:p w:rsidR="00737C38" w:rsidRPr="00C1462C" w:rsidRDefault="00737C38" w:rsidP="009C2DB7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1462C">
        <w:rPr>
          <w:sz w:val="22"/>
          <w:szCs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C1462C">
        <w:rPr>
          <w:sz w:val="22"/>
          <w:szCs w:val="22"/>
        </w:rPr>
        <w:t>Р</w:t>
      </w:r>
      <w:proofErr w:type="gramEnd"/>
      <w:r w:rsidRPr="00C1462C">
        <w:rPr>
          <w:sz w:val="22"/>
          <w:szCs w:val="22"/>
        </w:rPr>
        <w:t>/</w:t>
      </w:r>
      <w:proofErr w:type="spellStart"/>
      <w:r w:rsidRPr="00C1462C">
        <w:rPr>
          <w:sz w:val="22"/>
          <w:szCs w:val="22"/>
        </w:rPr>
        <w:t>сч</w:t>
      </w:r>
      <w:proofErr w:type="spellEnd"/>
      <w:r w:rsidRPr="00C1462C">
        <w:rPr>
          <w:sz w:val="22"/>
          <w:szCs w:val="22"/>
        </w:rPr>
        <w:t>.</w:t>
      </w:r>
      <w:r w:rsidR="004F488C">
        <w:rPr>
          <w:sz w:val="22"/>
          <w:szCs w:val="22"/>
        </w:rPr>
        <w:t xml:space="preserve">  </w:t>
      </w:r>
      <w:r w:rsidRPr="00C1462C">
        <w:rPr>
          <w:sz w:val="22"/>
          <w:szCs w:val="22"/>
        </w:rPr>
        <w:t xml:space="preserve">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737C38" w:rsidRPr="00737C38" w:rsidRDefault="00737C38" w:rsidP="00737C38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C1462C">
        <w:rPr>
          <w:sz w:val="22"/>
          <w:szCs w:val="22"/>
        </w:rPr>
        <w:t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</w:t>
      </w:r>
      <w:r>
        <w:rPr>
          <w:sz w:val="22"/>
          <w:szCs w:val="22"/>
        </w:rPr>
        <w:t xml:space="preserve">ка на счет Продавца не позднее </w:t>
      </w:r>
      <w:r w:rsidR="004F488C">
        <w:rPr>
          <w:sz w:val="22"/>
          <w:szCs w:val="22"/>
        </w:rPr>
        <w:t xml:space="preserve">            </w:t>
      </w:r>
      <w:r w:rsidR="002B55FA">
        <w:rPr>
          <w:b/>
          <w:sz w:val="22"/>
          <w:szCs w:val="22"/>
        </w:rPr>
        <w:t>16 августа</w:t>
      </w:r>
      <w:r w:rsidRPr="00737C38">
        <w:rPr>
          <w:b/>
          <w:sz w:val="22"/>
          <w:szCs w:val="22"/>
        </w:rPr>
        <w:t xml:space="preserve"> 201</w:t>
      </w:r>
      <w:r w:rsidR="00D60592">
        <w:rPr>
          <w:b/>
          <w:sz w:val="22"/>
          <w:szCs w:val="22"/>
        </w:rPr>
        <w:t>3</w:t>
      </w:r>
      <w:r w:rsidR="00233AE6">
        <w:rPr>
          <w:b/>
          <w:sz w:val="22"/>
          <w:szCs w:val="22"/>
        </w:rPr>
        <w:t>г.</w:t>
      </w:r>
    </w:p>
    <w:p w:rsidR="00737C38" w:rsidRPr="00C1462C" w:rsidRDefault="00737C38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Юридические лица представляют заверенные копии учредительных документов;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</w:t>
      </w:r>
      <w:r w:rsidR="00EE4B0B">
        <w:rPr>
          <w:sz w:val="22"/>
          <w:szCs w:val="22"/>
        </w:rPr>
        <w:t xml:space="preserve"> его руководителем письмо),</w:t>
      </w:r>
      <w:r>
        <w:rPr>
          <w:sz w:val="22"/>
          <w:szCs w:val="22"/>
        </w:rPr>
        <w:t xml:space="preserve"> </w:t>
      </w:r>
      <w:r w:rsidRPr="00C1462C">
        <w:rPr>
          <w:sz w:val="22"/>
          <w:szCs w:val="22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C1462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737C38" w:rsidRPr="00C1462C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В случае</w:t>
      </w:r>
      <w:proofErr w:type="gramStart"/>
      <w:r w:rsidRPr="00C1462C">
        <w:rPr>
          <w:sz w:val="22"/>
          <w:szCs w:val="22"/>
        </w:rPr>
        <w:t>,</w:t>
      </w:r>
      <w:proofErr w:type="gramEnd"/>
      <w:r w:rsidRPr="00C1462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2F36F4">
          <w:rPr>
            <w:color w:val="0000FF"/>
            <w:sz w:val="22"/>
            <w:szCs w:val="22"/>
          </w:rPr>
          <w:t>порядке</w:t>
        </w:r>
      </w:hyperlink>
      <w:r w:rsidRPr="002F36F4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2F36F4">
        <w:rPr>
          <w:sz w:val="22"/>
          <w:szCs w:val="22"/>
        </w:rPr>
        <w:t>,</w:t>
      </w:r>
      <w:proofErr w:type="gramEnd"/>
      <w:r w:rsidRPr="002F36F4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lastRenderedPageBreak/>
        <w:t xml:space="preserve">К данным документам (в том числе к каждому тому) также прилагается их опись. 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37C38" w:rsidRPr="002F36F4" w:rsidRDefault="00306ED0" w:rsidP="00737C38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2F36F4">
        <w:rPr>
          <w:sz w:val="22"/>
          <w:szCs w:val="22"/>
        </w:rPr>
        <w:t>с даты подведения</w:t>
      </w:r>
      <w:proofErr w:type="gramEnd"/>
      <w:r w:rsidRPr="002F36F4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</w:t>
      </w:r>
      <w:r w:rsidR="00737C38" w:rsidRPr="002F36F4">
        <w:rPr>
          <w:sz w:val="22"/>
          <w:szCs w:val="22"/>
        </w:rPr>
        <w:t xml:space="preserve">: </w:t>
      </w:r>
      <w:proofErr w:type="gramStart"/>
      <w:r w:rsidR="00737C38" w:rsidRPr="002F36F4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737C38" w:rsidRPr="00D92486" w:rsidRDefault="00737C38" w:rsidP="00737C38">
      <w:pPr>
        <w:pStyle w:val="a3"/>
        <w:suppressAutoHyphens/>
        <w:ind w:firstLine="539"/>
        <w:jc w:val="both"/>
        <w:rPr>
          <w:szCs w:val="24"/>
        </w:rPr>
      </w:pPr>
      <w:r w:rsidRPr="002F36F4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</w:t>
      </w:r>
      <w:r w:rsidRPr="00D92486">
        <w:rPr>
          <w:szCs w:val="24"/>
        </w:rPr>
        <w:t xml:space="preserve">областной собственности, задаток покупателю не возвращается. </w:t>
      </w:r>
    </w:p>
    <w:p w:rsidR="00D92486" w:rsidRPr="00D92486" w:rsidRDefault="00D92486" w:rsidP="00D9248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92486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D92486">
          <w:rPr>
            <w:color w:val="0000FF"/>
            <w:szCs w:val="24"/>
          </w:rPr>
          <w:t>статьей 437</w:t>
        </w:r>
      </w:hyperlink>
      <w:r w:rsidRPr="00D92486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37C38" w:rsidRPr="00D92486" w:rsidRDefault="00737C38" w:rsidP="00233AE6">
      <w:pPr>
        <w:pStyle w:val="a3"/>
        <w:suppressAutoHyphens/>
        <w:ind w:firstLine="539"/>
        <w:jc w:val="both"/>
        <w:rPr>
          <w:szCs w:val="24"/>
        </w:rPr>
      </w:pPr>
      <w:r w:rsidRPr="00D92486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737C38" w:rsidRPr="00D92486" w:rsidRDefault="009C2DB7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D92486">
        <w:rPr>
          <w:szCs w:val="24"/>
        </w:rPr>
        <w:t xml:space="preserve">         </w:t>
      </w:r>
      <w:r w:rsidR="00737C38" w:rsidRPr="00D92486">
        <w:rPr>
          <w:szCs w:val="24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945236" w:rsidRPr="00D92486" w:rsidRDefault="00945236" w:rsidP="0085393C">
      <w:pPr>
        <w:tabs>
          <w:tab w:val="left" w:pos="6060"/>
        </w:tabs>
        <w:rPr>
          <w:szCs w:val="24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737C38" w:rsidRPr="002F36F4" w:rsidRDefault="00737C38" w:rsidP="0085393C">
      <w:pPr>
        <w:tabs>
          <w:tab w:val="left" w:pos="6060"/>
        </w:tabs>
        <w:rPr>
          <w:sz w:val="22"/>
          <w:szCs w:val="22"/>
        </w:rPr>
      </w:pPr>
      <w:r w:rsidRPr="002F36F4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426A2A" w:rsidRPr="002F36F4" w:rsidRDefault="00737C38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6F4">
        <w:rPr>
          <w:sz w:val="22"/>
          <w:szCs w:val="22"/>
        </w:rPr>
        <w:t xml:space="preserve">ОГКУ «Фонд имущества Иркутской области»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>Е.В.Маго</w:t>
      </w:r>
      <w:r w:rsidR="008377F7" w:rsidRPr="002F36F4">
        <w:rPr>
          <w:sz w:val="22"/>
          <w:szCs w:val="22"/>
        </w:rPr>
        <w:t>медова</w:t>
      </w:r>
    </w:p>
    <w:sectPr w:rsidR="00426A2A" w:rsidRPr="002F36F4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1EA8"/>
    <w:rsid w:val="0004598D"/>
    <w:rsid w:val="00046F16"/>
    <w:rsid w:val="00070AE4"/>
    <w:rsid w:val="000827FF"/>
    <w:rsid w:val="00091485"/>
    <w:rsid w:val="000A250D"/>
    <w:rsid w:val="000B7FCA"/>
    <w:rsid w:val="000C3261"/>
    <w:rsid w:val="000C6FD1"/>
    <w:rsid w:val="000D5508"/>
    <w:rsid w:val="000F45BC"/>
    <w:rsid w:val="000F547F"/>
    <w:rsid w:val="00113BEF"/>
    <w:rsid w:val="00161C83"/>
    <w:rsid w:val="00176CCD"/>
    <w:rsid w:val="0018258D"/>
    <w:rsid w:val="00191938"/>
    <w:rsid w:val="001A1BDD"/>
    <w:rsid w:val="001B5452"/>
    <w:rsid w:val="001D5CDA"/>
    <w:rsid w:val="001E0DB8"/>
    <w:rsid w:val="001E4FC7"/>
    <w:rsid w:val="001E7771"/>
    <w:rsid w:val="002004D7"/>
    <w:rsid w:val="00205F5E"/>
    <w:rsid w:val="00224688"/>
    <w:rsid w:val="00227E2D"/>
    <w:rsid w:val="00233AE6"/>
    <w:rsid w:val="002404A2"/>
    <w:rsid w:val="00243E51"/>
    <w:rsid w:val="00252882"/>
    <w:rsid w:val="00261466"/>
    <w:rsid w:val="00270D74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0522"/>
    <w:rsid w:val="00323951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26A2A"/>
    <w:rsid w:val="0044533C"/>
    <w:rsid w:val="004774A6"/>
    <w:rsid w:val="004838A0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8400B"/>
    <w:rsid w:val="005A6855"/>
    <w:rsid w:val="005C7108"/>
    <w:rsid w:val="005D3131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D0E0A"/>
    <w:rsid w:val="007F5DDE"/>
    <w:rsid w:val="00801008"/>
    <w:rsid w:val="00804305"/>
    <w:rsid w:val="008251AF"/>
    <w:rsid w:val="00825C1D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5AD3"/>
    <w:rsid w:val="008B3A19"/>
    <w:rsid w:val="008E2DD2"/>
    <w:rsid w:val="008E672F"/>
    <w:rsid w:val="008E6F90"/>
    <w:rsid w:val="008F3A00"/>
    <w:rsid w:val="00911EA8"/>
    <w:rsid w:val="009147EE"/>
    <w:rsid w:val="00923F89"/>
    <w:rsid w:val="00945236"/>
    <w:rsid w:val="00956C7D"/>
    <w:rsid w:val="0097237B"/>
    <w:rsid w:val="00977A4A"/>
    <w:rsid w:val="00981AB3"/>
    <w:rsid w:val="009853BD"/>
    <w:rsid w:val="009968F6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C41"/>
    <w:rsid w:val="00A56A1B"/>
    <w:rsid w:val="00A6191C"/>
    <w:rsid w:val="00A731BD"/>
    <w:rsid w:val="00AB2743"/>
    <w:rsid w:val="00AB2D21"/>
    <w:rsid w:val="00AC1AA7"/>
    <w:rsid w:val="00AC54C8"/>
    <w:rsid w:val="00AC6C2F"/>
    <w:rsid w:val="00AD5473"/>
    <w:rsid w:val="00AE3D7E"/>
    <w:rsid w:val="00AF6A13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92486"/>
    <w:rsid w:val="00D941CB"/>
    <w:rsid w:val="00DA29E7"/>
    <w:rsid w:val="00DB4060"/>
    <w:rsid w:val="00DB4C08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E4B0B"/>
    <w:rsid w:val="00EF4A26"/>
    <w:rsid w:val="00EF7356"/>
    <w:rsid w:val="00F17808"/>
    <w:rsid w:val="00F33BB5"/>
    <w:rsid w:val="00F43A8D"/>
    <w:rsid w:val="00F52B38"/>
    <w:rsid w:val="00F66C24"/>
    <w:rsid w:val="00F7346D"/>
    <w:rsid w:val="00F82A9F"/>
    <w:rsid w:val="00F90252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ob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/>
  <LinksUpToDate>false</LinksUpToDate>
  <CharactersWithSpaces>6783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2013-01-25T08:32:00Z</cp:lastPrinted>
  <dcterms:created xsi:type="dcterms:W3CDTF">2013-07-10T01:31:00Z</dcterms:created>
  <dcterms:modified xsi:type="dcterms:W3CDTF">2013-07-10T02:29:00Z</dcterms:modified>
</cp:coreProperties>
</file>