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BA" w:rsidRDefault="004B70BA" w:rsidP="00F1772D">
      <w:pPr>
        <w:pStyle w:val="a3"/>
        <w:rPr>
          <w:sz w:val="28"/>
          <w:szCs w:val="28"/>
        </w:rPr>
      </w:pPr>
    </w:p>
    <w:p w:rsidR="00F1772D" w:rsidRPr="008C254E" w:rsidRDefault="00F1772D" w:rsidP="00F1772D">
      <w:pPr>
        <w:pStyle w:val="a3"/>
        <w:rPr>
          <w:sz w:val="28"/>
          <w:szCs w:val="28"/>
        </w:rPr>
      </w:pPr>
      <w:r w:rsidRPr="008C254E">
        <w:rPr>
          <w:sz w:val="28"/>
          <w:szCs w:val="28"/>
        </w:rPr>
        <w:t xml:space="preserve">Информационное сообщение </w:t>
      </w:r>
      <w:r w:rsidR="00650B97">
        <w:rPr>
          <w:sz w:val="28"/>
          <w:szCs w:val="28"/>
        </w:rPr>
        <w:t xml:space="preserve"> в газету "Областная"</w:t>
      </w:r>
      <w:r w:rsidR="006A10CE">
        <w:rPr>
          <w:sz w:val="28"/>
          <w:szCs w:val="28"/>
        </w:rPr>
        <w:t xml:space="preserve"> от </w:t>
      </w:r>
      <w:r w:rsidR="004F1DA6">
        <w:rPr>
          <w:sz w:val="28"/>
          <w:szCs w:val="28"/>
        </w:rPr>
        <w:t>1</w:t>
      </w:r>
      <w:r w:rsidR="00265343">
        <w:rPr>
          <w:sz w:val="28"/>
          <w:szCs w:val="28"/>
        </w:rPr>
        <w:t>4</w:t>
      </w:r>
      <w:r w:rsidR="005075A6">
        <w:rPr>
          <w:sz w:val="28"/>
          <w:szCs w:val="28"/>
        </w:rPr>
        <w:t xml:space="preserve"> </w:t>
      </w:r>
      <w:r w:rsidR="00265343">
        <w:rPr>
          <w:sz w:val="28"/>
          <w:szCs w:val="28"/>
        </w:rPr>
        <w:t>марта</w:t>
      </w:r>
      <w:r w:rsidR="006A10CE">
        <w:rPr>
          <w:sz w:val="28"/>
          <w:szCs w:val="28"/>
        </w:rPr>
        <w:t xml:space="preserve"> </w:t>
      </w:r>
      <w:r w:rsidR="00612A3D">
        <w:rPr>
          <w:sz w:val="28"/>
          <w:szCs w:val="28"/>
        </w:rPr>
        <w:t>201</w:t>
      </w:r>
      <w:r w:rsidR="004F1DA6">
        <w:rPr>
          <w:sz w:val="28"/>
          <w:szCs w:val="28"/>
        </w:rPr>
        <w:t>4</w:t>
      </w:r>
      <w:r w:rsidR="009F7017">
        <w:rPr>
          <w:sz w:val="28"/>
          <w:szCs w:val="28"/>
        </w:rPr>
        <w:t>г.</w:t>
      </w:r>
    </w:p>
    <w:p w:rsidR="00F1772D" w:rsidRPr="008C254E" w:rsidRDefault="00F1772D" w:rsidP="00A76770">
      <w:pPr>
        <w:pStyle w:val="a3"/>
        <w:jc w:val="both"/>
        <w:rPr>
          <w:b/>
          <w:sz w:val="26"/>
          <w:szCs w:val="26"/>
        </w:rPr>
      </w:pPr>
    </w:p>
    <w:p w:rsidR="00731F32" w:rsidRDefault="00F1772D" w:rsidP="00731F32">
      <w:pPr>
        <w:pStyle w:val="a3"/>
        <w:suppressAutoHyphens/>
        <w:ind w:firstLine="709"/>
        <w:jc w:val="both"/>
        <w:rPr>
          <w:szCs w:val="24"/>
        </w:rPr>
      </w:pPr>
      <w:r w:rsidRPr="001978CC">
        <w:rPr>
          <w:b/>
        </w:rPr>
        <w:t>ОГ</w:t>
      </w:r>
      <w:r w:rsidR="00BF7911" w:rsidRPr="001978CC">
        <w:rPr>
          <w:b/>
        </w:rPr>
        <w:t>К</w:t>
      </w:r>
      <w:r w:rsidRPr="001978CC">
        <w:rPr>
          <w:b/>
        </w:rPr>
        <w:t xml:space="preserve">У «Фонд имущества Иркутской области» </w:t>
      </w:r>
      <w:r w:rsidRPr="001978CC">
        <w:t>в соответствии с договором на оказание ус</w:t>
      </w:r>
      <w:r w:rsidR="00280179" w:rsidRPr="001978CC">
        <w:t xml:space="preserve">луг по проведению аукциона от </w:t>
      </w:r>
      <w:r w:rsidR="006F76DC" w:rsidRPr="001978CC">
        <w:t xml:space="preserve"> </w:t>
      </w:r>
      <w:r w:rsidR="00B57851">
        <w:t>1</w:t>
      </w:r>
      <w:r w:rsidR="00185138">
        <w:t>6.12</w:t>
      </w:r>
      <w:r w:rsidR="001B3A6B">
        <w:t>.2013</w:t>
      </w:r>
      <w:r w:rsidRPr="001978CC">
        <w:t xml:space="preserve"> №</w:t>
      </w:r>
      <w:r w:rsidR="0033258E">
        <w:t>7</w:t>
      </w:r>
      <w:r w:rsidR="00401EF4" w:rsidRPr="001978CC">
        <w:t xml:space="preserve"> </w:t>
      </w:r>
      <w:r w:rsidR="00650B97">
        <w:t>-</w:t>
      </w:r>
      <w:r w:rsidR="00096B9F">
        <w:t xml:space="preserve"> </w:t>
      </w:r>
      <w:r w:rsidR="00650B97">
        <w:t>ТД/1</w:t>
      </w:r>
      <w:r w:rsidR="00C11818">
        <w:t>3</w:t>
      </w:r>
      <w:r w:rsidRPr="001978CC">
        <w:t xml:space="preserve">  </w:t>
      </w:r>
      <w:r w:rsidR="009F7017">
        <w:t xml:space="preserve">с </w:t>
      </w:r>
      <w:r w:rsidR="00540164">
        <w:t xml:space="preserve"> </w:t>
      </w:r>
      <w:r w:rsidR="005075A6">
        <w:t>ОАО «Гостиничный комплекс «Русь»</w:t>
      </w:r>
      <w:r w:rsidR="00096B9F">
        <w:t xml:space="preserve"> </w:t>
      </w:r>
      <w:r w:rsidRPr="009F7017">
        <w:t xml:space="preserve">сообщает о </w:t>
      </w:r>
      <w:r w:rsidR="00096B9F">
        <w:t xml:space="preserve"> проведен</w:t>
      </w:r>
      <w:proofErr w:type="gramStart"/>
      <w:r w:rsidR="00096B9F">
        <w:t xml:space="preserve">ии </w:t>
      </w:r>
      <w:r w:rsidRPr="009F7017">
        <w:t>ау</w:t>
      </w:r>
      <w:proofErr w:type="gramEnd"/>
      <w:r w:rsidRPr="009F7017">
        <w:t>кцион</w:t>
      </w:r>
      <w:r w:rsidR="006F76DC" w:rsidRPr="009F7017">
        <w:t>а по продаже</w:t>
      </w:r>
      <w:r w:rsidR="009F7017" w:rsidRPr="009F7017">
        <w:t xml:space="preserve"> </w:t>
      </w:r>
      <w:r w:rsidR="005075A6">
        <w:t xml:space="preserve">земельного участка и </w:t>
      </w:r>
      <w:r w:rsidR="00096B9F">
        <w:t>объекта недвижимости.</w:t>
      </w:r>
      <w:r w:rsidR="00731F32" w:rsidRPr="00731F32">
        <w:rPr>
          <w:szCs w:val="24"/>
        </w:rPr>
        <w:t xml:space="preserve"> </w:t>
      </w:r>
    </w:p>
    <w:p w:rsidR="00731F32" w:rsidRPr="0005608A" w:rsidRDefault="00731F32" w:rsidP="00731F32">
      <w:pPr>
        <w:pStyle w:val="a3"/>
        <w:suppressAutoHyphens/>
        <w:ind w:firstLine="539"/>
        <w:jc w:val="both"/>
      </w:pPr>
      <w:r w:rsidRPr="0005608A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731F32" w:rsidRPr="0005608A" w:rsidRDefault="00731F32" w:rsidP="00731F32">
      <w:pPr>
        <w:pStyle w:val="a3"/>
        <w:suppressAutoHyphens/>
        <w:ind w:firstLine="539"/>
        <w:jc w:val="both"/>
        <w:rPr>
          <w:szCs w:val="24"/>
        </w:rPr>
      </w:pPr>
      <w:r w:rsidRPr="0005608A">
        <w:rPr>
          <w:szCs w:val="24"/>
        </w:rPr>
        <w:t xml:space="preserve">Аукцион и подведение его итогов состоится </w:t>
      </w:r>
      <w:r w:rsidR="00413CAC">
        <w:rPr>
          <w:szCs w:val="24"/>
        </w:rPr>
        <w:t>30</w:t>
      </w:r>
      <w:r w:rsidRPr="0005608A">
        <w:rPr>
          <w:szCs w:val="24"/>
        </w:rPr>
        <w:t xml:space="preserve"> </w:t>
      </w:r>
      <w:r w:rsidR="00413CAC">
        <w:rPr>
          <w:szCs w:val="24"/>
        </w:rPr>
        <w:t>апреля</w:t>
      </w:r>
      <w:r w:rsidRPr="0005608A">
        <w:rPr>
          <w:szCs w:val="24"/>
        </w:rPr>
        <w:t xml:space="preserve"> 201</w:t>
      </w:r>
      <w:r w:rsidR="00185138">
        <w:rPr>
          <w:szCs w:val="24"/>
        </w:rPr>
        <w:t>4</w:t>
      </w:r>
      <w:r w:rsidR="0005608A">
        <w:rPr>
          <w:szCs w:val="24"/>
        </w:rPr>
        <w:t xml:space="preserve"> </w:t>
      </w:r>
      <w:r w:rsidRPr="0005608A">
        <w:rPr>
          <w:szCs w:val="24"/>
        </w:rPr>
        <w:t>года в 1</w:t>
      </w:r>
      <w:r w:rsidR="00096B9F">
        <w:rPr>
          <w:szCs w:val="24"/>
        </w:rPr>
        <w:t>1</w:t>
      </w:r>
      <w:r w:rsidRPr="0005608A">
        <w:rPr>
          <w:szCs w:val="24"/>
        </w:rPr>
        <w:t xml:space="preserve"> часов 00 минут (время местное) по адресу:  г. Иркутск, ул. </w:t>
      </w:r>
      <w:proofErr w:type="gramStart"/>
      <w:r w:rsidR="00195DFD" w:rsidRPr="0005608A">
        <w:rPr>
          <w:szCs w:val="24"/>
        </w:rPr>
        <w:t>Партизанская</w:t>
      </w:r>
      <w:proofErr w:type="gramEnd"/>
      <w:r w:rsidR="00195DFD" w:rsidRPr="0005608A">
        <w:rPr>
          <w:szCs w:val="24"/>
        </w:rPr>
        <w:t xml:space="preserve">, 1, 3 этаж, офис  </w:t>
      </w:r>
      <w:r w:rsidR="00A70430">
        <w:rPr>
          <w:szCs w:val="24"/>
        </w:rPr>
        <w:t>7</w:t>
      </w:r>
      <w:r w:rsidR="00195DFD" w:rsidRPr="0005608A">
        <w:rPr>
          <w:szCs w:val="24"/>
        </w:rPr>
        <w:t>3</w:t>
      </w:r>
      <w:r w:rsidRPr="0005608A">
        <w:rPr>
          <w:szCs w:val="24"/>
        </w:rPr>
        <w:t xml:space="preserve">. </w:t>
      </w:r>
    </w:p>
    <w:p w:rsidR="00195DFD" w:rsidRPr="0005608A" w:rsidRDefault="0041576C" w:rsidP="00195DFD">
      <w:pPr>
        <w:pStyle w:val="a3"/>
        <w:suppressAutoHyphens/>
        <w:ind w:firstLine="539"/>
        <w:jc w:val="both"/>
        <w:rPr>
          <w:szCs w:val="24"/>
        </w:rPr>
      </w:pPr>
      <w:r>
        <w:rPr>
          <w:szCs w:val="24"/>
        </w:rPr>
        <w:t xml:space="preserve">Заявки принимаются ежедневно с </w:t>
      </w:r>
      <w:r w:rsidR="00185138">
        <w:rPr>
          <w:szCs w:val="24"/>
        </w:rPr>
        <w:t>1</w:t>
      </w:r>
      <w:r w:rsidR="00265343">
        <w:rPr>
          <w:szCs w:val="24"/>
        </w:rPr>
        <w:t>4</w:t>
      </w:r>
      <w:r w:rsidR="00731F32" w:rsidRPr="0005608A">
        <w:rPr>
          <w:szCs w:val="24"/>
        </w:rPr>
        <w:t xml:space="preserve"> </w:t>
      </w:r>
      <w:r w:rsidR="00265343">
        <w:rPr>
          <w:szCs w:val="24"/>
        </w:rPr>
        <w:t>марта</w:t>
      </w:r>
      <w:r w:rsidR="00731F32" w:rsidRPr="0005608A">
        <w:rPr>
          <w:szCs w:val="24"/>
        </w:rPr>
        <w:t xml:space="preserve"> 201</w:t>
      </w:r>
      <w:r w:rsidR="00185138">
        <w:rPr>
          <w:szCs w:val="24"/>
        </w:rPr>
        <w:t>4</w:t>
      </w:r>
      <w:r w:rsidR="00731F32" w:rsidRPr="0005608A">
        <w:rPr>
          <w:szCs w:val="24"/>
        </w:rPr>
        <w:t xml:space="preserve">  по  </w:t>
      </w:r>
      <w:r w:rsidR="00265343">
        <w:rPr>
          <w:szCs w:val="24"/>
        </w:rPr>
        <w:t>23</w:t>
      </w:r>
      <w:r w:rsidR="00731F32" w:rsidRPr="0005608A">
        <w:rPr>
          <w:szCs w:val="24"/>
        </w:rPr>
        <w:t xml:space="preserve"> </w:t>
      </w:r>
      <w:r w:rsidR="00265343">
        <w:rPr>
          <w:szCs w:val="24"/>
        </w:rPr>
        <w:t>апреля</w:t>
      </w:r>
      <w:r w:rsidR="00731F32" w:rsidRPr="0005608A">
        <w:rPr>
          <w:szCs w:val="24"/>
        </w:rPr>
        <w:t xml:space="preserve"> 201</w:t>
      </w:r>
      <w:r w:rsidR="00185138">
        <w:rPr>
          <w:szCs w:val="24"/>
        </w:rPr>
        <w:t>4</w:t>
      </w:r>
      <w:r>
        <w:rPr>
          <w:szCs w:val="24"/>
        </w:rPr>
        <w:t>г. с 10</w:t>
      </w:r>
      <w:r w:rsidR="00731F32" w:rsidRPr="0005608A">
        <w:rPr>
          <w:szCs w:val="24"/>
        </w:rPr>
        <w:t xml:space="preserve">-00 до 17-00 часов (обед с 13-00 до 14-00) по адресу:  г. Иркутск, ул. </w:t>
      </w:r>
      <w:proofErr w:type="gramStart"/>
      <w:r w:rsidR="00731F32" w:rsidRPr="0005608A">
        <w:rPr>
          <w:szCs w:val="24"/>
        </w:rPr>
        <w:t>Партизанская</w:t>
      </w:r>
      <w:proofErr w:type="gramEnd"/>
      <w:r w:rsidR="00731F32" w:rsidRPr="0005608A">
        <w:rPr>
          <w:szCs w:val="24"/>
        </w:rPr>
        <w:t>, 1, 3 этаж, офис  67.</w:t>
      </w:r>
    </w:p>
    <w:p w:rsidR="0041576C" w:rsidRPr="004A1933" w:rsidRDefault="00731F32" w:rsidP="0041576C">
      <w:pPr>
        <w:pStyle w:val="a3"/>
        <w:suppressAutoHyphens/>
        <w:jc w:val="both"/>
        <w:rPr>
          <w:szCs w:val="24"/>
        </w:rPr>
      </w:pPr>
      <w:r w:rsidRPr="0005608A">
        <w:rPr>
          <w:szCs w:val="24"/>
        </w:rPr>
        <w:t xml:space="preserve"> </w:t>
      </w:r>
      <w:r w:rsidR="00195DFD" w:rsidRPr="0005608A">
        <w:rPr>
          <w:szCs w:val="24"/>
        </w:rPr>
        <w:tab/>
        <w:t>Дата определения участников</w:t>
      </w:r>
      <w:r w:rsidR="00E37A2F">
        <w:rPr>
          <w:szCs w:val="24"/>
        </w:rPr>
        <w:t xml:space="preserve"> аукциона</w:t>
      </w:r>
      <w:r w:rsidR="00195DFD" w:rsidRPr="0005608A">
        <w:rPr>
          <w:szCs w:val="24"/>
        </w:rPr>
        <w:t xml:space="preserve"> –</w:t>
      </w:r>
      <w:r w:rsidR="00265343">
        <w:rPr>
          <w:szCs w:val="24"/>
        </w:rPr>
        <w:t xml:space="preserve"> </w:t>
      </w:r>
      <w:r w:rsidR="006F5AC7">
        <w:rPr>
          <w:szCs w:val="24"/>
        </w:rPr>
        <w:t>2</w:t>
      </w:r>
      <w:r w:rsidR="00265343">
        <w:rPr>
          <w:szCs w:val="24"/>
        </w:rPr>
        <w:t>5</w:t>
      </w:r>
      <w:r w:rsidR="000C79FA">
        <w:rPr>
          <w:szCs w:val="24"/>
        </w:rPr>
        <w:t xml:space="preserve"> </w:t>
      </w:r>
      <w:r w:rsidR="00265343">
        <w:rPr>
          <w:szCs w:val="24"/>
        </w:rPr>
        <w:t>апреля</w:t>
      </w:r>
      <w:r w:rsidR="00195DFD" w:rsidRPr="0005608A">
        <w:rPr>
          <w:szCs w:val="24"/>
        </w:rPr>
        <w:t xml:space="preserve">  201</w:t>
      </w:r>
      <w:r w:rsidR="00185138">
        <w:rPr>
          <w:szCs w:val="24"/>
        </w:rPr>
        <w:t>4</w:t>
      </w:r>
      <w:r w:rsidR="00195DFD" w:rsidRPr="0005608A">
        <w:rPr>
          <w:szCs w:val="24"/>
        </w:rPr>
        <w:t>г</w:t>
      </w:r>
      <w:proofErr w:type="gramStart"/>
      <w:r w:rsidR="00195DFD" w:rsidRPr="0005608A">
        <w:rPr>
          <w:szCs w:val="24"/>
        </w:rPr>
        <w:t>.</w:t>
      </w:r>
      <w:r w:rsidR="00944225">
        <w:rPr>
          <w:szCs w:val="24"/>
        </w:rPr>
        <w:t>в</w:t>
      </w:r>
      <w:proofErr w:type="gramEnd"/>
      <w:r w:rsidR="00944225">
        <w:rPr>
          <w:szCs w:val="24"/>
        </w:rPr>
        <w:t xml:space="preserve"> 15-00.</w:t>
      </w:r>
      <w:r w:rsidR="00195DFD" w:rsidRPr="0005608A">
        <w:rPr>
          <w:szCs w:val="24"/>
        </w:rPr>
        <w:t xml:space="preserve"> </w:t>
      </w:r>
      <w:r w:rsidRPr="0005608A">
        <w:rPr>
          <w:szCs w:val="24"/>
        </w:rPr>
        <w:t>С</w:t>
      </w:r>
      <w:r w:rsidR="0041576C">
        <w:rPr>
          <w:szCs w:val="24"/>
        </w:rPr>
        <w:t>правки по телефону: (83952) 207-</w:t>
      </w:r>
      <w:r w:rsidRPr="0005608A">
        <w:rPr>
          <w:szCs w:val="24"/>
        </w:rPr>
        <w:t xml:space="preserve">518 , </w:t>
      </w:r>
      <w:r w:rsidR="00195DFD" w:rsidRPr="0005608A">
        <w:rPr>
          <w:szCs w:val="24"/>
        </w:rPr>
        <w:t>297-138,</w:t>
      </w:r>
      <w:r w:rsidR="00195DFD" w:rsidRPr="0005608A">
        <w:rPr>
          <w:sz w:val="22"/>
          <w:szCs w:val="22"/>
        </w:rPr>
        <w:t xml:space="preserve"> </w:t>
      </w:r>
      <w:r w:rsidR="00195DFD" w:rsidRPr="0005608A">
        <w:rPr>
          <w:szCs w:val="24"/>
        </w:rPr>
        <w:t xml:space="preserve">в Интернете по адресу:  </w:t>
      </w:r>
      <w:r w:rsidR="00195DFD" w:rsidRPr="0005608A">
        <w:rPr>
          <w:szCs w:val="24"/>
          <w:lang w:val="en-US"/>
        </w:rPr>
        <w:t>www</w:t>
      </w:r>
      <w:r w:rsidR="00195DFD" w:rsidRPr="0005608A">
        <w:rPr>
          <w:szCs w:val="24"/>
        </w:rPr>
        <w:t>.</w:t>
      </w:r>
      <w:proofErr w:type="spellStart"/>
      <w:r w:rsidR="00195DFD" w:rsidRPr="0005608A">
        <w:rPr>
          <w:szCs w:val="24"/>
          <w:lang w:val="en-US"/>
        </w:rPr>
        <w:t>irkfi</w:t>
      </w:r>
      <w:proofErr w:type="spellEnd"/>
      <w:r w:rsidR="00195DFD" w:rsidRPr="0005608A">
        <w:rPr>
          <w:szCs w:val="24"/>
        </w:rPr>
        <w:t>.</w:t>
      </w:r>
      <w:proofErr w:type="spellStart"/>
      <w:r w:rsidR="00195DFD" w:rsidRPr="0005608A">
        <w:rPr>
          <w:szCs w:val="24"/>
          <w:lang w:val="en-US"/>
        </w:rPr>
        <w:t>ru</w:t>
      </w:r>
      <w:proofErr w:type="spellEnd"/>
      <w:r w:rsidR="0041576C" w:rsidRPr="004A1933">
        <w:rPr>
          <w:szCs w:val="24"/>
        </w:rPr>
        <w:t>.</w:t>
      </w:r>
    </w:p>
    <w:p w:rsidR="00195DFD" w:rsidRPr="0005608A" w:rsidRDefault="00195DFD" w:rsidP="00195DFD">
      <w:pPr>
        <w:pStyle w:val="a3"/>
        <w:suppressAutoHyphens/>
        <w:jc w:val="both"/>
        <w:rPr>
          <w:szCs w:val="24"/>
        </w:rPr>
      </w:pPr>
    </w:p>
    <w:p w:rsidR="00731F32" w:rsidRPr="00731F32" w:rsidRDefault="00731F32" w:rsidP="00195DFD">
      <w:pPr>
        <w:pStyle w:val="a3"/>
        <w:suppressAutoHyphens/>
        <w:ind w:firstLine="539"/>
        <w:jc w:val="both"/>
        <w:rPr>
          <w:b/>
          <w:szCs w:val="24"/>
        </w:rPr>
      </w:pPr>
      <w:r>
        <w:rPr>
          <w:b/>
          <w:szCs w:val="24"/>
        </w:rPr>
        <w:t>Характеристика Объекта</w:t>
      </w:r>
      <w:r w:rsidRPr="00731F32">
        <w:rPr>
          <w:b/>
          <w:szCs w:val="24"/>
        </w:rPr>
        <w:t xml:space="preserve"> продажи:</w:t>
      </w:r>
    </w:p>
    <w:p w:rsidR="001B3A6B" w:rsidRDefault="001B3A6B" w:rsidP="001B3A6B">
      <w:pPr>
        <w:ind w:left="45" w:firstLine="663"/>
        <w:jc w:val="both"/>
      </w:pPr>
      <w:r>
        <w:t>- склад, нежилое здание, инвентарный номер 25:401:001:010201350, литер А, площадь 254,00 кв.м., Иркутская область, Иркутск г., Ядринцева ул., д.1А. кадастровый номер 38:36:000022:0732:25:401:001:020201350;</w:t>
      </w:r>
    </w:p>
    <w:p w:rsidR="001B3A6B" w:rsidRDefault="001B3A6B" w:rsidP="001B3A6B">
      <w:pPr>
        <w:ind w:left="45" w:firstLine="663"/>
        <w:jc w:val="both"/>
      </w:pPr>
      <w:r>
        <w:t>- склад, нежилое здание, инвентарный номер 25:401:001:020169260, литер Д, площадь 63,90 кв.м., этажность 1, Иркутская область, Иркутск г., Ядринцева ул., д.1А. кадастровый номер 38:36:000022:0732:25:401:001:020169260;</w:t>
      </w:r>
    </w:p>
    <w:p w:rsidR="001B3A6B" w:rsidRPr="00F049D2" w:rsidRDefault="001B3A6B" w:rsidP="001B3A6B">
      <w:pPr>
        <w:ind w:left="45" w:firstLine="663"/>
        <w:jc w:val="both"/>
      </w:pPr>
      <w:r>
        <w:t>- земельный участок, земли населенных пунктов, для эксплуатации двух складов, площадью 1463,00 кв.м.,</w:t>
      </w:r>
      <w:r w:rsidRPr="00C666BF">
        <w:t xml:space="preserve"> </w:t>
      </w:r>
      <w:r>
        <w:t>Иркутская область, Иркутск г., Ядринцева ул., уч. №1А, кадастровый номер 38:36:000022:0732.</w:t>
      </w:r>
      <w:r w:rsidRPr="00D71515">
        <w:rPr>
          <w:b/>
        </w:rPr>
        <w:t>(далее – Объект)</w:t>
      </w:r>
      <w:r>
        <w:t>.</w:t>
      </w:r>
    </w:p>
    <w:p w:rsidR="001B3A6B" w:rsidRPr="006F32EA" w:rsidRDefault="001B3A6B" w:rsidP="001B3A6B">
      <w:pPr>
        <w:ind w:left="45" w:firstLine="663"/>
        <w:jc w:val="both"/>
        <w:rPr>
          <w:b/>
        </w:rPr>
      </w:pPr>
      <w:r>
        <w:rPr>
          <w:b/>
        </w:rPr>
        <w:t xml:space="preserve">Начальная цена Объекта: </w:t>
      </w:r>
      <w:r w:rsidR="00185138">
        <w:t>13 181</w:t>
      </w:r>
      <w:r>
        <w:t xml:space="preserve"> 000 (</w:t>
      </w:r>
      <w:r w:rsidR="00185138">
        <w:t>три</w:t>
      </w:r>
      <w:r>
        <w:t xml:space="preserve">надцать миллионов </w:t>
      </w:r>
      <w:r w:rsidR="00185138">
        <w:t>сто восемьдесят одна</w:t>
      </w:r>
      <w:r>
        <w:t xml:space="preserve"> тысяч</w:t>
      </w:r>
      <w:r w:rsidR="00185138">
        <w:t>а</w:t>
      </w:r>
      <w:r>
        <w:t>) рублей;</w:t>
      </w:r>
    </w:p>
    <w:p w:rsidR="001B3A6B" w:rsidRPr="00F34B00" w:rsidRDefault="001B3A6B" w:rsidP="001B3A6B">
      <w:pPr>
        <w:ind w:left="45" w:firstLine="663"/>
        <w:jc w:val="both"/>
      </w:pPr>
      <w:r>
        <w:rPr>
          <w:b/>
        </w:rPr>
        <w:t xml:space="preserve">Шаг аукциона:  </w:t>
      </w:r>
      <w:r w:rsidR="00185138">
        <w:t>659 050</w:t>
      </w:r>
      <w:r>
        <w:t xml:space="preserve"> (</w:t>
      </w:r>
      <w:r w:rsidR="006F5AC7">
        <w:t>Шестьсот пятьдесят девять тысяч</w:t>
      </w:r>
      <w:r>
        <w:t xml:space="preserve"> пятьдесят)</w:t>
      </w:r>
      <w:r w:rsidRPr="006159B9">
        <w:t xml:space="preserve"> рублей</w:t>
      </w:r>
      <w:r>
        <w:t>;</w:t>
      </w:r>
    </w:p>
    <w:p w:rsidR="001B3A6B" w:rsidRPr="00F049D2" w:rsidRDefault="001B3A6B" w:rsidP="001B3A6B">
      <w:pPr>
        <w:ind w:left="45" w:firstLine="663"/>
        <w:jc w:val="both"/>
      </w:pPr>
      <w:r>
        <w:rPr>
          <w:b/>
        </w:rPr>
        <w:t xml:space="preserve">Размер задатка: </w:t>
      </w:r>
      <w:r w:rsidR="00086DC8">
        <w:t>2 636 200</w:t>
      </w:r>
      <w:r w:rsidR="006F5AC7">
        <w:t xml:space="preserve">  (</w:t>
      </w:r>
      <w:r w:rsidR="00086DC8">
        <w:t>Два</w:t>
      </w:r>
      <w:r>
        <w:t xml:space="preserve"> милли</w:t>
      </w:r>
      <w:r w:rsidR="006F5AC7">
        <w:t>он</w:t>
      </w:r>
      <w:r w:rsidR="00086DC8">
        <w:t>а</w:t>
      </w:r>
      <w:r>
        <w:t xml:space="preserve"> </w:t>
      </w:r>
      <w:r w:rsidR="00086DC8">
        <w:t>шестьсот тридцать шесть</w:t>
      </w:r>
      <w:r>
        <w:t xml:space="preserve"> тысяч </w:t>
      </w:r>
      <w:r w:rsidR="00086DC8">
        <w:t>двести</w:t>
      </w:r>
      <w:r>
        <w:t xml:space="preserve">) </w:t>
      </w:r>
      <w:r w:rsidRPr="00F34B00">
        <w:t>рублей.</w:t>
      </w:r>
    </w:p>
    <w:p w:rsidR="001B3A6B" w:rsidRPr="00C043DF" w:rsidRDefault="001B3A6B" w:rsidP="001B3A6B">
      <w:pPr>
        <w:jc w:val="both"/>
        <w:rPr>
          <w:b/>
          <w:color w:val="000000"/>
        </w:rPr>
      </w:pPr>
      <w:r>
        <w:t xml:space="preserve"> </w:t>
      </w:r>
      <w:r w:rsidRPr="00C043DF">
        <w:rPr>
          <w:b/>
          <w:color w:val="000000"/>
        </w:rPr>
        <w:t>Обременения и ограничения земельного участка:</w:t>
      </w:r>
    </w:p>
    <w:p w:rsidR="001B3A6B" w:rsidRDefault="001B3A6B" w:rsidP="001B3A6B">
      <w:pPr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- по земельному участку проходит тепловая сеть </w:t>
      </w:r>
      <w:proofErr w:type="spellStart"/>
      <w:r>
        <w:rPr>
          <w:color w:val="000000"/>
        </w:rPr>
        <w:t>Ду</w:t>
      </w:r>
      <w:proofErr w:type="spellEnd"/>
      <w:r>
        <w:rPr>
          <w:color w:val="000000"/>
        </w:rPr>
        <w:t xml:space="preserve"> 150. Тепловая сеть является муниципальной собственностью и передана во владение ЗАО «Байкалэнерго» на основании концессионного соглашения с Администрацией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Иркутска;</w:t>
      </w:r>
    </w:p>
    <w:p w:rsidR="00F1772D" w:rsidRPr="001978CC" w:rsidRDefault="00F1772D" w:rsidP="009F7017">
      <w:pPr>
        <w:pStyle w:val="a3"/>
        <w:suppressAutoHyphens/>
        <w:ind w:firstLine="709"/>
        <w:jc w:val="both"/>
        <w:rPr>
          <w:szCs w:val="24"/>
        </w:rPr>
      </w:pPr>
      <w:r w:rsidRPr="001978CC">
        <w:rPr>
          <w:szCs w:val="24"/>
        </w:rPr>
        <w:t>Победителем признается участник, предложивший наивысшую цену за объект</w:t>
      </w:r>
      <w:r w:rsidR="008A6321" w:rsidRPr="001978CC">
        <w:rPr>
          <w:szCs w:val="24"/>
        </w:rPr>
        <w:t xml:space="preserve"> </w:t>
      </w:r>
      <w:r w:rsidR="00527249" w:rsidRPr="001978CC">
        <w:rPr>
          <w:szCs w:val="24"/>
        </w:rPr>
        <w:t>продажи</w:t>
      </w:r>
      <w:r w:rsidRPr="001978CC">
        <w:rPr>
          <w:szCs w:val="24"/>
        </w:rPr>
        <w:t xml:space="preserve">. </w:t>
      </w:r>
      <w:r w:rsidR="0005608A">
        <w:rPr>
          <w:szCs w:val="24"/>
        </w:rPr>
        <w:t xml:space="preserve">Аукцион </w:t>
      </w:r>
      <w:r w:rsidRPr="001978CC">
        <w:rPr>
          <w:szCs w:val="24"/>
        </w:rPr>
        <w:t>состо</w:t>
      </w:r>
      <w:r w:rsidR="0005608A">
        <w:rPr>
          <w:szCs w:val="24"/>
        </w:rPr>
        <w:t>и</w:t>
      </w:r>
      <w:r w:rsidRPr="001978CC">
        <w:rPr>
          <w:szCs w:val="24"/>
        </w:rPr>
        <w:t>тся при наличии не менее двух участни</w:t>
      </w:r>
      <w:r w:rsidR="001978CC" w:rsidRPr="001978CC">
        <w:rPr>
          <w:szCs w:val="24"/>
        </w:rPr>
        <w:t>ков по адресу: г. Иркутск, ул.</w:t>
      </w:r>
      <w:r w:rsidR="000B41D7">
        <w:rPr>
          <w:szCs w:val="24"/>
        </w:rPr>
        <w:t xml:space="preserve"> </w:t>
      </w:r>
      <w:r w:rsidR="001978CC" w:rsidRPr="001978CC">
        <w:rPr>
          <w:szCs w:val="24"/>
        </w:rPr>
        <w:t>Партизанская,</w:t>
      </w:r>
      <w:r w:rsidRPr="001978CC">
        <w:rPr>
          <w:szCs w:val="24"/>
        </w:rPr>
        <w:t xml:space="preserve"> 1, </w:t>
      </w:r>
      <w:r w:rsidR="001978CC" w:rsidRPr="001978CC">
        <w:rPr>
          <w:szCs w:val="24"/>
        </w:rPr>
        <w:t xml:space="preserve"> каб. 65</w:t>
      </w:r>
      <w:r w:rsidRPr="001978CC">
        <w:rPr>
          <w:szCs w:val="24"/>
        </w:rPr>
        <w:t>.</w:t>
      </w:r>
    </w:p>
    <w:p w:rsidR="00124E45" w:rsidRPr="00124E45" w:rsidRDefault="00124E45" w:rsidP="009F701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9F7017" w:rsidRPr="00731F32" w:rsidRDefault="00F1772D" w:rsidP="00096B9F">
      <w:pPr>
        <w:widowControl w:val="0"/>
        <w:autoSpaceDE w:val="0"/>
        <w:autoSpaceDN w:val="0"/>
        <w:adjustRightInd w:val="0"/>
        <w:jc w:val="both"/>
      </w:pPr>
      <w:r w:rsidRPr="001978CC"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</w:t>
      </w:r>
      <w:r w:rsidR="008C254E" w:rsidRPr="001978CC">
        <w:t xml:space="preserve">на счет </w:t>
      </w:r>
      <w:r w:rsidRPr="001978CC">
        <w:t xml:space="preserve">в </w:t>
      </w:r>
      <w:r w:rsidR="00A76770" w:rsidRPr="001978CC">
        <w:t xml:space="preserve">установленном </w:t>
      </w:r>
      <w:r w:rsidRPr="001978CC">
        <w:t>размере</w:t>
      </w:r>
      <w:r w:rsidR="00300C27" w:rsidRPr="001978CC">
        <w:t xml:space="preserve"> по следующим реквизитам</w:t>
      </w:r>
      <w:r w:rsidR="00A76770" w:rsidRPr="001978CC">
        <w:t>:</w:t>
      </w:r>
      <w:r w:rsidR="008C254E" w:rsidRPr="001978CC">
        <w:t xml:space="preserve"> </w:t>
      </w:r>
      <w:r w:rsidR="005075A6">
        <w:t>ОАО «Гостиничный комплекс «Русь»</w:t>
      </w:r>
      <w:r w:rsidR="00096B9F">
        <w:t xml:space="preserve"> </w:t>
      </w:r>
      <w:r w:rsidR="009F7017" w:rsidRPr="00B7058F">
        <w:t xml:space="preserve"> </w:t>
      </w:r>
      <w:r w:rsidR="005075A6" w:rsidRPr="000B0569">
        <w:t>Р/</w:t>
      </w:r>
      <w:proofErr w:type="spellStart"/>
      <w:r w:rsidR="005075A6" w:rsidRPr="000B0569">
        <w:t>сч</w:t>
      </w:r>
      <w:proofErr w:type="spellEnd"/>
      <w:r w:rsidR="005075A6" w:rsidRPr="000B0569">
        <w:t xml:space="preserve">. № </w:t>
      </w:r>
      <w:r w:rsidR="0095115E">
        <w:t>40702810123080000680</w:t>
      </w:r>
      <w:r w:rsidR="005075A6" w:rsidRPr="000B0569">
        <w:t xml:space="preserve"> в </w:t>
      </w:r>
      <w:r w:rsidR="0095115E">
        <w:t>филиал «Новосибирский» ОАО «АЛЬФА-БАНК» г. Новосибирска</w:t>
      </w:r>
      <w:r w:rsidR="005075A6" w:rsidRPr="00B7058F">
        <w:t xml:space="preserve"> </w:t>
      </w:r>
      <w:r w:rsidR="005075A6" w:rsidRPr="000B0569">
        <w:t>,</w:t>
      </w:r>
      <w:r w:rsidR="0095115E">
        <w:t xml:space="preserve"> к/с №30101810600000000774,</w:t>
      </w:r>
      <w:r w:rsidR="005075A6" w:rsidRPr="000B0569">
        <w:t xml:space="preserve"> БИК </w:t>
      </w:r>
      <w:r w:rsidR="0095115E">
        <w:t>045004774</w:t>
      </w:r>
      <w:r w:rsidR="005075A6" w:rsidRPr="000B0569">
        <w:t xml:space="preserve">, ИНН </w:t>
      </w:r>
      <w:r w:rsidR="0095115E">
        <w:t>3811107247</w:t>
      </w:r>
      <w:r w:rsidR="005075A6" w:rsidRPr="000B0569">
        <w:t xml:space="preserve">, КПП </w:t>
      </w:r>
      <w:r w:rsidR="0095115E">
        <w:t>380801001</w:t>
      </w:r>
      <w:r w:rsidR="00731F32">
        <w:t xml:space="preserve">, </w:t>
      </w:r>
      <w:r w:rsidR="00731F32" w:rsidRPr="00731F32">
        <w:t>согласно договору о задатке № __ от  «__»_____ 20__г.</w:t>
      </w:r>
    </w:p>
    <w:p w:rsidR="00300C27" w:rsidRPr="00195DFD" w:rsidRDefault="0004741C" w:rsidP="009F7017">
      <w:pPr>
        <w:pStyle w:val="a3"/>
        <w:suppressAutoHyphens/>
        <w:ind w:firstLine="539"/>
        <w:jc w:val="both"/>
        <w:rPr>
          <w:szCs w:val="24"/>
        </w:rPr>
      </w:pPr>
      <w:r w:rsidRPr="001978CC">
        <w:rPr>
          <w:szCs w:val="24"/>
        </w:rPr>
        <w:t xml:space="preserve">Задаток должен поступить на </w:t>
      </w:r>
      <w:r w:rsidR="00FB4E70" w:rsidRPr="001978CC">
        <w:rPr>
          <w:szCs w:val="24"/>
        </w:rPr>
        <w:t xml:space="preserve">указанный </w:t>
      </w:r>
      <w:r w:rsidRPr="001978CC">
        <w:rPr>
          <w:szCs w:val="24"/>
        </w:rPr>
        <w:t xml:space="preserve">счет не позднее </w:t>
      </w:r>
      <w:r w:rsidR="008C4C45">
        <w:rPr>
          <w:szCs w:val="24"/>
        </w:rPr>
        <w:t>момента окончания приема заявок, документом, подтверждающим поступление задатка на счет</w:t>
      </w:r>
      <w:r w:rsidR="00FF14FD">
        <w:rPr>
          <w:szCs w:val="24"/>
        </w:rPr>
        <w:t>,</w:t>
      </w:r>
      <w:r w:rsidR="008C4C45">
        <w:rPr>
          <w:szCs w:val="24"/>
        </w:rPr>
        <w:t xml:space="preserve"> является выписка с этого счета.</w:t>
      </w:r>
      <w:r w:rsidR="00195DFD" w:rsidRPr="00195DFD">
        <w:rPr>
          <w:sz w:val="22"/>
          <w:szCs w:val="22"/>
        </w:rPr>
        <w:t xml:space="preserve"> </w:t>
      </w:r>
      <w:r w:rsidR="00195DFD" w:rsidRPr="00195DFD">
        <w:rPr>
          <w:szCs w:val="24"/>
        </w:rPr>
        <w:t xml:space="preserve">Претендент не допускается к участию в аукционе в случае, если не подтверждено поступление  задатка на счет Продавца не позднее </w:t>
      </w:r>
      <w:r w:rsidR="00413CAC">
        <w:rPr>
          <w:b/>
          <w:szCs w:val="24"/>
        </w:rPr>
        <w:t>23</w:t>
      </w:r>
      <w:r w:rsidR="0005608A">
        <w:rPr>
          <w:szCs w:val="24"/>
        </w:rPr>
        <w:t xml:space="preserve"> </w:t>
      </w:r>
      <w:r w:rsidR="00413CAC">
        <w:rPr>
          <w:b/>
          <w:szCs w:val="24"/>
        </w:rPr>
        <w:t>апреля</w:t>
      </w:r>
      <w:r w:rsidR="0005608A">
        <w:rPr>
          <w:szCs w:val="24"/>
        </w:rPr>
        <w:t xml:space="preserve"> </w:t>
      </w:r>
      <w:r w:rsidR="00195DFD" w:rsidRPr="005075A6">
        <w:rPr>
          <w:b/>
          <w:szCs w:val="24"/>
        </w:rPr>
        <w:t>201</w:t>
      </w:r>
      <w:r w:rsidR="0038726C">
        <w:rPr>
          <w:b/>
          <w:szCs w:val="24"/>
        </w:rPr>
        <w:t>4</w:t>
      </w:r>
      <w:r w:rsidR="00195DFD" w:rsidRPr="00195DFD">
        <w:rPr>
          <w:szCs w:val="24"/>
        </w:rPr>
        <w:t>.</w:t>
      </w:r>
    </w:p>
    <w:p w:rsidR="008A13FB" w:rsidRDefault="0004741C" w:rsidP="00AB311F">
      <w:pPr>
        <w:autoSpaceDE w:val="0"/>
        <w:autoSpaceDN w:val="0"/>
        <w:adjustRightInd w:val="0"/>
        <w:ind w:firstLine="540"/>
        <w:jc w:val="both"/>
      </w:pPr>
      <w:r w:rsidRPr="001978CC">
        <w:t xml:space="preserve">Юридические лица представляют </w:t>
      </w:r>
      <w:r w:rsidR="008A13FB">
        <w:t>заверенные копии учредительных документов;</w:t>
      </w:r>
      <w:r w:rsidR="00AB311F">
        <w:t xml:space="preserve"> </w:t>
      </w:r>
      <w:r w:rsidR="008A13FB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A13FB" w:rsidRDefault="008A13FB" w:rsidP="008A13FB">
      <w:pPr>
        <w:autoSpaceDE w:val="0"/>
        <w:autoSpaceDN w:val="0"/>
        <w:adjustRightInd w:val="0"/>
        <w:ind w:firstLine="540"/>
        <w:jc w:val="both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8A13FB" w:rsidRDefault="008A13FB" w:rsidP="008A13FB">
      <w:pPr>
        <w:autoSpaceDE w:val="0"/>
        <w:autoSpaceDN w:val="0"/>
        <w:adjustRightInd w:val="0"/>
        <w:ind w:firstLine="540"/>
        <w:jc w:val="both"/>
      </w:pPr>
      <w: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>
          <w:rPr>
            <w:color w:val="0000FF"/>
          </w:rPr>
          <w:t>порядке</w:t>
        </w:r>
      </w:hyperlink>
      <w:r>
        <w:t xml:space="preserve">, или нотариально заверенная копия такой доверенности. В случае, если доверенность на осуществление действий от имени претендента подписана лицом, </w:t>
      </w:r>
      <w: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311F" w:rsidRDefault="00AB311F" w:rsidP="00AB311F">
      <w:pPr>
        <w:autoSpaceDE w:val="0"/>
        <w:autoSpaceDN w:val="0"/>
        <w:adjustRightInd w:val="0"/>
        <w:ind w:firstLine="540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B311F" w:rsidRDefault="00AB311F" w:rsidP="00AB311F">
      <w:pPr>
        <w:autoSpaceDE w:val="0"/>
        <w:autoSpaceDN w:val="0"/>
        <w:adjustRightInd w:val="0"/>
        <w:ind w:firstLine="540"/>
        <w:jc w:val="both"/>
      </w:pPr>
      <w:r>
        <w:t xml:space="preserve">К данным документам (в том числе к каждому тому) также прилагается их опись. </w:t>
      </w:r>
    </w:p>
    <w:p w:rsidR="00AB311F" w:rsidRDefault="00AB311F" w:rsidP="00AB311F">
      <w:pPr>
        <w:autoSpaceDE w:val="0"/>
        <w:autoSpaceDN w:val="0"/>
        <w:adjustRightInd w:val="0"/>
        <w:ind w:firstLine="540"/>
        <w:jc w:val="both"/>
      </w:pPr>
      <w:r>
        <w:t>Заявка и такая опись составляются в двух экземплярах, один из которых остается у продавца, другой - у претендента.</w:t>
      </w:r>
    </w:p>
    <w:p w:rsidR="00FF14FD" w:rsidRPr="00FF14FD" w:rsidRDefault="00FF14FD" w:rsidP="00B16825">
      <w:pPr>
        <w:widowControl w:val="0"/>
        <w:autoSpaceDE w:val="0"/>
        <w:autoSpaceDN w:val="0"/>
        <w:adjustRightInd w:val="0"/>
        <w:ind w:firstLine="708"/>
        <w:jc w:val="both"/>
      </w:pPr>
      <w:r w:rsidRPr="00FF14FD">
        <w:t>Покупатель обязуется заключить договор купли-продажи в</w:t>
      </w:r>
      <w:r>
        <w:t xml:space="preserve"> течение</w:t>
      </w:r>
      <w:r w:rsidRPr="00FF14FD">
        <w:t xml:space="preserve"> </w:t>
      </w:r>
      <w:r>
        <w:t>15</w:t>
      </w:r>
      <w:r w:rsidRPr="00FF14FD">
        <w:t xml:space="preserve"> </w:t>
      </w:r>
      <w:r>
        <w:t>рабочих дней с даты</w:t>
      </w:r>
      <w:r w:rsidRPr="00FF14FD">
        <w:t xml:space="preserve"> </w:t>
      </w:r>
      <w:r>
        <w:t xml:space="preserve">подведения </w:t>
      </w:r>
      <w:r w:rsidRPr="00FF14FD">
        <w:t xml:space="preserve"> итогов </w:t>
      </w:r>
      <w:r>
        <w:t>аукциона</w:t>
      </w:r>
      <w:r w:rsidRPr="00FF14FD">
        <w:t>, оплатить по договору купли-продажи в 10-дневный срок со дня подписания договора на</w:t>
      </w:r>
      <w:r w:rsidR="00235AB1">
        <w:t xml:space="preserve"> следующие реквизиты:</w:t>
      </w:r>
      <w:r w:rsidR="005075A6" w:rsidRPr="001978CC">
        <w:t xml:space="preserve"> </w:t>
      </w:r>
      <w:r w:rsidR="0095115E">
        <w:t xml:space="preserve">ОАО «Гостиничный комплекс «Русь» </w:t>
      </w:r>
      <w:r w:rsidR="0095115E" w:rsidRPr="00B7058F">
        <w:t xml:space="preserve"> </w:t>
      </w:r>
      <w:r w:rsidR="0095115E" w:rsidRPr="000B0569">
        <w:t>Р/</w:t>
      </w:r>
      <w:proofErr w:type="spellStart"/>
      <w:r w:rsidR="0095115E" w:rsidRPr="000B0569">
        <w:t>сч</w:t>
      </w:r>
      <w:proofErr w:type="spellEnd"/>
      <w:r w:rsidR="0095115E" w:rsidRPr="000B0569">
        <w:t xml:space="preserve">. № </w:t>
      </w:r>
      <w:r w:rsidR="0095115E">
        <w:t>40702810123080000680</w:t>
      </w:r>
      <w:r w:rsidR="0095115E" w:rsidRPr="000B0569">
        <w:t xml:space="preserve"> в </w:t>
      </w:r>
      <w:r w:rsidR="0095115E">
        <w:t>филиал «Новосибирский» ОАО «АЛЬФА-БАНК» г. Новосибирска</w:t>
      </w:r>
      <w:r w:rsidR="0095115E" w:rsidRPr="00B7058F">
        <w:t xml:space="preserve"> </w:t>
      </w:r>
      <w:r w:rsidR="0095115E" w:rsidRPr="000B0569">
        <w:t>,</w:t>
      </w:r>
      <w:r w:rsidR="0095115E">
        <w:t xml:space="preserve"> к/с №30101810600000000774,</w:t>
      </w:r>
      <w:r w:rsidR="0095115E" w:rsidRPr="000B0569">
        <w:t xml:space="preserve"> БИК </w:t>
      </w:r>
      <w:r w:rsidR="0095115E">
        <w:t>045004774</w:t>
      </w:r>
      <w:r w:rsidR="0095115E" w:rsidRPr="000B0569">
        <w:t xml:space="preserve">, ИНН </w:t>
      </w:r>
      <w:r w:rsidR="0095115E">
        <w:t>3811107247</w:t>
      </w:r>
      <w:r w:rsidR="0095115E" w:rsidRPr="000B0569">
        <w:t xml:space="preserve">, КПП </w:t>
      </w:r>
      <w:r w:rsidR="0095115E">
        <w:t>380801001</w:t>
      </w:r>
      <w:r w:rsidR="00B16825">
        <w:t xml:space="preserve">. </w:t>
      </w:r>
      <w:r w:rsidRPr="00FF14FD">
        <w:t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</w:t>
      </w:r>
    </w:p>
    <w:p w:rsidR="00F1772D" w:rsidRPr="001978CC" w:rsidRDefault="00F1772D" w:rsidP="0031630D">
      <w:pPr>
        <w:pStyle w:val="a3"/>
        <w:suppressAutoHyphens/>
        <w:ind w:firstLine="539"/>
        <w:jc w:val="both"/>
        <w:rPr>
          <w:szCs w:val="24"/>
        </w:rPr>
      </w:pPr>
      <w:r w:rsidRPr="00FF14FD">
        <w:rPr>
          <w:szCs w:val="24"/>
        </w:rPr>
        <w:t>Подробнее ознакомиться с условиями проведения аукциона, подачи Заявки на участие</w:t>
      </w:r>
      <w:r w:rsidRPr="001978CC">
        <w:rPr>
          <w:szCs w:val="24"/>
        </w:rPr>
        <w:t xml:space="preserve"> в аукционе, заключения Договора о задатке можно по адресу прове</w:t>
      </w:r>
      <w:r w:rsidR="004F15AE">
        <w:rPr>
          <w:szCs w:val="24"/>
        </w:rPr>
        <w:t>дения аукциона в рабочие дни с 10</w:t>
      </w:r>
      <w:r w:rsidRPr="001978CC">
        <w:rPr>
          <w:szCs w:val="24"/>
        </w:rPr>
        <w:t>.00 до 1</w:t>
      </w:r>
      <w:r w:rsidR="0004741C" w:rsidRPr="001978CC">
        <w:rPr>
          <w:szCs w:val="24"/>
        </w:rPr>
        <w:t>7</w:t>
      </w:r>
      <w:r w:rsidRPr="001978CC">
        <w:rPr>
          <w:szCs w:val="24"/>
        </w:rPr>
        <w:t xml:space="preserve">.00. Телефон для справок: </w:t>
      </w:r>
      <w:r w:rsidR="001978CC">
        <w:rPr>
          <w:szCs w:val="24"/>
        </w:rPr>
        <w:t>297-138.</w:t>
      </w:r>
    </w:p>
    <w:p w:rsidR="00F1772D" w:rsidRPr="0031630D" w:rsidRDefault="00F1772D" w:rsidP="0031630D">
      <w:pPr>
        <w:jc w:val="both"/>
      </w:pPr>
    </w:p>
    <w:p w:rsidR="00B5574B" w:rsidRDefault="00B5574B" w:rsidP="00B5574B">
      <w:pPr>
        <w:jc w:val="center"/>
      </w:pPr>
    </w:p>
    <w:p w:rsidR="00B5574B" w:rsidRDefault="00B5574B" w:rsidP="00B5574B">
      <w:pPr>
        <w:jc w:val="center"/>
      </w:pPr>
    </w:p>
    <w:p w:rsidR="00B5574B" w:rsidRDefault="00B5574B" w:rsidP="00B5574B">
      <w:pPr>
        <w:jc w:val="center"/>
      </w:pPr>
    </w:p>
    <w:p w:rsidR="00B5574B" w:rsidRDefault="00B5574B" w:rsidP="00B5574B">
      <w:pPr>
        <w:jc w:val="center"/>
      </w:pPr>
    </w:p>
    <w:p w:rsidR="00F1772D" w:rsidRDefault="00413CAC" w:rsidP="00723095">
      <w:r>
        <w:t>И.о. председателя</w:t>
      </w:r>
      <w:r w:rsidR="00F1772D" w:rsidRPr="0031630D">
        <w:t xml:space="preserve">                                                                          </w:t>
      </w:r>
      <w:r w:rsidR="002429A5">
        <w:t xml:space="preserve">         </w:t>
      </w:r>
      <w:r w:rsidR="00723095">
        <w:t xml:space="preserve">            </w:t>
      </w:r>
      <w:r w:rsidR="002429A5">
        <w:t xml:space="preserve">        </w:t>
      </w:r>
    </w:p>
    <w:p w:rsidR="00723095" w:rsidRDefault="00723095" w:rsidP="00413CAC">
      <w:r w:rsidRPr="00723095">
        <w:t xml:space="preserve">ОГКУ «Фонд имущества Иркутской области» </w:t>
      </w:r>
      <w:r>
        <w:tab/>
      </w:r>
      <w:r>
        <w:tab/>
      </w:r>
      <w:r>
        <w:tab/>
      </w:r>
      <w:r w:rsidR="00760CC3">
        <w:t xml:space="preserve">              </w:t>
      </w:r>
      <w:r>
        <w:tab/>
      </w:r>
      <w:r>
        <w:tab/>
      </w:r>
      <w:r w:rsidR="00413CAC">
        <w:t xml:space="preserve">С.А. </w:t>
      </w:r>
      <w:proofErr w:type="spellStart"/>
      <w:r w:rsidR="00413CAC">
        <w:t>Шоткинов</w:t>
      </w:r>
      <w:proofErr w:type="spellEnd"/>
    </w:p>
    <w:p w:rsidR="00723095" w:rsidRDefault="00723095" w:rsidP="00B5574B">
      <w:pPr>
        <w:jc w:val="center"/>
      </w:pPr>
    </w:p>
    <w:p w:rsidR="00723095" w:rsidRDefault="00723095" w:rsidP="00B5574B">
      <w:pPr>
        <w:jc w:val="center"/>
      </w:pPr>
    </w:p>
    <w:p w:rsidR="00723095" w:rsidRPr="00094D3F" w:rsidRDefault="00723095" w:rsidP="00723095">
      <w:pPr>
        <w:rPr>
          <w:u w:val="single"/>
        </w:rPr>
      </w:pPr>
      <w:r w:rsidRPr="00094D3F">
        <w:rPr>
          <w:u w:val="single"/>
        </w:rPr>
        <w:t>Согласовано:</w:t>
      </w:r>
    </w:p>
    <w:p w:rsidR="00723095" w:rsidRDefault="005075A6" w:rsidP="00096B9F">
      <w:r>
        <w:t>Г</w:t>
      </w:r>
      <w:r w:rsidR="00096B9F" w:rsidRPr="00181504">
        <w:t>енеральн</w:t>
      </w:r>
      <w:r>
        <w:t>ым</w:t>
      </w:r>
      <w:r w:rsidR="00096B9F" w:rsidRPr="00181504">
        <w:t xml:space="preserve"> директор</w:t>
      </w:r>
      <w:r>
        <w:t>ом</w:t>
      </w:r>
      <w:r w:rsidR="00096B9F">
        <w:t xml:space="preserve">                                                                                         </w:t>
      </w:r>
      <w:r>
        <w:t xml:space="preserve">     </w:t>
      </w:r>
      <w:r w:rsidR="00096B9F">
        <w:t xml:space="preserve">     </w:t>
      </w:r>
      <w:r>
        <w:t xml:space="preserve"> Е.А. Зимина</w:t>
      </w:r>
    </w:p>
    <w:sectPr w:rsidR="00723095" w:rsidSect="001C520E">
      <w:pgSz w:w="11906" w:h="16838"/>
      <w:pgMar w:top="360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1772D"/>
    <w:rsid w:val="000152C7"/>
    <w:rsid w:val="00042195"/>
    <w:rsid w:val="00046C07"/>
    <w:rsid w:val="0004741C"/>
    <w:rsid w:val="0005608A"/>
    <w:rsid w:val="0008140B"/>
    <w:rsid w:val="00086DC8"/>
    <w:rsid w:val="00092402"/>
    <w:rsid w:val="00094D3F"/>
    <w:rsid w:val="00096B9F"/>
    <w:rsid w:val="000B41D7"/>
    <w:rsid w:val="000C79FA"/>
    <w:rsid w:val="001144A5"/>
    <w:rsid w:val="00124E45"/>
    <w:rsid w:val="00185138"/>
    <w:rsid w:val="00195DFD"/>
    <w:rsid w:val="001978CC"/>
    <w:rsid w:val="001B3A6B"/>
    <w:rsid w:val="001B5849"/>
    <w:rsid w:val="001C2C78"/>
    <w:rsid w:val="001C520E"/>
    <w:rsid w:val="001E321D"/>
    <w:rsid w:val="00235AB1"/>
    <w:rsid w:val="002429A5"/>
    <w:rsid w:val="00265343"/>
    <w:rsid w:val="00280179"/>
    <w:rsid w:val="00300C27"/>
    <w:rsid w:val="003119CE"/>
    <w:rsid w:val="0031630D"/>
    <w:rsid w:val="0033035B"/>
    <w:rsid w:val="0033258E"/>
    <w:rsid w:val="0038726C"/>
    <w:rsid w:val="003874E2"/>
    <w:rsid w:val="00387747"/>
    <w:rsid w:val="003A5599"/>
    <w:rsid w:val="003E15F0"/>
    <w:rsid w:val="003F062E"/>
    <w:rsid w:val="00401EF4"/>
    <w:rsid w:val="00413CAC"/>
    <w:rsid w:val="00414259"/>
    <w:rsid w:val="0041576C"/>
    <w:rsid w:val="00434A8F"/>
    <w:rsid w:val="00441EE2"/>
    <w:rsid w:val="00451AE6"/>
    <w:rsid w:val="0049664A"/>
    <w:rsid w:val="004B0E05"/>
    <w:rsid w:val="004B70BA"/>
    <w:rsid w:val="004F15AE"/>
    <w:rsid w:val="004F1DA6"/>
    <w:rsid w:val="005075A6"/>
    <w:rsid w:val="00527249"/>
    <w:rsid w:val="00540164"/>
    <w:rsid w:val="005F1163"/>
    <w:rsid w:val="00612A3D"/>
    <w:rsid w:val="00650B97"/>
    <w:rsid w:val="006A10CE"/>
    <w:rsid w:val="006F2C87"/>
    <w:rsid w:val="006F5AC7"/>
    <w:rsid w:val="006F76DC"/>
    <w:rsid w:val="0071288F"/>
    <w:rsid w:val="00723095"/>
    <w:rsid w:val="00731522"/>
    <w:rsid w:val="00731F32"/>
    <w:rsid w:val="007559B6"/>
    <w:rsid w:val="00760CC3"/>
    <w:rsid w:val="00791646"/>
    <w:rsid w:val="007D1FA6"/>
    <w:rsid w:val="00814E24"/>
    <w:rsid w:val="0085495B"/>
    <w:rsid w:val="008675FD"/>
    <w:rsid w:val="008A13FB"/>
    <w:rsid w:val="008A6321"/>
    <w:rsid w:val="008C254E"/>
    <w:rsid w:val="008C4C45"/>
    <w:rsid w:val="00944225"/>
    <w:rsid w:val="0095115E"/>
    <w:rsid w:val="00993634"/>
    <w:rsid w:val="009D3955"/>
    <w:rsid w:val="009E082D"/>
    <w:rsid w:val="009F7017"/>
    <w:rsid w:val="00A478CD"/>
    <w:rsid w:val="00A70430"/>
    <w:rsid w:val="00A76770"/>
    <w:rsid w:val="00AB311F"/>
    <w:rsid w:val="00B16825"/>
    <w:rsid w:val="00B3589A"/>
    <w:rsid w:val="00B5574B"/>
    <w:rsid w:val="00B57851"/>
    <w:rsid w:val="00BC1069"/>
    <w:rsid w:val="00BF7911"/>
    <w:rsid w:val="00C11818"/>
    <w:rsid w:val="00C767A5"/>
    <w:rsid w:val="00CC006B"/>
    <w:rsid w:val="00CE6AD6"/>
    <w:rsid w:val="00DA491B"/>
    <w:rsid w:val="00DC68EB"/>
    <w:rsid w:val="00E207C6"/>
    <w:rsid w:val="00E37A2F"/>
    <w:rsid w:val="00E85A63"/>
    <w:rsid w:val="00EA3212"/>
    <w:rsid w:val="00ED6108"/>
    <w:rsid w:val="00F1772D"/>
    <w:rsid w:val="00F214A0"/>
    <w:rsid w:val="00F67AC6"/>
    <w:rsid w:val="00FB0292"/>
    <w:rsid w:val="00FB4E70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72D"/>
    <w:pPr>
      <w:jc w:val="center"/>
    </w:pPr>
    <w:rPr>
      <w:bCs/>
      <w:szCs w:val="20"/>
    </w:rPr>
  </w:style>
  <w:style w:type="paragraph" w:customStyle="1" w:styleId="a5">
    <w:name w:val="Знак"/>
    <w:basedOn w:val="a"/>
    <w:rsid w:val="00F1772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6">
    <w:name w:val="Balloon Text"/>
    <w:basedOn w:val="a"/>
    <w:semiHidden/>
    <w:rsid w:val="003163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1576C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41576C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 23</vt:lpstr>
    </vt:vector>
  </TitlesOfParts>
  <Company/>
  <LinksUpToDate>false</LinksUpToDate>
  <CharactersWithSpaces>5749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 23</dc:title>
  <dc:creator>401-HEREPAHOVA</dc:creator>
  <cp:lastModifiedBy>cherepanova</cp:lastModifiedBy>
  <cp:revision>3</cp:revision>
  <cp:lastPrinted>2014-01-15T02:31:00Z</cp:lastPrinted>
  <dcterms:created xsi:type="dcterms:W3CDTF">2014-03-12T05:10:00Z</dcterms:created>
  <dcterms:modified xsi:type="dcterms:W3CDTF">2014-03-12T05:12:00Z</dcterms:modified>
</cp:coreProperties>
</file>