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EE6B9E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B6750D" w:rsidRPr="00B6750D">
        <w:rPr>
          <w:sz w:val="24"/>
          <w:szCs w:val="24"/>
        </w:rPr>
        <w:t>5</w:t>
      </w:r>
    </w:p>
    <w:p w:rsidR="00185F71" w:rsidRPr="00FC1BB0" w:rsidRDefault="00EE6B9E" w:rsidP="00EE6B9E">
      <w:pPr>
        <w:pStyle w:val="23"/>
        <w:jc w:val="center"/>
      </w:pPr>
      <w:r>
        <w:t xml:space="preserve">        </w:t>
      </w:r>
      <w:r w:rsidR="00185F71" w:rsidRPr="00FC1BB0">
        <w:t xml:space="preserve">о признании претендентов участниками </w:t>
      </w:r>
      <w:r w:rsidR="00185F71">
        <w:t>аукциона</w:t>
      </w:r>
    </w:p>
    <w:tbl>
      <w:tblPr>
        <w:tblStyle w:val="ac"/>
        <w:tblW w:w="118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880"/>
      </w:tblGrid>
      <w:tr w:rsidR="00EE6B9E" w:rsidRPr="00A01B39">
        <w:trPr>
          <w:trHeight w:val="519"/>
        </w:trPr>
        <w:tc>
          <w:tcPr>
            <w:tcW w:w="11880" w:type="dxa"/>
          </w:tcPr>
          <w:p w:rsidR="00EE6B9E" w:rsidRPr="00A01B39" w:rsidRDefault="00185F71" w:rsidP="00EE6B9E">
            <w:pPr>
              <w:jc w:val="center"/>
            </w:pPr>
            <w:r w:rsidRPr="00FC1BB0">
              <w:t>Извещение о проведении торгов №</w:t>
            </w:r>
            <w:r w:rsidR="00EE6B9E">
              <w:t>080216/0104198/5</w:t>
            </w:r>
          </w:p>
        </w:tc>
      </w:tr>
    </w:tbl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B27C5F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EE6B9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EE6B9E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Pr="00B6750D" w:rsidRDefault="00185F71" w:rsidP="00B6750D">
      <w:pPr>
        <w:pStyle w:val="a7"/>
        <w:suppressAutoHyphens/>
        <w:jc w:val="both"/>
        <w:outlineLvl w:val="0"/>
        <w:rPr>
          <w:bCs w:val="0"/>
          <w:sz w:val="24"/>
          <w:szCs w:val="24"/>
        </w:rPr>
      </w:pPr>
      <w:r w:rsidRPr="00B6750D">
        <w:rPr>
          <w:bCs w:val="0"/>
          <w:sz w:val="24"/>
          <w:szCs w:val="24"/>
        </w:rPr>
        <w:t xml:space="preserve">На  аукцион выставлен </w:t>
      </w:r>
      <w:r w:rsidR="00B27C5F" w:rsidRPr="00B6750D">
        <w:rPr>
          <w:bCs w:val="0"/>
          <w:sz w:val="24"/>
          <w:szCs w:val="24"/>
        </w:rPr>
        <w:t xml:space="preserve">Объект: </w:t>
      </w:r>
    </w:p>
    <w:p w:rsidR="001F12E1" w:rsidRPr="001F12E1" w:rsidRDefault="00B6750D" w:rsidP="001F12E1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1F12E1" w:rsidRPr="001F12E1">
        <w:rPr>
          <w:b w:val="0"/>
          <w:sz w:val="24"/>
          <w:szCs w:val="24"/>
        </w:rPr>
        <w:t>агазин, назначение: нежилое здание, 1 – этажный, общей площадью 220,3 кв.м, инв</w:t>
      </w:r>
      <w:r w:rsidR="00983271">
        <w:rPr>
          <w:b w:val="0"/>
          <w:sz w:val="24"/>
          <w:szCs w:val="24"/>
        </w:rPr>
        <w:t xml:space="preserve">. </w:t>
      </w:r>
      <w:r w:rsidR="001F12E1" w:rsidRPr="001F12E1">
        <w:rPr>
          <w:b w:val="0"/>
          <w:sz w:val="24"/>
          <w:szCs w:val="24"/>
        </w:rPr>
        <w:t>№ 2902, лит</w:t>
      </w:r>
      <w:proofErr w:type="gramStart"/>
      <w:r w:rsidR="001F12E1" w:rsidRPr="001F12E1">
        <w:rPr>
          <w:b w:val="0"/>
          <w:sz w:val="24"/>
          <w:szCs w:val="24"/>
        </w:rPr>
        <w:t>.А</w:t>
      </w:r>
      <w:proofErr w:type="gramEnd"/>
      <w:r w:rsidR="001F12E1" w:rsidRPr="001F12E1">
        <w:rPr>
          <w:b w:val="0"/>
          <w:sz w:val="24"/>
          <w:szCs w:val="24"/>
        </w:rPr>
        <w:t>, кадастровый (или условный) номер 38:36:130104:549 с земельным участком, площадью 466 кв.м, кадастровый (или условный) номер 38:06:130101:1027, расположенный по адресу: Иркутская область, Иркутский район, с. Мамоны, ул. Центральная, 26-а (Объект).</w:t>
      </w:r>
    </w:p>
    <w:p w:rsidR="000F454A" w:rsidRPr="00E306DE" w:rsidRDefault="000F454A" w:rsidP="000F454A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</w:p>
    <w:p w:rsidR="00185F71" w:rsidRPr="00EE5936" w:rsidRDefault="00185F71" w:rsidP="000F454A">
      <w:pPr>
        <w:pStyle w:val="a7"/>
        <w:suppressAutoHyphens/>
        <w:jc w:val="left"/>
        <w:outlineLvl w:val="0"/>
        <w:rPr>
          <w:b w:val="0"/>
          <w:bCs w:val="0"/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EE6B9E" w:rsidRPr="00794176" w:rsidRDefault="00510C2F" w:rsidP="00EE6B9E">
      <w:pPr>
        <w:pStyle w:val="a7"/>
        <w:suppressAutoHyphens/>
        <w:jc w:val="both"/>
        <w:outlineLvl w:val="0"/>
        <w:rPr>
          <w:rFonts w:eastAsia="MS Mincho"/>
        </w:rPr>
      </w:pPr>
      <w:r w:rsidRPr="00F56954">
        <w:rPr>
          <w:b w:val="0"/>
          <w:bCs w:val="0"/>
          <w:sz w:val="24"/>
          <w:szCs w:val="24"/>
        </w:rPr>
        <w:t xml:space="preserve">      </w:t>
      </w:r>
      <w:r w:rsidR="00127C98">
        <w:rPr>
          <w:b w:val="0"/>
          <w:bCs w:val="0"/>
          <w:sz w:val="24"/>
          <w:szCs w:val="24"/>
        </w:rPr>
        <w:t>1</w:t>
      </w:r>
      <w:r w:rsidRPr="00F56954">
        <w:rPr>
          <w:b w:val="0"/>
          <w:bCs w:val="0"/>
          <w:sz w:val="24"/>
          <w:szCs w:val="24"/>
        </w:rPr>
        <w:t xml:space="preserve">.   Куликов Сергей Николаевич </w:t>
      </w:r>
      <w:r w:rsidR="00185F71" w:rsidRPr="00F56954">
        <w:rPr>
          <w:b w:val="0"/>
          <w:sz w:val="24"/>
          <w:szCs w:val="24"/>
        </w:rPr>
        <w:t>–</w:t>
      </w:r>
      <w:r w:rsidR="00185F71" w:rsidRPr="00510C2F">
        <w:rPr>
          <w:b w:val="0"/>
          <w:color w:val="FF0000"/>
          <w:sz w:val="24"/>
          <w:szCs w:val="24"/>
        </w:rPr>
        <w:t xml:space="preserve"> </w:t>
      </w:r>
      <w:r w:rsidR="00E56C33">
        <w:rPr>
          <w:b w:val="0"/>
          <w:sz w:val="24"/>
          <w:szCs w:val="24"/>
        </w:rPr>
        <w:t>з</w:t>
      </w:r>
      <w:r w:rsidRPr="00127C98">
        <w:rPr>
          <w:b w:val="0"/>
          <w:sz w:val="24"/>
          <w:szCs w:val="24"/>
        </w:rPr>
        <w:t xml:space="preserve">аявка </w:t>
      </w:r>
      <w:r w:rsidR="00EE6B9E" w:rsidRPr="00127C98">
        <w:rPr>
          <w:b w:val="0"/>
          <w:sz w:val="24"/>
          <w:szCs w:val="24"/>
        </w:rPr>
        <w:t>№ 1 принята в 11 ч. 10 м. «</w:t>
      </w:r>
      <w:r w:rsidR="008E2E2A">
        <w:rPr>
          <w:b w:val="0"/>
          <w:sz w:val="24"/>
          <w:szCs w:val="24"/>
        </w:rPr>
        <w:t>02</w:t>
      </w:r>
      <w:r w:rsidR="00EE6B9E" w:rsidRPr="00127C98">
        <w:rPr>
          <w:b w:val="0"/>
          <w:sz w:val="24"/>
          <w:szCs w:val="24"/>
        </w:rPr>
        <w:t xml:space="preserve">» </w:t>
      </w:r>
      <w:r w:rsidR="008E2E2A">
        <w:rPr>
          <w:b w:val="0"/>
          <w:sz w:val="24"/>
          <w:szCs w:val="24"/>
        </w:rPr>
        <w:t>марта</w:t>
      </w:r>
      <w:r w:rsidR="00EE6B9E" w:rsidRPr="00127C98">
        <w:rPr>
          <w:b w:val="0"/>
          <w:sz w:val="24"/>
          <w:szCs w:val="24"/>
        </w:rPr>
        <w:t xml:space="preserve"> 2016</w:t>
      </w:r>
      <w:r w:rsidR="00EE6B9E" w:rsidRPr="00794176">
        <w:t xml:space="preserve"> </w:t>
      </w:r>
      <w:r w:rsidR="00EE6B9E" w:rsidRPr="00127C98">
        <w:rPr>
          <w:b w:val="0"/>
          <w:sz w:val="24"/>
          <w:szCs w:val="24"/>
        </w:rPr>
        <w:t>г</w:t>
      </w:r>
      <w:r w:rsidR="00127C98">
        <w:rPr>
          <w:b w:val="0"/>
          <w:sz w:val="24"/>
          <w:szCs w:val="24"/>
        </w:rPr>
        <w:t>.</w:t>
      </w:r>
    </w:p>
    <w:p w:rsidR="00127C98" w:rsidRPr="00F56954" w:rsidRDefault="00127C98" w:rsidP="00127C98">
      <w:pPr>
        <w:pStyle w:val="ListParagraph"/>
        <w:numPr>
          <w:ilvl w:val="0"/>
          <w:numId w:val="22"/>
        </w:numPr>
        <w:jc w:val="both"/>
      </w:pPr>
      <w:r w:rsidRPr="001F12E1">
        <w:rPr>
          <w:bCs/>
        </w:rPr>
        <w:t xml:space="preserve">Сорокина Алёна </w:t>
      </w:r>
      <w:r w:rsidRPr="00F56954">
        <w:rPr>
          <w:bCs/>
        </w:rPr>
        <w:t xml:space="preserve">Викторовна </w:t>
      </w:r>
      <w:r w:rsidR="00E56C33">
        <w:t>– з</w:t>
      </w:r>
      <w:r w:rsidRPr="00F56954">
        <w:t>аявка № 2 принята в 11 ч. 15 м. «02» марта 2016 г</w:t>
      </w:r>
      <w:r>
        <w:t>.</w:t>
      </w:r>
    </w:p>
    <w:p w:rsidR="00EE6B9E" w:rsidRPr="0092402D" w:rsidRDefault="00EE6B9E" w:rsidP="00EE6B9E">
      <w:pPr>
        <w:pStyle w:val="a7"/>
        <w:tabs>
          <w:tab w:val="left" w:pos="360"/>
        </w:tabs>
        <w:suppressAutoHyphens/>
        <w:jc w:val="both"/>
        <w:outlineLvl w:val="0"/>
        <w:rPr>
          <w:rFonts w:eastAsia="MS Mincho"/>
          <w:color w:val="FF0000"/>
        </w:rPr>
      </w:pPr>
    </w:p>
    <w:p w:rsidR="001F12E1" w:rsidRPr="00510C2F" w:rsidRDefault="001F12E1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77294E">
        <w:t xml:space="preserve">       </w:t>
      </w:r>
      <w:r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EE5936" w:rsidRDefault="00510C2F" w:rsidP="00492227">
      <w:pPr>
        <w:pStyle w:val="ListParagraph"/>
        <w:numPr>
          <w:ilvl w:val="0"/>
          <w:numId w:val="21"/>
        </w:numPr>
        <w:ind w:left="723"/>
        <w:jc w:val="both"/>
        <w:rPr>
          <w:color w:val="FF0000"/>
        </w:rPr>
      </w:pPr>
      <w:r w:rsidRPr="00510C2F">
        <w:rPr>
          <w:bCs/>
        </w:rPr>
        <w:t xml:space="preserve">Куликов Сергей Николаевич </w:t>
      </w:r>
      <w:r w:rsidR="00185F71" w:rsidRPr="00EE5936">
        <w:rPr>
          <w:color w:val="FF0000"/>
        </w:rPr>
        <w:t xml:space="preserve"> </w:t>
      </w:r>
    </w:p>
    <w:p w:rsidR="00127C98" w:rsidRPr="00EE5936" w:rsidRDefault="00127C98" w:rsidP="00127C98">
      <w:pPr>
        <w:pStyle w:val="ListParagraph"/>
        <w:numPr>
          <w:ilvl w:val="0"/>
          <w:numId w:val="21"/>
        </w:numPr>
        <w:ind w:left="723"/>
        <w:jc w:val="both"/>
        <w:rPr>
          <w:color w:val="FF0000"/>
        </w:rPr>
      </w:pPr>
      <w:r w:rsidRPr="001F12E1">
        <w:rPr>
          <w:bCs/>
        </w:rPr>
        <w:t>Сорокина Алёна Викторовна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EE6B9E" w:rsidRDefault="00185F71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Pr="000B3674">
        <w:rPr>
          <w:sz w:val="24"/>
          <w:szCs w:val="24"/>
        </w:rPr>
        <w:t xml:space="preserve"> </w:t>
      </w:r>
      <w:r w:rsidR="00EE6B9E">
        <w:rPr>
          <w:sz w:val="24"/>
          <w:szCs w:val="24"/>
        </w:rPr>
        <w:t>__________</w:t>
      </w:r>
      <w:r w:rsidR="00807601">
        <w:rPr>
          <w:sz w:val="24"/>
          <w:szCs w:val="24"/>
        </w:rPr>
        <w:t>_______</w:t>
      </w:r>
      <w:r w:rsidR="00510C2F">
        <w:rPr>
          <w:sz w:val="24"/>
          <w:szCs w:val="24"/>
        </w:rPr>
        <w:t>_</w:t>
      </w:r>
      <w:r w:rsidRPr="000B3674">
        <w:rPr>
          <w:sz w:val="24"/>
          <w:szCs w:val="24"/>
        </w:rPr>
        <w:t xml:space="preserve">_______________________/ </w:t>
      </w:r>
      <w:r w:rsidR="00EE6B9E">
        <w:rPr>
          <w:sz w:val="24"/>
          <w:szCs w:val="24"/>
        </w:rPr>
        <w:t>В.А. Ермак</w:t>
      </w:r>
      <w:r w:rsidRPr="00EE6B9E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</w:t>
      </w:r>
      <w:r w:rsidR="00EE6B9E">
        <w:rPr>
          <w:sz w:val="24"/>
          <w:szCs w:val="24"/>
        </w:rPr>
        <w:t>______________</w:t>
      </w:r>
      <w:r w:rsidRPr="000B3674">
        <w:rPr>
          <w:sz w:val="24"/>
          <w:szCs w:val="24"/>
        </w:rPr>
        <w:t>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862AF"/>
    <w:multiLevelType w:val="hybridMultilevel"/>
    <w:tmpl w:val="22707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27C98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7294E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771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2E2A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3271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6750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56C33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EE6B9E"/>
    <w:rsid w:val="00F04B13"/>
    <w:rsid w:val="00F115F0"/>
    <w:rsid w:val="00F120E1"/>
    <w:rsid w:val="00F14788"/>
    <w:rsid w:val="00F17168"/>
    <w:rsid w:val="00F249EA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233C23"/>
    <w:pPr>
      <w:ind w:left="720"/>
    </w:pPr>
  </w:style>
  <w:style w:type="table" w:styleId="ac">
    <w:name w:val="Table Grid"/>
    <w:basedOn w:val="a1"/>
    <w:locked/>
    <w:rsid w:val="00EE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2016-03-11T04:46:00Z</cp:lastPrinted>
  <dcterms:created xsi:type="dcterms:W3CDTF">2016-03-11T09:37:00Z</dcterms:created>
  <dcterms:modified xsi:type="dcterms:W3CDTF">2016-03-11T09:43:00Z</dcterms:modified>
</cp:coreProperties>
</file>