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9F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</w:t>
      </w:r>
    </w:p>
    <w:p w:rsidR="00C75F08" w:rsidRDefault="00C75F08" w:rsidP="006918BA">
      <w:pPr>
        <w:pStyle w:val="1"/>
        <w:jc w:val="right"/>
      </w:pPr>
      <w:r>
        <w:t xml:space="preserve">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68109F" w:rsidRDefault="0068109F">
      <w:pPr>
        <w:pStyle w:val="a9"/>
        <w:rPr>
          <w:b/>
          <w:bCs/>
        </w:rPr>
      </w:pPr>
    </w:p>
    <w:p w:rsidR="00C75F08" w:rsidRPr="00300BC3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300BC3" w:rsidRPr="00300BC3">
        <w:rPr>
          <w:b/>
          <w:bCs/>
        </w:rPr>
        <w:t>5-Н/16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</w:t>
      </w:r>
      <w:r w:rsidR="0068109F">
        <w:rPr>
          <w:sz w:val="24"/>
          <w:szCs w:val="24"/>
        </w:rPr>
        <w:t xml:space="preserve">недвижимого имущества 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CC0945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E56DF">
        <w:rPr>
          <w:sz w:val="24"/>
          <w:szCs w:val="24"/>
        </w:rPr>
        <w:t>№</w:t>
      </w:r>
      <w:r w:rsidR="00CC0945" w:rsidRPr="006E56DF">
        <w:rPr>
          <w:sz w:val="24"/>
          <w:szCs w:val="24"/>
        </w:rPr>
        <w:t xml:space="preserve"> 080216/0104198/</w:t>
      </w:r>
      <w:r w:rsidR="006E56DF" w:rsidRPr="006E56DF">
        <w:rPr>
          <w:sz w:val="24"/>
          <w:szCs w:val="24"/>
        </w:rPr>
        <w:t>5</w:t>
      </w:r>
      <w:r w:rsidR="00CC0945" w:rsidRPr="00CC0945">
        <w:rPr>
          <w:color w:val="FF0000"/>
          <w:sz w:val="24"/>
          <w:szCs w:val="24"/>
        </w:rPr>
        <w:t xml:space="preserve">   </w:t>
      </w:r>
      <w:r w:rsidRPr="00CC0945">
        <w:rPr>
          <w:sz w:val="24"/>
          <w:szCs w:val="24"/>
        </w:rPr>
        <w:t xml:space="preserve"> </w:t>
      </w:r>
    </w:p>
    <w:p w:rsidR="00CC0945" w:rsidRDefault="00CC0945" w:rsidP="00207C47">
      <w:pPr>
        <w:rPr>
          <w:sz w:val="24"/>
          <w:szCs w:val="24"/>
        </w:rPr>
      </w:pPr>
    </w:p>
    <w:p w:rsidR="0068109F" w:rsidRDefault="0068109F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</w:t>
      </w:r>
      <w:r w:rsidR="00CC0945">
        <w:rPr>
          <w:sz w:val="24"/>
          <w:szCs w:val="24"/>
        </w:rPr>
        <w:t>4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                               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6E56DF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Default="00300BC3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 -</w:t>
      </w:r>
      <w:r w:rsidR="00C75F08">
        <w:rPr>
          <w:sz w:val="24"/>
          <w:szCs w:val="24"/>
        </w:rPr>
        <w:t xml:space="preserve"> </w:t>
      </w:r>
      <w:r w:rsidR="007370B4"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6E56DF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</w:t>
      </w:r>
      <w:r w:rsidR="00D845CE" w:rsidRPr="006E56DF">
        <w:rPr>
          <w:sz w:val="24"/>
          <w:szCs w:val="24"/>
        </w:rPr>
        <w:t>от 2 февраля 2016 года № 7/</w:t>
      </w:r>
      <w:proofErr w:type="spellStart"/>
      <w:proofErr w:type="gramStart"/>
      <w:r w:rsidR="00D845CE" w:rsidRPr="006E56DF">
        <w:rPr>
          <w:sz w:val="24"/>
          <w:szCs w:val="24"/>
        </w:rPr>
        <w:t>п</w:t>
      </w:r>
      <w:proofErr w:type="spellEnd"/>
      <w:proofErr w:type="gramEnd"/>
      <w:r w:rsidR="00D845CE" w:rsidRPr="006E56DF">
        <w:rPr>
          <w:sz w:val="24"/>
          <w:szCs w:val="24"/>
        </w:rPr>
        <w:t xml:space="preserve"> «О приватизации нежилого здания»</w:t>
      </w:r>
      <w:r w:rsidRPr="006E56DF">
        <w:rPr>
          <w:sz w:val="24"/>
          <w:szCs w:val="24"/>
        </w:rPr>
        <w:t xml:space="preserve">, информационное сообщение опубликовано в сети Интернет по адресу: </w:t>
      </w:r>
      <w:r w:rsidRPr="006E56DF">
        <w:rPr>
          <w:sz w:val="24"/>
          <w:szCs w:val="24"/>
          <w:lang w:val="en-US"/>
        </w:rPr>
        <w:t>www</w:t>
      </w:r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torgi</w:t>
      </w:r>
      <w:proofErr w:type="spellEnd"/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gov</w:t>
      </w:r>
      <w:proofErr w:type="spellEnd"/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ru</w:t>
      </w:r>
      <w:proofErr w:type="spellEnd"/>
      <w:r w:rsidRPr="006E56DF">
        <w:rPr>
          <w:sz w:val="24"/>
          <w:szCs w:val="24"/>
        </w:rPr>
        <w:t xml:space="preserve">, </w:t>
      </w:r>
      <w:r w:rsidRPr="006E56DF">
        <w:rPr>
          <w:sz w:val="24"/>
          <w:szCs w:val="24"/>
          <w:lang w:val="en-US"/>
        </w:rPr>
        <w:t>www</w:t>
      </w:r>
      <w:r w:rsidRPr="006E56DF">
        <w:rPr>
          <w:sz w:val="24"/>
          <w:szCs w:val="24"/>
        </w:rPr>
        <w:t xml:space="preserve"> </w:t>
      </w:r>
      <w:proofErr w:type="spellStart"/>
      <w:r w:rsidRPr="006E56DF">
        <w:rPr>
          <w:sz w:val="24"/>
          <w:szCs w:val="24"/>
          <w:lang w:val="en-US"/>
        </w:rPr>
        <w:t>govirk</w:t>
      </w:r>
      <w:proofErr w:type="spellEnd"/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ru</w:t>
      </w:r>
      <w:proofErr w:type="spellEnd"/>
      <w:r w:rsidRPr="006E56DF">
        <w:rPr>
          <w:sz w:val="24"/>
          <w:szCs w:val="24"/>
        </w:rPr>
        <w:t xml:space="preserve">, </w:t>
      </w:r>
      <w:r w:rsidRPr="006E56DF">
        <w:rPr>
          <w:sz w:val="24"/>
          <w:szCs w:val="24"/>
          <w:lang w:val="en-US"/>
        </w:rPr>
        <w:t>www</w:t>
      </w:r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irkfi</w:t>
      </w:r>
      <w:proofErr w:type="spellEnd"/>
      <w:r w:rsidRPr="006E56DF">
        <w:rPr>
          <w:sz w:val="24"/>
          <w:szCs w:val="24"/>
        </w:rPr>
        <w:t>.</w:t>
      </w:r>
      <w:proofErr w:type="spellStart"/>
      <w:r w:rsidRPr="006E56DF">
        <w:rPr>
          <w:sz w:val="24"/>
          <w:szCs w:val="24"/>
          <w:lang w:val="en-US"/>
        </w:rPr>
        <w:t>ru</w:t>
      </w:r>
      <w:proofErr w:type="spellEnd"/>
      <w:r w:rsidRPr="006E56DF">
        <w:rPr>
          <w:sz w:val="24"/>
          <w:szCs w:val="24"/>
        </w:rPr>
        <w:t>.</w:t>
      </w:r>
    </w:p>
    <w:p w:rsidR="00C75F08" w:rsidRPr="001C6395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1C6395" w:rsidRPr="001C6395" w:rsidRDefault="00C75F08" w:rsidP="001C6395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300BC3">
        <w:rPr>
          <w:b/>
          <w:sz w:val="24"/>
          <w:szCs w:val="24"/>
        </w:rPr>
        <w:t>На продажу выставлен</w:t>
      </w:r>
      <w:r w:rsidR="006E56DF" w:rsidRPr="00300BC3">
        <w:rPr>
          <w:b/>
          <w:sz w:val="24"/>
          <w:szCs w:val="24"/>
        </w:rPr>
        <w:t xml:space="preserve"> Объект</w:t>
      </w:r>
      <w:r w:rsidR="00CC0945" w:rsidRPr="00300BC3">
        <w:rPr>
          <w:b/>
          <w:sz w:val="24"/>
          <w:szCs w:val="24"/>
        </w:rPr>
        <w:t xml:space="preserve"> </w:t>
      </w:r>
      <w:r w:rsidR="001C6395" w:rsidRPr="00300BC3">
        <w:rPr>
          <w:b/>
          <w:sz w:val="24"/>
          <w:szCs w:val="24"/>
        </w:rPr>
        <w:t>приватизации</w:t>
      </w:r>
      <w:r w:rsidR="001C6395" w:rsidRPr="001C6395">
        <w:rPr>
          <w:b/>
          <w:sz w:val="24"/>
          <w:szCs w:val="24"/>
        </w:rPr>
        <w:t>:</w:t>
      </w:r>
    </w:p>
    <w:p w:rsidR="001C6395" w:rsidRPr="001C6395" w:rsidRDefault="00300BC3" w:rsidP="00300BC3">
      <w:pPr>
        <w:pStyle w:val="a9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="001C6395" w:rsidRPr="001C6395">
        <w:rPr>
          <w:sz w:val="24"/>
          <w:szCs w:val="24"/>
        </w:rPr>
        <w:t xml:space="preserve">агазин, назначение: нежилое здание, 1 – этажный, общей площадью 220,3 кв.м, </w:t>
      </w:r>
      <w:proofErr w:type="spellStart"/>
      <w:r w:rsidR="001C6395" w:rsidRPr="001C6395">
        <w:rPr>
          <w:sz w:val="24"/>
          <w:szCs w:val="24"/>
        </w:rPr>
        <w:t>инв.№</w:t>
      </w:r>
      <w:proofErr w:type="spellEnd"/>
      <w:r w:rsidR="001C6395" w:rsidRPr="001C6395">
        <w:rPr>
          <w:sz w:val="24"/>
          <w:szCs w:val="24"/>
        </w:rPr>
        <w:t xml:space="preserve"> 2902, лит</w:t>
      </w:r>
      <w:proofErr w:type="gramStart"/>
      <w:r w:rsidR="001C6395" w:rsidRPr="001C6395">
        <w:rPr>
          <w:sz w:val="24"/>
          <w:szCs w:val="24"/>
        </w:rPr>
        <w:t>.А</w:t>
      </w:r>
      <w:proofErr w:type="gramEnd"/>
      <w:r w:rsidR="001C6395" w:rsidRPr="001C6395">
        <w:rPr>
          <w:sz w:val="24"/>
          <w:szCs w:val="24"/>
        </w:rPr>
        <w:t xml:space="preserve">, кадастровый (или условный) номер 38:36:130104:549 с земельным участком, площадью 466 кв.м, кадастровый (или условный) номер 38:06:130101:1027, расположенный по адресу: </w:t>
      </w:r>
      <w:proofErr w:type="gramStart"/>
      <w:r w:rsidR="001C6395" w:rsidRPr="001C6395">
        <w:rPr>
          <w:sz w:val="24"/>
          <w:szCs w:val="24"/>
        </w:rPr>
        <w:t>Иркутская область, Иркутский район, с. Мамоны, ул. Центральная, 26-а (</w:t>
      </w:r>
      <w:r>
        <w:rPr>
          <w:sz w:val="24"/>
          <w:szCs w:val="24"/>
        </w:rPr>
        <w:t xml:space="preserve">далее - </w:t>
      </w:r>
      <w:r w:rsidR="001C6395" w:rsidRPr="001C6395">
        <w:rPr>
          <w:sz w:val="24"/>
          <w:szCs w:val="24"/>
        </w:rPr>
        <w:t>Объект).</w:t>
      </w:r>
      <w:proofErr w:type="gramEnd"/>
    </w:p>
    <w:p w:rsidR="001C6395" w:rsidRPr="001C6395" w:rsidRDefault="001C6395" w:rsidP="001C6395">
      <w:pPr>
        <w:ind w:firstLine="709"/>
        <w:jc w:val="both"/>
        <w:rPr>
          <w:b/>
          <w:sz w:val="24"/>
          <w:szCs w:val="24"/>
        </w:rPr>
      </w:pPr>
    </w:p>
    <w:p w:rsidR="001C6395" w:rsidRPr="0068109F" w:rsidRDefault="001C6395" w:rsidP="00300BC3">
      <w:pPr>
        <w:jc w:val="both"/>
        <w:rPr>
          <w:sz w:val="24"/>
          <w:szCs w:val="24"/>
        </w:rPr>
      </w:pPr>
      <w:r w:rsidRPr="0068109F">
        <w:rPr>
          <w:sz w:val="24"/>
          <w:szCs w:val="24"/>
        </w:rPr>
        <w:t>Начальная цена Объекта: 2 600 000 (Два миллиона шестьсот тысяч) руб</w:t>
      </w:r>
      <w:r w:rsidR="00300BC3" w:rsidRPr="0068109F">
        <w:rPr>
          <w:sz w:val="24"/>
          <w:szCs w:val="24"/>
        </w:rPr>
        <w:t>лей</w:t>
      </w:r>
      <w:r w:rsidR="00641FAD" w:rsidRPr="0068109F">
        <w:rPr>
          <w:sz w:val="24"/>
          <w:szCs w:val="24"/>
        </w:rPr>
        <w:t>.</w:t>
      </w:r>
    </w:p>
    <w:p w:rsidR="001C6395" w:rsidRPr="0068109F" w:rsidRDefault="001C6395" w:rsidP="00300BC3">
      <w:pPr>
        <w:jc w:val="both"/>
        <w:rPr>
          <w:sz w:val="24"/>
          <w:szCs w:val="24"/>
        </w:rPr>
      </w:pPr>
      <w:r w:rsidRPr="0068109F">
        <w:rPr>
          <w:sz w:val="24"/>
          <w:szCs w:val="24"/>
        </w:rPr>
        <w:t>Величина повышения начальной цены («шаг аукциона» 5%): 130 000 (Сто тридцать тысяч) рублей;</w:t>
      </w:r>
    </w:p>
    <w:p w:rsidR="001C6395" w:rsidRPr="001C6395" w:rsidRDefault="001C6395" w:rsidP="00300BC3">
      <w:pPr>
        <w:pStyle w:val="a9"/>
        <w:suppressAutoHyphens/>
        <w:jc w:val="both"/>
        <w:outlineLvl w:val="0"/>
        <w:rPr>
          <w:sz w:val="24"/>
          <w:szCs w:val="24"/>
        </w:rPr>
      </w:pPr>
      <w:r w:rsidRPr="0068109F">
        <w:rPr>
          <w:sz w:val="24"/>
          <w:szCs w:val="24"/>
        </w:rPr>
        <w:t>Размер задатка (20%): 520 000 (Пятьсот</w:t>
      </w:r>
      <w:r w:rsidRPr="00300BC3">
        <w:rPr>
          <w:sz w:val="24"/>
          <w:szCs w:val="24"/>
        </w:rPr>
        <w:t xml:space="preserve"> двадцать тысяч) рублей.</w:t>
      </w:r>
    </w:p>
    <w:p w:rsidR="002B013B" w:rsidRPr="001C6395" w:rsidRDefault="002B013B" w:rsidP="002B013B">
      <w:pPr>
        <w:pStyle w:val="a9"/>
        <w:suppressAutoHyphens/>
        <w:jc w:val="left"/>
        <w:outlineLvl w:val="0"/>
        <w:rPr>
          <w:b/>
          <w:sz w:val="24"/>
          <w:szCs w:val="24"/>
        </w:rPr>
      </w:pPr>
    </w:p>
    <w:p w:rsidR="00300BC3" w:rsidRDefault="00300BC3" w:rsidP="00300BC3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На основании протокола от «11» марта 2016 г. "О признании претендентов участниками аукциона" участниками аукциона признаны: </w:t>
      </w:r>
    </w:p>
    <w:p w:rsidR="00300BC3" w:rsidRPr="000B73FF" w:rsidRDefault="00300BC3" w:rsidP="00300BC3">
      <w:pPr>
        <w:jc w:val="both"/>
        <w:rPr>
          <w:sz w:val="24"/>
          <w:szCs w:val="24"/>
        </w:rPr>
      </w:pPr>
    </w:p>
    <w:p w:rsidR="00AD5FC6" w:rsidRPr="0068109F" w:rsidRDefault="00AD5FC6" w:rsidP="00300BC3">
      <w:pPr>
        <w:pStyle w:val="a9"/>
        <w:suppressAutoHyphens/>
        <w:ind w:firstLine="708"/>
        <w:jc w:val="both"/>
        <w:outlineLvl w:val="0"/>
        <w:rPr>
          <w:rFonts w:eastAsia="MS Mincho"/>
        </w:rPr>
      </w:pPr>
      <w:r w:rsidRPr="00300BC3">
        <w:rPr>
          <w:bCs/>
          <w:sz w:val="24"/>
          <w:szCs w:val="24"/>
        </w:rPr>
        <w:t xml:space="preserve">1. Куликов Сергей Николаевич </w:t>
      </w:r>
      <w:r w:rsidRPr="00300BC3">
        <w:rPr>
          <w:sz w:val="24"/>
          <w:szCs w:val="24"/>
        </w:rPr>
        <w:t>–</w:t>
      </w:r>
      <w:r w:rsidRPr="00300BC3">
        <w:rPr>
          <w:color w:val="FF0000"/>
          <w:sz w:val="24"/>
          <w:szCs w:val="24"/>
        </w:rPr>
        <w:t xml:space="preserve"> </w:t>
      </w:r>
      <w:r w:rsidR="0068109F" w:rsidRPr="0068109F">
        <w:rPr>
          <w:sz w:val="24"/>
          <w:szCs w:val="24"/>
        </w:rPr>
        <w:t>з</w:t>
      </w:r>
      <w:r w:rsidRPr="0068109F">
        <w:rPr>
          <w:sz w:val="24"/>
          <w:szCs w:val="24"/>
        </w:rPr>
        <w:t>аявка № 1 принята в 11 ч. 10 м. «02» марта 2016</w:t>
      </w:r>
      <w:r w:rsidRPr="0068109F">
        <w:t xml:space="preserve"> </w:t>
      </w:r>
      <w:r w:rsidRPr="0068109F">
        <w:rPr>
          <w:sz w:val="24"/>
          <w:szCs w:val="24"/>
        </w:rPr>
        <w:t>г.</w:t>
      </w:r>
    </w:p>
    <w:p w:rsidR="00C75F08" w:rsidRPr="0068109F" w:rsidRDefault="00AD5FC6" w:rsidP="0068109F">
      <w:pPr>
        <w:pStyle w:val="12"/>
        <w:ind w:left="0" w:firstLine="708"/>
        <w:jc w:val="both"/>
      </w:pPr>
      <w:r w:rsidRPr="0068109F">
        <w:rPr>
          <w:bCs/>
        </w:rPr>
        <w:t xml:space="preserve">2. Сорокина Алёна Викторовна </w:t>
      </w:r>
      <w:r w:rsidRPr="0068109F">
        <w:t xml:space="preserve">– </w:t>
      </w:r>
      <w:r w:rsidR="0068109F" w:rsidRPr="0068109F">
        <w:t>з</w:t>
      </w:r>
      <w:r w:rsidRPr="0068109F">
        <w:t>аявка № 2 принята в 11 ч. 15 м. «02» марта 2016 г.</w:t>
      </w:r>
    </w:p>
    <w:p w:rsidR="00C75F08" w:rsidRPr="0068109F" w:rsidRDefault="00C75F08" w:rsidP="003B7C75">
      <w:pPr>
        <w:tabs>
          <w:tab w:val="left" w:pos="7920"/>
        </w:tabs>
        <w:ind w:left="426"/>
        <w:jc w:val="both"/>
        <w:rPr>
          <w:sz w:val="8"/>
          <w:szCs w:val="8"/>
          <w:u w:val="single"/>
        </w:rPr>
      </w:pPr>
    </w:p>
    <w:p w:rsidR="00300BC3" w:rsidRPr="000B73FF" w:rsidRDefault="00300BC3" w:rsidP="00300BC3">
      <w:pPr>
        <w:pStyle w:val="a7"/>
      </w:pPr>
      <w:r w:rsidRPr="000B73FF">
        <w:t>Предложения участников по цене:</w:t>
      </w:r>
    </w:p>
    <w:p w:rsidR="00AD5FC6" w:rsidRPr="0068109F" w:rsidRDefault="00C75F08" w:rsidP="00AD5FC6">
      <w:pPr>
        <w:pStyle w:val="a9"/>
        <w:suppressAutoHyphens/>
        <w:jc w:val="both"/>
        <w:outlineLvl w:val="0"/>
        <w:rPr>
          <w:sz w:val="14"/>
        </w:rPr>
      </w:pPr>
      <w:r w:rsidRPr="00AD5FC6">
        <w:t xml:space="preserve">    </w:t>
      </w:r>
    </w:p>
    <w:p w:rsidR="0068109F" w:rsidRDefault="0068109F" w:rsidP="00641FAD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641FAD" w:rsidRPr="00300BC3" w:rsidRDefault="00641FAD" w:rsidP="00641FAD">
      <w:pPr>
        <w:tabs>
          <w:tab w:val="left" w:pos="567"/>
        </w:tabs>
        <w:jc w:val="both"/>
        <w:rPr>
          <w:sz w:val="24"/>
          <w:szCs w:val="24"/>
        </w:rPr>
      </w:pPr>
      <w:r w:rsidRPr="00300BC3">
        <w:rPr>
          <w:bCs/>
          <w:sz w:val="24"/>
          <w:szCs w:val="24"/>
        </w:rPr>
        <w:t xml:space="preserve">1. </w:t>
      </w:r>
      <w:r w:rsidR="00AD5FC6" w:rsidRPr="00300BC3">
        <w:rPr>
          <w:bCs/>
          <w:sz w:val="24"/>
          <w:szCs w:val="24"/>
        </w:rPr>
        <w:t>Куликов</w:t>
      </w:r>
      <w:r w:rsidR="00300BC3">
        <w:rPr>
          <w:bCs/>
          <w:sz w:val="24"/>
          <w:szCs w:val="24"/>
        </w:rPr>
        <w:t xml:space="preserve"> Сергей Николаевич - </w:t>
      </w:r>
      <w:r w:rsidRPr="00300BC3">
        <w:rPr>
          <w:bCs/>
          <w:sz w:val="24"/>
          <w:szCs w:val="24"/>
        </w:rPr>
        <w:t>2</w:t>
      </w:r>
      <w:r w:rsidR="00300BC3" w:rsidRPr="00300BC3">
        <w:rPr>
          <w:bCs/>
          <w:sz w:val="24"/>
          <w:szCs w:val="24"/>
        </w:rPr>
        <w:t xml:space="preserve"> </w:t>
      </w:r>
      <w:r w:rsidRPr="00300BC3">
        <w:rPr>
          <w:bCs/>
          <w:sz w:val="24"/>
          <w:szCs w:val="24"/>
        </w:rPr>
        <w:t>730 000 (Два миллиона семьсот тридцать тысяч)</w:t>
      </w:r>
      <w:r w:rsidRPr="00300BC3">
        <w:rPr>
          <w:sz w:val="24"/>
          <w:szCs w:val="24"/>
        </w:rPr>
        <w:t xml:space="preserve"> руб</w:t>
      </w:r>
      <w:r w:rsidR="00300BC3" w:rsidRPr="00300BC3">
        <w:rPr>
          <w:sz w:val="24"/>
          <w:szCs w:val="24"/>
        </w:rPr>
        <w:t>лей</w:t>
      </w:r>
      <w:r w:rsidRPr="00300BC3">
        <w:rPr>
          <w:sz w:val="24"/>
          <w:szCs w:val="24"/>
        </w:rPr>
        <w:t xml:space="preserve"> </w:t>
      </w:r>
    </w:p>
    <w:p w:rsidR="00AD5FC6" w:rsidRPr="0068109F" w:rsidRDefault="00641FAD" w:rsidP="0068109F">
      <w:pPr>
        <w:tabs>
          <w:tab w:val="left" w:pos="567"/>
        </w:tabs>
        <w:jc w:val="both"/>
        <w:rPr>
          <w:color w:val="FF0000"/>
          <w:sz w:val="24"/>
          <w:szCs w:val="24"/>
        </w:rPr>
      </w:pPr>
      <w:r w:rsidRPr="00300BC3">
        <w:rPr>
          <w:bCs/>
          <w:sz w:val="24"/>
          <w:szCs w:val="24"/>
        </w:rPr>
        <w:t xml:space="preserve">2. </w:t>
      </w:r>
      <w:r w:rsidR="00300BC3">
        <w:rPr>
          <w:bCs/>
          <w:sz w:val="24"/>
          <w:szCs w:val="24"/>
        </w:rPr>
        <w:t xml:space="preserve">Сорокина Алёна Викторовна - </w:t>
      </w:r>
      <w:r w:rsidR="0068109F" w:rsidRPr="00300BC3">
        <w:rPr>
          <w:sz w:val="24"/>
          <w:szCs w:val="24"/>
        </w:rPr>
        <w:t xml:space="preserve">2 600 000 (Два миллиона шестьсот тысяч) </w:t>
      </w:r>
      <w:r w:rsidRPr="00300BC3">
        <w:rPr>
          <w:sz w:val="24"/>
          <w:szCs w:val="24"/>
        </w:rPr>
        <w:t>руб</w:t>
      </w:r>
      <w:r w:rsidR="00300BC3" w:rsidRPr="00300BC3">
        <w:rPr>
          <w:sz w:val="24"/>
          <w:szCs w:val="24"/>
        </w:rPr>
        <w:t>лей</w:t>
      </w:r>
      <w:r w:rsidRPr="00300BC3">
        <w:rPr>
          <w:color w:val="FF0000"/>
          <w:sz w:val="24"/>
          <w:szCs w:val="24"/>
        </w:rPr>
        <w:t xml:space="preserve">. </w:t>
      </w:r>
    </w:p>
    <w:p w:rsidR="0068109F" w:rsidRDefault="00D2486C" w:rsidP="0068109F">
      <w:pPr>
        <w:pStyle w:val="a7"/>
      </w:pPr>
      <w:r>
        <w:t xml:space="preserve">        </w:t>
      </w:r>
      <w:r w:rsidR="00641FAD">
        <w:t xml:space="preserve">           </w:t>
      </w:r>
      <w:r w:rsidR="0068109F">
        <w:t xml:space="preserve"> </w:t>
      </w:r>
    </w:p>
    <w:p w:rsidR="0068109F" w:rsidRPr="0068109F" w:rsidRDefault="00C75F08" w:rsidP="0068109F">
      <w:pPr>
        <w:tabs>
          <w:tab w:val="left" w:pos="567"/>
        </w:tabs>
        <w:jc w:val="both"/>
        <w:rPr>
          <w:color w:val="FF0000"/>
          <w:sz w:val="24"/>
          <w:szCs w:val="24"/>
        </w:rPr>
      </w:pPr>
      <w:r w:rsidRPr="0068109F">
        <w:rPr>
          <w:sz w:val="24"/>
          <w:szCs w:val="24"/>
        </w:rPr>
        <w:t>В результате аукциона победителем по признан  участник №</w:t>
      </w:r>
      <w:r w:rsidR="00DB2350" w:rsidRPr="0068109F">
        <w:rPr>
          <w:sz w:val="24"/>
          <w:szCs w:val="24"/>
        </w:rPr>
        <w:t>1</w:t>
      </w:r>
      <w:r w:rsidR="0068109F">
        <w:rPr>
          <w:sz w:val="24"/>
          <w:szCs w:val="24"/>
        </w:rPr>
        <w:t xml:space="preserve"> </w:t>
      </w:r>
      <w:r w:rsidRPr="0068109F">
        <w:rPr>
          <w:sz w:val="24"/>
          <w:szCs w:val="24"/>
        </w:rPr>
        <w:t xml:space="preserve">- </w:t>
      </w:r>
      <w:r w:rsidR="00DB2350" w:rsidRPr="0068109F">
        <w:rPr>
          <w:bCs/>
          <w:sz w:val="24"/>
          <w:szCs w:val="24"/>
        </w:rPr>
        <w:t xml:space="preserve">Куликов Сергей Николаевич </w:t>
      </w:r>
      <w:r w:rsidR="00DB2350" w:rsidRPr="0068109F">
        <w:rPr>
          <w:sz w:val="24"/>
          <w:szCs w:val="24"/>
        </w:rPr>
        <w:t>– заявка № 1 принята в 11 ч. 10 м. «02» марта 2016 г.</w:t>
      </w:r>
      <w:r w:rsidRPr="0068109F">
        <w:rPr>
          <w:sz w:val="24"/>
          <w:szCs w:val="24"/>
        </w:rPr>
        <w:t xml:space="preserve">  предложивший </w:t>
      </w:r>
      <w:r w:rsidR="0068109F">
        <w:rPr>
          <w:sz w:val="24"/>
          <w:szCs w:val="24"/>
        </w:rPr>
        <w:t xml:space="preserve">наивысшую </w:t>
      </w:r>
      <w:r w:rsidRPr="0068109F">
        <w:rPr>
          <w:sz w:val="24"/>
          <w:szCs w:val="24"/>
        </w:rPr>
        <w:t>цену</w:t>
      </w:r>
      <w:r w:rsidR="0068109F">
        <w:rPr>
          <w:sz w:val="24"/>
          <w:szCs w:val="24"/>
        </w:rPr>
        <w:t xml:space="preserve"> в размере </w:t>
      </w:r>
      <w:r w:rsidR="0047634A">
        <w:rPr>
          <w:sz w:val="24"/>
          <w:szCs w:val="24"/>
        </w:rPr>
        <w:t>–</w:t>
      </w:r>
      <w:r w:rsidRPr="0068109F">
        <w:rPr>
          <w:sz w:val="24"/>
          <w:szCs w:val="24"/>
        </w:rPr>
        <w:t xml:space="preserve"> </w:t>
      </w:r>
      <w:r w:rsidR="00641FAD" w:rsidRPr="0068109F">
        <w:rPr>
          <w:bCs/>
          <w:color w:val="000000"/>
          <w:sz w:val="24"/>
          <w:szCs w:val="24"/>
        </w:rPr>
        <w:t>2</w:t>
      </w:r>
      <w:r w:rsidR="0047634A">
        <w:rPr>
          <w:bCs/>
          <w:color w:val="000000"/>
          <w:sz w:val="24"/>
          <w:szCs w:val="24"/>
        </w:rPr>
        <w:t xml:space="preserve"> </w:t>
      </w:r>
      <w:r w:rsidR="00641FAD" w:rsidRPr="0068109F">
        <w:rPr>
          <w:bCs/>
          <w:color w:val="000000"/>
          <w:sz w:val="24"/>
          <w:szCs w:val="24"/>
        </w:rPr>
        <w:t>730 000 (Два миллиона семьсот тридцать тысяч)</w:t>
      </w:r>
      <w:r w:rsidR="00641FAD" w:rsidRPr="0068109F">
        <w:rPr>
          <w:color w:val="FF0000"/>
          <w:sz w:val="24"/>
          <w:szCs w:val="24"/>
        </w:rPr>
        <w:t xml:space="preserve"> </w:t>
      </w:r>
      <w:r w:rsidR="00641FAD" w:rsidRPr="0068109F">
        <w:rPr>
          <w:sz w:val="24"/>
          <w:szCs w:val="24"/>
        </w:rPr>
        <w:t>руб</w:t>
      </w:r>
      <w:r w:rsidR="0068109F">
        <w:rPr>
          <w:sz w:val="24"/>
          <w:szCs w:val="24"/>
        </w:rPr>
        <w:t>лей</w:t>
      </w:r>
      <w:r w:rsidR="00641FAD" w:rsidRPr="0068109F">
        <w:rPr>
          <w:color w:val="FF0000"/>
          <w:sz w:val="24"/>
          <w:szCs w:val="24"/>
        </w:rPr>
        <w:t xml:space="preserve">. </w:t>
      </w: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C75F08" w:rsidRDefault="00C75F08" w:rsidP="0068109F">
      <w:pPr>
        <w:pStyle w:val="a9"/>
        <w:suppressAutoHyphens/>
        <w:jc w:val="both"/>
        <w:outlineLvl w:val="0"/>
        <w:rPr>
          <w:sz w:val="24"/>
          <w:szCs w:val="24"/>
        </w:rPr>
      </w:pPr>
      <w:r w:rsidRPr="0068109F">
        <w:rPr>
          <w:sz w:val="24"/>
          <w:szCs w:val="24"/>
        </w:rPr>
        <w:t xml:space="preserve">Победитель </w:t>
      </w:r>
      <w:r w:rsidR="00DB2350" w:rsidRPr="0068109F">
        <w:rPr>
          <w:bCs/>
          <w:sz w:val="24"/>
          <w:szCs w:val="24"/>
        </w:rPr>
        <w:t xml:space="preserve"> </w:t>
      </w:r>
      <w:r w:rsidR="0068109F">
        <w:rPr>
          <w:bCs/>
          <w:sz w:val="24"/>
          <w:szCs w:val="24"/>
        </w:rPr>
        <w:t xml:space="preserve">аукциона </w:t>
      </w:r>
      <w:r w:rsidR="00DB2350" w:rsidRPr="0068109F">
        <w:rPr>
          <w:bCs/>
          <w:sz w:val="24"/>
          <w:szCs w:val="24"/>
        </w:rPr>
        <w:t xml:space="preserve">Куликов Сергей Николаевич </w:t>
      </w:r>
      <w:r w:rsidRPr="0068109F">
        <w:rPr>
          <w:sz w:val="24"/>
          <w:szCs w:val="24"/>
        </w:rPr>
        <w:t xml:space="preserve"> подтверждает цену, предложенную им за </w:t>
      </w:r>
      <w:r w:rsidR="0068109F">
        <w:rPr>
          <w:sz w:val="24"/>
          <w:szCs w:val="24"/>
        </w:rPr>
        <w:t>О</w:t>
      </w:r>
      <w:r w:rsidRPr="0068109F">
        <w:rPr>
          <w:sz w:val="24"/>
          <w:szCs w:val="24"/>
        </w:rPr>
        <w:t>бъект продажи, и обязуется в срок в течени</w:t>
      </w:r>
      <w:proofErr w:type="gramStart"/>
      <w:r w:rsidRPr="0068109F">
        <w:rPr>
          <w:sz w:val="24"/>
          <w:szCs w:val="24"/>
        </w:rPr>
        <w:t>и</w:t>
      </w:r>
      <w:proofErr w:type="gramEnd"/>
      <w:r w:rsidRPr="0068109F">
        <w:rPr>
          <w:sz w:val="24"/>
          <w:szCs w:val="24"/>
        </w:rPr>
        <w:t xml:space="preserve"> 5 дней с даты подписания настоящего протокола подписать с Продавцом Договор купли продажи.</w:t>
      </w:r>
    </w:p>
    <w:p w:rsid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68109F" w:rsidRPr="0068109F" w:rsidRDefault="0068109F" w:rsidP="0068109F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C75F08" w:rsidRPr="0068109F" w:rsidRDefault="0068109F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 w:rsidRPr="0068109F">
        <w:rPr>
          <w:sz w:val="24"/>
          <w:szCs w:val="24"/>
        </w:rPr>
        <w:t xml:space="preserve">                       _______________________ </w:t>
      </w:r>
      <w:r w:rsidR="00DB2350" w:rsidRPr="0068109F">
        <w:rPr>
          <w:sz w:val="24"/>
          <w:szCs w:val="24"/>
        </w:rPr>
        <w:t>В.А. Ермак</w:t>
      </w:r>
    </w:p>
    <w:p w:rsidR="00C75F08" w:rsidRPr="0068109F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Pr="0068109F" w:rsidRDefault="00C75F08" w:rsidP="00F65C89">
      <w:pPr>
        <w:spacing w:line="360" w:lineRule="auto"/>
        <w:jc w:val="both"/>
        <w:rPr>
          <w:sz w:val="24"/>
          <w:szCs w:val="24"/>
        </w:rPr>
      </w:pPr>
      <w:r w:rsidRPr="0068109F"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68109F" w:rsidRDefault="00C75F08" w:rsidP="00F65C89">
      <w:pPr>
        <w:spacing w:line="360" w:lineRule="auto"/>
        <w:jc w:val="both"/>
        <w:rPr>
          <w:sz w:val="24"/>
          <w:szCs w:val="24"/>
        </w:rPr>
      </w:pPr>
      <w:r w:rsidRPr="0068109F">
        <w:rPr>
          <w:sz w:val="24"/>
          <w:szCs w:val="24"/>
        </w:rPr>
        <w:t xml:space="preserve"> </w:t>
      </w:r>
    </w:p>
    <w:p w:rsidR="00C75F08" w:rsidRPr="0068109F" w:rsidRDefault="00C75F08" w:rsidP="00F65C89">
      <w:pPr>
        <w:spacing w:line="360" w:lineRule="auto"/>
        <w:jc w:val="both"/>
        <w:rPr>
          <w:sz w:val="24"/>
          <w:szCs w:val="24"/>
        </w:rPr>
      </w:pPr>
      <w:r w:rsidRPr="0068109F">
        <w:rPr>
          <w:sz w:val="24"/>
          <w:szCs w:val="24"/>
        </w:rPr>
        <w:t xml:space="preserve">Подпись победителя                   </w:t>
      </w:r>
      <w:r w:rsidR="003D5C48" w:rsidRPr="0068109F">
        <w:rPr>
          <w:sz w:val="24"/>
          <w:szCs w:val="24"/>
        </w:rPr>
        <w:t>____</w:t>
      </w:r>
      <w:r w:rsidRPr="0068109F">
        <w:rPr>
          <w:sz w:val="24"/>
          <w:szCs w:val="24"/>
        </w:rPr>
        <w:t>___________________ /</w:t>
      </w:r>
      <w:r w:rsidRPr="0068109F">
        <w:rPr>
          <w:b/>
          <w:bCs/>
          <w:sz w:val="24"/>
          <w:szCs w:val="24"/>
        </w:rPr>
        <w:t xml:space="preserve"> </w:t>
      </w:r>
      <w:r w:rsidR="00DB2350" w:rsidRPr="0068109F">
        <w:rPr>
          <w:bCs/>
          <w:sz w:val="24"/>
          <w:szCs w:val="24"/>
        </w:rPr>
        <w:t>С.Н.</w:t>
      </w:r>
      <w:r w:rsidRPr="0068109F">
        <w:rPr>
          <w:color w:val="FF0000"/>
          <w:sz w:val="24"/>
          <w:szCs w:val="24"/>
        </w:rPr>
        <w:t xml:space="preserve">. </w:t>
      </w:r>
      <w:r w:rsidR="00DB2350" w:rsidRPr="0068109F">
        <w:rPr>
          <w:bCs/>
          <w:sz w:val="24"/>
          <w:szCs w:val="24"/>
        </w:rPr>
        <w:t>Куликов</w:t>
      </w:r>
      <w:r w:rsidR="00DB2350" w:rsidRPr="0068109F">
        <w:rPr>
          <w:color w:val="FF0000"/>
          <w:sz w:val="24"/>
          <w:szCs w:val="24"/>
        </w:rPr>
        <w:t xml:space="preserve"> </w:t>
      </w:r>
      <w:r w:rsidRPr="0068109F">
        <w:rPr>
          <w:sz w:val="24"/>
          <w:szCs w:val="24"/>
        </w:rPr>
        <w:t>/</w:t>
      </w:r>
    </w:p>
    <w:p w:rsidR="00C75F08" w:rsidRPr="0068109F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66" w:rsidRDefault="00533066">
      <w:r>
        <w:separator/>
      </w:r>
    </w:p>
  </w:endnote>
  <w:endnote w:type="continuationSeparator" w:id="0">
    <w:p w:rsidR="00533066" w:rsidRDefault="0053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66" w:rsidRDefault="00533066">
      <w:r>
        <w:separator/>
      </w:r>
    </w:p>
  </w:footnote>
  <w:footnote w:type="continuationSeparator" w:id="0">
    <w:p w:rsidR="00533066" w:rsidRDefault="00533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7773"/>
    <w:multiLevelType w:val="hybridMultilevel"/>
    <w:tmpl w:val="4A1C90E8"/>
    <w:lvl w:ilvl="0" w:tplc="8BD0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4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2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5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13ED"/>
    <w:rsid w:val="001457D6"/>
    <w:rsid w:val="00150C40"/>
    <w:rsid w:val="001558D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6395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3C0F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0BC3"/>
    <w:rsid w:val="00307D01"/>
    <w:rsid w:val="0031774A"/>
    <w:rsid w:val="00321847"/>
    <w:rsid w:val="00332101"/>
    <w:rsid w:val="003322DD"/>
    <w:rsid w:val="00333F3B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D5C48"/>
    <w:rsid w:val="003E0A72"/>
    <w:rsid w:val="003E2707"/>
    <w:rsid w:val="0040488B"/>
    <w:rsid w:val="004116F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7634A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33066"/>
    <w:rsid w:val="00551553"/>
    <w:rsid w:val="00556A5B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41FAD"/>
    <w:rsid w:val="0068109F"/>
    <w:rsid w:val="00690DBB"/>
    <w:rsid w:val="006918BA"/>
    <w:rsid w:val="006A7E46"/>
    <w:rsid w:val="006B0870"/>
    <w:rsid w:val="006B0914"/>
    <w:rsid w:val="006D6223"/>
    <w:rsid w:val="006D681C"/>
    <w:rsid w:val="006E56DF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370B4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B5056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5FC6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C44E2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A5F90"/>
    <w:rsid w:val="00CB620D"/>
    <w:rsid w:val="00CC0945"/>
    <w:rsid w:val="00CC666A"/>
    <w:rsid w:val="00CD6386"/>
    <w:rsid w:val="00CE38CA"/>
    <w:rsid w:val="00CE3E76"/>
    <w:rsid w:val="00CE7002"/>
    <w:rsid w:val="00CF2748"/>
    <w:rsid w:val="00D139D8"/>
    <w:rsid w:val="00D21F1F"/>
    <w:rsid w:val="00D2486C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45CE"/>
    <w:rsid w:val="00D87150"/>
    <w:rsid w:val="00D9514F"/>
    <w:rsid w:val="00DA5874"/>
    <w:rsid w:val="00DB2350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CC094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2015-07-09T02:51:00Z</cp:lastPrinted>
  <dcterms:created xsi:type="dcterms:W3CDTF">2016-03-14T06:14:00Z</dcterms:created>
  <dcterms:modified xsi:type="dcterms:W3CDTF">2016-03-15T08:15:00Z</dcterms:modified>
</cp:coreProperties>
</file>