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494426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494426" w:rsidRPr="00494426">
        <w:rPr>
          <w:b/>
          <w:bCs/>
        </w:rPr>
        <w:t>7</w:t>
      </w:r>
    </w:p>
    <w:p w:rsidR="00C75F08" w:rsidRDefault="00C75F08" w:rsidP="009A4EDA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</w:t>
      </w:r>
      <w:r w:rsidR="00012665" w:rsidRPr="00012665">
        <w:rPr>
          <w:sz w:val="24"/>
          <w:szCs w:val="24"/>
        </w:rPr>
        <w:t>имущественного комплекса</w:t>
      </w:r>
      <w:r w:rsidRPr="0001266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Pr="00012665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</w:t>
      </w:r>
      <w:r w:rsidRPr="00012665">
        <w:rPr>
          <w:sz w:val="24"/>
          <w:szCs w:val="24"/>
        </w:rPr>
        <w:t>торгов  №</w:t>
      </w:r>
      <w:r w:rsidR="00CC0945" w:rsidRPr="00012665">
        <w:rPr>
          <w:sz w:val="24"/>
          <w:szCs w:val="24"/>
        </w:rPr>
        <w:t xml:space="preserve"> </w:t>
      </w:r>
      <w:r w:rsidR="00012665" w:rsidRPr="00012665">
        <w:rPr>
          <w:sz w:val="24"/>
          <w:szCs w:val="24"/>
        </w:rPr>
        <w:t xml:space="preserve">080216/0104198/7   </w:t>
      </w:r>
      <w:r w:rsidR="00CC0945" w:rsidRPr="00012665">
        <w:rPr>
          <w:sz w:val="24"/>
          <w:szCs w:val="24"/>
        </w:rPr>
        <w:t xml:space="preserve">   </w:t>
      </w:r>
      <w:r w:rsidRPr="00012665">
        <w:rPr>
          <w:sz w:val="24"/>
          <w:szCs w:val="24"/>
        </w:rPr>
        <w:t xml:space="preserve"> </w:t>
      </w:r>
    </w:p>
    <w:p w:rsidR="00CC0945" w:rsidRDefault="00CC0945" w:rsidP="00207C47">
      <w:pPr>
        <w:rPr>
          <w:sz w:val="24"/>
          <w:szCs w:val="24"/>
        </w:rPr>
      </w:pPr>
    </w:p>
    <w:p w:rsidR="00CC0945" w:rsidRDefault="00CC0945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</w:t>
      </w:r>
      <w:r w:rsidR="00CC0945">
        <w:rPr>
          <w:sz w:val="24"/>
          <w:szCs w:val="24"/>
        </w:rPr>
        <w:t>4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</w:t>
      </w:r>
      <w:r w:rsidR="0049442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C75F08" w:rsidRDefault="00494426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75F08">
        <w:rPr>
          <w:sz w:val="24"/>
          <w:szCs w:val="24"/>
        </w:rPr>
        <w:t xml:space="preserve"> </w:t>
      </w:r>
      <w:r w:rsidR="00012665"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 xml:space="preserve">Продажа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</w:t>
      </w:r>
      <w:r w:rsidR="00D845CE" w:rsidRPr="00012665">
        <w:rPr>
          <w:sz w:val="24"/>
          <w:szCs w:val="24"/>
        </w:rPr>
        <w:t xml:space="preserve">от 2 февраля 2016 года </w:t>
      </w:r>
      <w:r w:rsidR="00012665" w:rsidRPr="00012665">
        <w:rPr>
          <w:sz w:val="24"/>
          <w:szCs w:val="24"/>
        </w:rPr>
        <w:t>№ 9/</w:t>
      </w:r>
      <w:proofErr w:type="spellStart"/>
      <w:proofErr w:type="gramStart"/>
      <w:r w:rsidR="00012665" w:rsidRPr="00012665">
        <w:rPr>
          <w:sz w:val="24"/>
          <w:szCs w:val="24"/>
        </w:rPr>
        <w:t>п</w:t>
      </w:r>
      <w:proofErr w:type="spellEnd"/>
      <w:proofErr w:type="gramEnd"/>
      <w:r w:rsidR="00012665" w:rsidRPr="00012665">
        <w:rPr>
          <w:sz w:val="24"/>
          <w:szCs w:val="24"/>
        </w:rPr>
        <w:t xml:space="preserve"> «О приватизации имущественного комплекса»</w:t>
      </w:r>
      <w:r w:rsidRPr="00012665">
        <w:rPr>
          <w:sz w:val="24"/>
          <w:szCs w:val="24"/>
        </w:rPr>
        <w:t>, информационное</w:t>
      </w:r>
      <w:r w:rsidRPr="00202847">
        <w:rPr>
          <w:sz w:val="24"/>
          <w:szCs w:val="24"/>
        </w:rPr>
        <w:t xml:space="preserve"> сообщение опубликовано в сети Интернет по адресу: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torgi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gov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 xml:space="preserve"> </w:t>
      </w:r>
      <w:proofErr w:type="spellStart"/>
      <w:r w:rsidRPr="00202847">
        <w:rPr>
          <w:sz w:val="24"/>
          <w:szCs w:val="24"/>
          <w:lang w:val="en-US"/>
        </w:rPr>
        <w:t>govirk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irkfi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>.</w:t>
      </w:r>
    </w:p>
    <w:p w:rsidR="00C75F08" w:rsidRPr="001C6395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CD1961" w:rsidRPr="00494426" w:rsidRDefault="00C75F08" w:rsidP="00494426">
      <w:pPr>
        <w:pStyle w:val="a9"/>
        <w:suppressAutoHyphens/>
        <w:jc w:val="both"/>
        <w:outlineLvl w:val="0"/>
        <w:rPr>
          <w:b/>
          <w:sz w:val="24"/>
          <w:szCs w:val="24"/>
        </w:rPr>
      </w:pPr>
      <w:r w:rsidRPr="00494426">
        <w:rPr>
          <w:b/>
          <w:sz w:val="24"/>
          <w:szCs w:val="24"/>
        </w:rPr>
        <w:t>На продажу выставлен</w:t>
      </w:r>
      <w:r w:rsidR="00494426" w:rsidRPr="00494426">
        <w:rPr>
          <w:b/>
          <w:sz w:val="24"/>
          <w:szCs w:val="24"/>
        </w:rPr>
        <w:t xml:space="preserve"> объект</w:t>
      </w:r>
      <w:r w:rsidR="001C6395" w:rsidRPr="00494426">
        <w:rPr>
          <w:b/>
          <w:sz w:val="24"/>
          <w:szCs w:val="24"/>
        </w:rPr>
        <w:t xml:space="preserve"> приватизации:</w:t>
      </w:r>
      <w:r w:rsidR="00CD1961">
        <w:rPr>
          <w:b/>
          <w:bCs/>
        </w:rPr>
        <w:t xml:space="preserve"> </w:t>
      </w:r>
      <w:r w:rsidR="00CD1961" w:rsidRPr="00494426">
        <w:rPr>
          <w:sz w:val="24"/>
          <w:szCs w:val="24"/>
        </w:rPr>
        <w:t>имущественный комплекс:</w:t>
      </w:r>
    </w:p>
    <w:p w:rsidR="00CD1961" w:rsidRPr="00664C27" w:rsidRDefault="00CD1961" w:rsidP="00494426">
      <w:pPr>
        <w:pStyle w:val="21"/>
        <w:jc w:val="both"/>
      </w:pPr>
      <w:r w:rsidRPr="00494426">
        <w:t>- пансионат, назначение: нежилое. Площадью: общей 439.84 кв.м. Инвентарный</w:t>
      </w:r>
      <w:r w:rsidRPr="00664C27">
        <w:t xml:space="preserve"> номер: 1-1587. Литер: А. Этажностью: 2, кадастровый (или условный) номер 03:20:000000:2628 с земельным участком, площадью 2263 кв</w:t>
      </w:r>
      <w:proofErr w:type="gramStart"/>
      <w:r w:rsidRPr="00664C27">
        <w:t>.м</w:t>
      </w:r>
      <w:proofErr w:type="gramEnd"/>
      <w:r w:rsidRPr="00664C27">
        <w:t xml:space="preserve">, кадастровый (или условный) номер 03:20:010112:3, расположенный по адресу: Республика Бурятия, </w:t>
      </w:r>
      <w:proofErr w:type="spellStart"/>
      <w:r w:rsidRPr="00664C27">
        <w:t>Тункинский</w:t>
      </w:r>
      <w:proofErr w:type="spellEnd"/>
      <w:r w:rsidRPr="00664C27">
        <w:t xml:space="preserve"> район, п. Аршан, пер. Герцена, дом №2;</w:t>
      </w:r>
    </w:p>
    <w:p w:rsidR="00CD1961" w:rsidRPr="00664C27" w:rsidRDefault="00CD1961" w:rsidP="00494426">
      <w:pPr>
        <w:pStyle w:val="21"/>
        <w:jc w:val="both"/>
      </w:pPr>
      <w:r w:rsidRPr="00664C27">
        <w:t>- здание котельной, назначение: нежилое. Площадью: общей 27 кв.м. Инвентарный номер: 03:20:01_255. Литер: А. Этажностью: 1, кадастровый (или условный) номер 03:20:000000:6025;</w:t>
      </w:r>
    </w:p>
    <w:p w:rsidR="00CD1961" w:rsidRPr="00664C27" w:rsidRDefault="00CD1961" w:rsidP="00494426">
      <w:pPr>
        <w:pStyle w:val="21"/>
        <w:jc w:val="both"/>
      </w:pPr>
      <w:r w:rsidRPr="00664C27">
        <w:t>- теплотрасса, назначение: нежилое. Площадью: общей протяженностью: 88.4 м. Инвентарный номер: 03:20:01_258. Литер: I, кадастровый (или условный) номер 03:20:000000:6026 с земельным участком, площадью 54.32 кв</w:t>
      </w:r>
      <w:proofErr w:type="gramStart"/>
      <w:r w:rsidRPr="00664C27">
        <w:t>.м</w:t>
      </w:r>
      <w:proofErr w:type="gramEnd"/>
      <w:r w:rsidRPr="00664C27">
        <w:t xml:space="preserve">, кадастровый (или условный) номер 03:20:010112:4, расположенное по адресу: </w:t>
      </w:r>
      <w:proofErr w:type="gramStart"/>
      <w:r w:rsidRPr="00664C27">
        <w:t xml:space="preserve">Республика Бурятия, </w:t>
      </w:r>
      <w:proofErr w:type="spellStart"/>
      <w:r w:rsidRPr="00664C27">
        <w:t>Тункинский</w:t>
      </w:r>
      <w:proofErr w:type="spellEnd"/>
      <w:r w:rsidRPr="00664C27">
        <w:t xml:space="preserve"> район, п. Аршан, ул. Трактовая, дом №60А (далее – Имущество).</w:t>
      </w:r>
      <w:proofErr w:type="gramEnd"/>
    </w:p>
    <w:p w:rsidR="00CD1961" w:rsidRDefault="00CD1961" w:rsidP="001C6395">
      <w:pPr>
        <w:pStyle w:val="a9"/>
        <w:suppressAutoHyphens/>
        <w:jc w:val="both"/>
        <w:outlineLvl w:val="0"/>
        <w:rPr>
          <w:b/>
          <w:sz w:val="24"/>
          <w:szCs w:val="24"/>
        </w:rPr>
      </w:pPr>
    </w:p>
    <w:p w:rsidR="007233B9" w:rsidRPr="007233B9" w:rsidRDefault="007233B9" w:rsidP="00494426">
      <w:pPr>
        <w:jc w:val="both"/>
        <w:rPr>
          <w:sz w:val="24"/>
          <w:szCs w:val="24"/>
        </w:rPr>
      </w:pPr>
      <w:r w:rsidRPr="007233B9">
        <w:rPr>
          <w:b/>
          <w:sz w:val="24"/>
          <w:szCs w:val="24"/>
        </w:rPr>
        <w:t>Начальная цена</w:t>
      </w:r>
      <w:r w:rsidRPr="007233B9">
        <w:rPr>
          <w:sz w:val="24"/>
          <w:szCs w:val="24"/>
        </w:rPr>
        <w:t xml:space="preserve"> Имущества: 8 000 </w:t>
      </w:r>
      <w:proofErr w:type="spellStart"/>
      <w:r w:rsidRPr="007233B9">
        <w:rPr>
          <w:sz w:val="24"/>
          <w:szCs w:val="24"/>
        </w:rPr>
        <w:t>000</w:t>
      </w:r>
      <w:proofErr w:type="spellEnd"/>
      <w:r w:rsidRPr="007233B9">
        <w:rPr>
          <w:sz w:val="24"/>
          <w:szCs w:val="24"/>
        </w:rPr>
        <w:t xml:space="preserve"> (Восемь миллионов) рублей;</w:t>
      </w:r>
    </w:p>
    <w:p w:rsidR="007233B9" w:rsidRPr="007233B9" w:rsidRDefault="007233B9" w:rsidP="00494426">
      <w:pPr>
        <w:jc w:val="both"/>
        <w:rPr>
          <w:sz w:val="24"/>
          <w:szCs w:val="24"/>
        </w:rPr>
      </w:pPr>
      <w:r w:rsidRPr="007233B9">
        <w:rPr>
          <w:b/>
          <w:sz w:val="24"/>
          <w:szCs w:val="24"/>
        </w:rPr>
        <w:t>Величина повышения начальной цены («шаг аукциона» 5%)</w:t>
      </w:r>
      <w:r w:rsidRPr="007233B9">
        <w:rPr>
          <w:sz w:val="24"/>
          <w:szCs w:val="24"/>
        </w:rPr>
        <w:t>: 400 000 (Четыреста тысяч) рублей;</w:t>
      </w:r>
    </w:p>
    <w:p w:rsidR="007233B9" w:rsidRPr="007233B9" w:rsidRDefault="007233B9" w:rsidP="00494426">
      <w:pPr>
        <w:pStyle w:val="a9"/>
        <w:suppressAutoHyphens/>
        <w:jc w:val="both"/>
        <w:outlineLvl w:val="0"/>
        <w:rPr>
          <w:sz w:val="24"/>
          <w:szCs w:val="24"/>
        </w:rPr>
      </w:pPr>
      <w:r w:rsidRPr="007233B9">
        <w:rPr>
          <w:b/>
          <w:sz w:val="24"/>
          <w:szCs w:val="24"/>
        </w:rPr>
        <w:t>Размер задатка (20%)</w:t>
      </w:r>
      <w:r w:rsidRPr="007233B9">
        <w:rPr>
          <w:sz w:val="24"/>
          <w:szCs w:val="24"/>
        </w:rPr>
        <w:t>: 1 600 000 (Один миллион шестьсот тысяч) рублей.</w:t>
      </w:r>
    </w:p>
    <w:p w:rsidR="00C75F08" w:rsidRPr="009A4EDA" w:rsidRDefault="00C75F08" w:rsidP="00295409">
      <w:pPr>
        <w:pStyle w:val="a9"/>
        <w:suppressAutoHyphens/>
        <w:ind w:firstLine="539"/>
        <w:jc w:val="both"/>
        <w:outlineLvl w:val="0"/>
        <w:rPr>
          <w:sz w:val="24"/>
          <w:szCs w:val="24"/>
        </w:rPr>
      </w:pPr>
    </w:p>
    <w:p w:rsidR="00494426" w:rsidRDefault="00494426" w:rsidP="00494426">
      <w:pPr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На основании протокола от «11» марта 2016 г. "О признании претендентов участниками аукциона" участниками аукциона признаны: </w:t>
      </w:r>
    </w:p>
    <w:p w:rsidR="00012665" w:rsidRPr="005F5D68" w:rsidRDefault="00012665" w:rsidP="003B7C75">
      <w:pPr>
        <w:tabs>
          <w:tab w:val="left" w:pos="2955"/>
        </w:tabs>
        <w:jc w:val="both"/>
        <w:rPr>
          <w:b/>
          <w:sz w:val="24"/>
          <w:szCs w:val="24"/>
        </w:rPr>
      </w:pPr>
    </w:p>
    <w:p w:rsidR="00C07780" w:rsidRPr="00494426" w:rsidRDefault="00C07780" w:rsidP="00C07780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  <w:r w:rsidRPr="00494426">
        <w:rPr>
          <w:bCs/>
          <w:sz w:val="24"/>
          <w:szCs w:val="24"/>
        </w:rPr>
        <w:t xml:space="preserve">1. </w:t>
      </w:r>
      <w:proofErr w:type="spellStart"/>
      <w:r w:rsidRPr="00494426">
        <w:rPr>
          <w:bCs/>
          <w:sz w:val="24"/>
          <w:szCs w:val="24"/>
        </w:rPr>
        <w:t>Дамбаева</w:t>
      </w:r>
      <w:proofErr w:type="spellEnd"/>
      <w:r w:rsidRPr="00494426">
        <w:rPr>
          <w:bCs/>
          <w:sz w:val="24"/>
          <w:szCs w:val="24"/>
        </w:rPr>
        <w:t xml:space="preserve"> Альбина Ильинична  </w:t>
      </w:r>
      <w:r w:rsidRPr="00494426">
        <w:rPr>
          <w:sz w:val="24"/>
          <w:szCs w:val="24"/>
        </w:rPr>
        <w:t xml:space="preserve">– </w:t>
      </w:r>
      <w:r w:rsidR="002737C2">
        <w:rPr>
          <w:sz w:val="24"/>
          <w:szCs w:val="24"/>
        </w:rPr>
        <w:t>з</w:t>
      </w:r>
      <w:r w:rsidRPr="00494426">
        <w:rPr>
          <w:sz w:val="24"/>
          <w:szCs w:val="24"/>
        </w:rPr>
        <w:t>аявка № 5 принята в 16 ч. 00 м. «09» марта 2016 г.</w:t>
      </w:r>
    </w:p>
    <w:p w:rsidR="00C07780" w:rsidRPr="00494426" w:rsidRDefault="00C07780" w:rsidP="00C07780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  <w:r w:rsidRPr="00494426">
        <w:rPr>
          <w:bCs/>
          <w:sz w:val="24"/>
          <w:szCs w:val="24"/>
        </w:rPr>
        <w:t xml:space="preserve">2. </w:t>
      </w:r>
      <w:proofErr w:type="spellStart"/>
      <w:r w:rsidRPr="00494426">
        <w:rPr>
          <w:bCs/>
          <w:sz w:val="24"/>
          <w:szCs w:val="24"/>
        </w:rPr>
        <w:t>Дамбаева</w:t>
      </w:r>
      <w:proofErr w:type="spellEnd"/>
      <w:r w:rsidRPr="00494426">
        <w:rPr>
          <w:bCs/>
          <w:sz w:val="24"/>
          <w:szCs w:val="24"/>
        </w:rPr>
        <w:t xml:space="preserve"> Зинаида </w:t>
      </w:r>
      <w:proofErr w:type="spellStart"/>
      <w:r w:rsidRPr="00494426">
        <w:rPr>
          <w:bCs/>
          <w:sz w:val="24"/>
          <w:szCs w:val="24"/>
        </w:rPr>
        <w:t>Гурдармаевна</w:t>
      </w:r>
      <w:proofErr w:type="spellEnd"/>
      <w:r w:rsidRPr="00494426">
        <w:rPr>
          <w:bCs/>
          <w:sz w:val="24"/>
          <w:szCs w:val="24"/>
        </w:rPr>
        <w:t xml:space="preserve"> - </w:t>
      </w:r>
      <w:r w:rsidR="002737C2">
        <w:rPr>
          <w:bCs/>
          <w:sz w:val="24"/>
          <w:szCs w:val="24"/>
        </w:rPr>
        <w:t>з</w:t>
      </w:r>
      <w:r w:rsidR="002737C2" w:rsidRPr="00494426">
        <w:rPr>
          <w:sz w:val="24"/>
          <w:szCs w:val="24"/>
        </w:rPr>
        <w:t xml:space="preserve">аявка </w:t>
      </w:r>
      <w:r w:rsidRPr="00494426">
        <w:rPr>
          <w:sz w:val="24"/>
          <w:szCs w:val="24"/>
        </w:rPr>
        <w:t>№ 6 принята в 16 ч. 20 м. «09» марта 2016 г</w:t>
      </w:r>
    </w:p>
    <w:p w:rsidR="00C07780" w:rsidRPr="00494426" w:rsidRDefault="00C07780" w:rsidP="003B7C75">
      <w:pPr>
        <w:tabs>
          <w:tab w:val="left" w:pos="2955"/>
        </w:tabs>
        <w:jc w:val="both"/>
        <w:rPr>
          <w:sz w:val="18"/>
          <w:szCs w:val="24"/>
        </w:rPr>
      </w:pPr>
    </w:p>
    <w:p w:rsidR="00C75F08" w:rsidRPr="00494426" w:rsidRDefault="00C75F08" w:rsidP="00494426">
      <w:pPr>
        <w:tabs>
          <w:tab w:val="left" w:pos="2955"/>
        </w:tabs>
        <w:jc w:val="both"/>
        <w:rPr>
          <w:sz w:val="24"/>
          <w:szCs w:val="24"/>
        </w:rPr>
      </w:pPr>
      <w:r w:rsidRPr="00494426">
        <w:rPr>
          <w:sz w:val="24"/>
          <w:szCs w:val="24"/>
        </w:rPr>
        <w:t>От участников аукциона поступили предложения по цене:</w:t>
      </w:r>
    </w:p>
    <w:p w:rsidR="00C07780" w:rsidRPr="002737C2" w:rsidRDefault="00C07780" w:rsidP="00C07780">
      <w:pPr>
        <w:pStyle w:val="a9"/>
        <w:suppressAutoHyphens/>
        <w:jc w:val="both"/>
        <w:outlineLvl w:val="0"/>
        <w:rPr>
          <w:b/>
          <w:bCs/>
          <w:sz w:val="12"/>
          <w:szCs w:val="24"/>
        </w:rPr>
      </w:pPr>
    </w:p>
    <w:p w:rsidR="00494426" w:rsidRPr="00494426" w:rsidRDefault="00C07780" w:rsidP="00494426">
      <w:pPr>
        <w:jc w:val="both"/>
        <w:rPr>
          <w:sz w:val="24"/>
          <w:szCs w:val="24"/>
        </w:rPr>
      </w:pPr>
      <w:r w:rsidRPr="00494426">
        <w:rPr>
          <w:bCs/>
          <w:sz w:val="24"/>
          <w:szCs w:val="24"/>
        </w:rPr>
        <w:t xml:space="preserve">1. </w:t>
      </w:r>
      <w:proofErr w:type="spellStart"/>
      <w:r w:rsidRPr="00494426">
        <w:rPr>
          <w:bCs/>
          <w:sz w:val="24"/>
          <w:szCs w:val="24"/>
        </w:rPr>
        <w:t>Дамбаева</w:t>
      </w:r>
      <w:proofErr w:type="spellEnd"/>
      <w:r w:rsidRPr="00494426">
        <w:rPr>
          <w:bCs/>
          <w:sz w:val="24"/>
          <w:szCs w:val="24"/>
        </w:rPr>
        <w:t xml:space="preserve"> Альбина Ильинична  </w:t>
      </w:r>
      <w:r w:rsidR="002737C2">
        <w:rPr>
          <w:sz w:val="24"/>
          <w:szCs w:val="24"/>
        </w:rPr>
        <w:t>-</w:t>
      </w:r>
      <w:r w:rsidRPr="00494426">
        <w:rPr>
          <w:sz w:val="24"/>
          <w:szCs w:val="24"/>
        </w:rPr>
        <w:t xml:space="preserve"> </w:t>
      </w:r>
      <w:r w:rsidR="005F5D68" w:rsidRPr="00494426">
        <w:rPr>
          <w:sz w:val="24"/>
          <w:szCs w:val="24"/>
        </w:rPr>
        <w:t xml:space="preserve">8 000 </w:t>
      </w:r>
      <w:proofErr w:type="spellStart"/>
      <w:r w:rsidR="005F5D68" w:rsidRPr="00494426">
        <w:rPr>
          <w:sz w:val="24"/>
          <w:szCs w:val="24"/>
        </w:rPr>
        <w:t>000</w:t>
      </w:r>
      <w:proofErr w:type="spellEnd"/>
      <w:r w:rsidR="005F5D68" w:rsidRPr="00494426">
        <w:rPr>
          <w:sz w:val="24"/>
          <w:szCs w:val="24"/>
        </w:rPr>
        <w:t xml:space="preserve"> (Восемь миллионов) руб</w:t>
      </w:r>
      <w:r w:rsidR="00494426" w:rsidRPr="00494426">
        <w:rPr>
          <w:sz w:val="24"/>
          <w:szCs w:val="24"/>
        </w:rPr>
        <w:t>лей</w:t>
      </w:r>
      <w:r w:rsidR="005F5D68" w:rsidRPr="00494426">
        <w:rPr>
          <w:sz w:val="24"/>
          <w:szCs w:val="24"/>
        </w:rPr>
        <w:t>.</w:t>
      </w:r>
    </w:p>
    <w:p w:rsidR="005F5D68" w:rsidRPr="00494426" w:rsidRDefault="00C07780" w:rsidP="00494426">
      <w:pPr>
        <w:jc w:val="both"/>
        <w:rPr>
          <w:sz w:val="24"/>
          <w:szCs w:val="24"/>
        </w:rPr>
      </w:pPr>
      <w:r w:rsidRPr="00494426">
        <w:rPr>
          <w:bCs/>
          <w:sz w:val="24"/>
          <w:szCs w:val="24"/>
        </w:rPr>
        <w:t xml:space="preserve">2. </w:t>
      </w:r>
      <w:proofErr w:type="spellStart"/>
      <w:r w:rsidRPr="00494426">
        <w:rPr>
          <w:bCs/>
          <w:sz w:val="24"/>
          <w:szCs w:val="24"/>
        </w:rPr>
        <w:t>Дамбаева</w:t>
      </w:r>
      <w:proofErr w:type="spellEnd"/>
      <w:r w:rsidRPr="00494426">
        <w:rPr>
          <w:bCs/>
          <w:sz w:val="24"/>
          <w:szCs w:val="24"/>
        </w:rPr>
        <w:t xml:space="preserve"> Зинаида </w:t>
      </w:r>
      <w:proofErr w:type="spellStart"/>
      <w:r w:rsidRPr="00494426">
        <w:rPr>
          <w:bCs/>
          <w:sz w:val="24"/>
          <w:szCs w:val="24"/>
        </w:rPr>
        <w:t>Гурдармаевна</w:t>
      </w:r>
      <w:proofErr w:type="spellEnd"/>
      <w:r w:rsidRPr="00494426">
        <w:rPr>
          <w:bCs/>
          <w:sz w:val="24"/>
          <w:szCs w:val="24"/>
        </w:rPr>
        <w:t xml:space="preserve"> - </w:t>
      </w:r>
      <w:r w:rsidR="005F5D68" w:rsidRPr="00494426">
        <w:rPr>
          <w:sz w:val="24"/>
          <w:szCs w:val="24"/>
        </w:rPr>
        <w:t xml:space="preserve">8 000 </w:t>
      </w:r>
      <w:proofErr w:type="spellStart"/>
      <w:r w:rsidR="005F5D68" w:rsidRPr="00494426">
        <w:rPr>
          <w:sz w:val="24"/>
          <w:szCs w:val="24"/>
        </w:rPr>
        <w:t>000</w:t>
      </w:r>
      <w:proofErr w:type="spellEnd"/>
      <w:r w:rsidR="005F5D68" w:rsidRPr="00494426">
        <w:rPr>
          <w:sz w:val="24"/>
          <w:szCs w:val="24"/>
        </w:rPr>
        <w:t xml:space="preserve"> (Восемь миллионов) руб</w:t>
      </w:r>
      <w:r w:rsidR="00494426" w:rsidRPr="00494426">
        <w:rPr>
          <w:sz w:val="24"/>
          <w:szCs w:val="24"/>
        </w:rPr>
        <w:t>лей</w:t>
      </w:r>
      <w:r w:rsidR="005F5D68" w:rsidRPr="00494426">
        <w:rPr>
          <w:sz w:val="24"/>
          <w:szCs w:val="24"/>
        </w:rPr>
        <w:t>.</w:t>
      </w:r>
    </w:p>
    <w:p w:rsidR="00C07780" w:rsidRPr="00494426" w:rsidRDefault="00C07780" w:rsidP="00C07780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</w:p>
    <w:p w:rsidR="00494426" w:rsidRDefault="00494426" w:rsidP="00C07780">
      <w:pPr>
        <w:pStyle w:val="a7"/>
      </w:pPr>
    </w:p>
    <w:p w:rsidR="00C75F08" w:rsidRDefault="00494426" w:rsidP="00C07780">
      <w:pPr>
        <w:pStyle w:val="a7"/>
      </w:pPr>
      <w:r>
        <w:t xml:space="preserve">Аукционистом </w:t>
      </w:r>
      <w:r w:rsidR="00C75F08" w:rsidRPr="005F5D68">
        <w:t xml:space="preserve"> предложена цена с учетом шага аукциона в размере </w:t>
      </w:r>
      <w:r w:rsidR="005F5D68" w:rsidRPr="005F5D68">
        <w:t xml:space="preserve">8 400 000 (Восемь миллионов четыреста тысяч) </w:t>
      </w:r>
      <w:r w:rsidR="00C75F08" w:rsidRPr="005F5D68">
        <w:t xml:space="preserve"> руб</w:t>
      </w:r>
      <w:r>
        <w:t>лей</w:t>
      </w:r>
      <w:r w:rsidR="00C75F08" w:rsidRPr="005F5D68">
        <w:t xml:space="preserve"> </w:t>
      </w:r>
      <w:r>
        <w:t>-</w:t>
      </w:r>
      <w:r w:rsidR="00C75F08" w:rsidRPr="005F5D68">
        <w:t xml:space="preserve"> предложения</w:t>
      </w:r>
      <w:r w:rsidR="00C75F08">
        <w:t xml:space="preserve"> от участников </w:t>
      </w:r>
      <w:r>
        <w:t xml:space="preserve">аукциона </w:t>
      </w:r>
      <w:r w:rsidR="00C75F08">
        <w:t>не поступило.</w:t>
      </w:r>
    </w:p>
    <w:p w:rsidR="00C75F08" w:rsidRPr="005F5D68" w:rsidRDefault="00C75F08" w:rsidP="002737C2">
      <w:pPr>
        <w:pStyle w:val="a9"/>
        <w:suppressAutoHyphens/>
        <w:ind w:firstLine="708"/>
        <w:jc w:val="both"/>
        <w:outlineLvl w:val="0"/>
        <w:rPr>
          <w:sz w:val="24"/>
          <w:szCs w:val="24"/>
        </w:rPr>
      </w:pPr>
      <w:r w:rsidRPr="005F5D68">
        <w:rPr>
          <w:sz w:val="24"/>
          <w:szCs w:val="24"/>
        </w:rPr>
        <w:t>В результат</w:t>
      </w:r>
      <w:r w:rsidR="002737C2">
        <w:rPr>
          <w:sz w:val="24"/>
          <w:szCs w:val="24"/>
        </w:rPr>
        <w:t xml:space="preserve">е аукциона победителем признан </w:t>
      </w:r>
      <w:r w:rsidRPr="005F5D68">
        <w:rPr>
          <w:sz w:val="24"/>
          <w:szCs w:val="24"/>
        </w:rPr>
        <w:t>участник №</w:t>
      </w:r>
      <w:r w:rsidR="005F5D68" w:rsidRPr="005F5D68">
        <w:rPr>
          <w:sz w:val="24"/>
          <w:szCs w:val="24"/>
        </w:rPr>
        <w:t>1</w:t>
      </w:r>
      <w:r w:rsidRPr="005F5D68">
        <w:rPr>
          <w:sz w:val="24"/>
          <w:szCs w:val="24"/>
        </w:rPr>
        <w:t xml:space="preserve">  - </w:t>
      </w:r>
      <w:proofErr w:type="spellStart"/>
      <w:r w:rsidR="005F5D68" w:rsidRPr="005F5D68">
        <w:rPr>
          <w:bCs/>
          <w:sz w:val="24"/>
          <w:szCs w:val="24"/>
        </w:rPr>
        <w:t>Дамбаева</w:t>
      </w:r>
      <w:proofErr w:type="spellEnd"/>
      <w:r w:rsidR="005F5D68" w:rsidRPr="005F5D68">
        <w:rPr>
          <w:bCs/>
          <w:sz w:val="24"/>
          <w:szCs w:val="24"/>
        </w:rPr>
        <w:t xml:space="preserve"> Альбина Ильинична  </w:t>
      </w:r>
      <w:r w:rsidR="002737C2">
        <w:rPr>
          <w:sz w:val="24"/>
          <w:szCs w:val="24"/>
        </w:rPr>
        <w:t xml:space="preserve">- </w:t>
      </w:r>
      <w:r w:rsidR="005F5D68" w:rsidRPr="005F5D68">
        <w:rPr>
          <w:sz w:val="24"/>
          <w:szCs w:val="24"/>
        </w:rPr>
        <w:t xml:space="preserve"> </w:t>
      </w:r>
      <w:r w:rsidR="00494426">
        <w:rPr>
          <w:sz w:val="24"/>
          <w:szCs w:val="24"/>
        </w:rPr>
        <w:t>з</w:t>
      </w:r>
      <w:r w:rsidR="005F5D68" w:rsidRPr="005F5D68">
        <w:rPr>
          <w:sz w:val="24"/>
          <w:szCs w:val="24"/>
        </w:rPr>
        <w:t>аявка № 5 принята в 16 ч. 00 м. «09» марта 2016 г.</w:t>
      </w:r>
      <w:r w:rsidR="005F5D68">
        <w:rPr>
          <w:sz w:val="24"/>
          <w:szCs w:val="24"/>
        </w:rPr>
        <w:t xml:space="preserve"> </w:t>
      </w:r>
      <w:r w:rsidRPr="005F5D68">
        <w:rPr>
          <w:sz w:val="24"/>
          <w:szCs w:val="24"/>
        </w:rPr>
        <w:t>перв</w:t>
      </w:r>
      <w:r w:rsidR="00C62D2A">
        <w:rPr>
          <w:sz w:val="24"/>
          <w:szCs w:val="24"/>
        </w:rPr>
        <w:t>ой</w:t>
      </w:r>
      <w:r w:rsidR="006A52A4">
        <w:rPr>
          <w:sz w:val="24"/>
          <w:szCs w:val="24"/>
        </w:rPr>
        <w:t xml:space="preserve">                      </w:t>
      </w:r>
      <w:r w:rsidRPr="005F5D68">
        <w:rPr>
          <w:sz w:val="24"/>
          <w:szCs w:val="24"/>
        </w:rPr>
        <w:t xml:space="preserve">  предложивш</w:t>
      </w:r>
      <w:r w:rsidR="005F5D68" w:rsidRPr="005F5D68">
        <w:rPr>
          <w:sz w:val="24"/>
          <w:szCs w:val="24"/>
        </w:rPr>
        <w:t>ая</w:t>
      </w:r>
      <w:r w:rsidRPr="005F5D68">
        <w:rPr>
          <w:sz w:val="24"/>
          <w:szCs w:val="24"/>
        </w:rPr>
        <w:t xml:space="preserve"> цену</w:t>
      </w:r>
      <w:r w:rsidR="002737C2">
        <w:rPr>
          <w:sz w:val="24"/>
          <w:szCs w:val="24"/>
        </w:rPr>
        <w:t xml:space="preserve"> за Имущество в размере </w:t>
      </w:r>
      <w:r w:rsidRPr="005F5D68">
        <w:rPr>
          <w:sz w:val="24"/>
          <w:szCs w:val="24"/>
        </w:rPr>
        <w:t xml:space="preserve"> </w:t>
      </w:r>
      <w:r w:rsidR="005F5D68" w:rsidRPr="005F5D68">
        <w:rPr>
          <w:sz w:val="24"/>
          <w:szCs w:val="24"/>
        </w:rPr>
        <w:t xml:space="preserve">8 000 </w:t>
      </w:r>
      <w:proofErr w:type="spellStart"/>
      <w:r w:rsidR="005F5D68" w:rsidRPr="005F5D68">
        <w:rPr>
          <w:sz w:val="24"/>
          <w:szCs w:val="24"/>
        </w:rPr>
        <w:t>000</w:t>
      </w:r>
      <w:proofErr w:type="spellEnd"/>
      <w:r w:rsidR="005F5D68" w:rsidRPr="005F5D68">
        <w:rPr>
          <w:sz w:val="24"/>
          <w:szCs w:val="24"/>
        </w:rPr>
        <w:t xml:space="preserve"> (Восемь миллионов) руб.</w:t>
      </w:r>
    </w:p>
    <w:p w:rsidR="00C75F08" w:rsidRPr="00202847" w:rsidRDefault="00CD1961" w:rsidP="00202847">
      <w:pPr>
        <w:pStyle w:val="a7"/>
      </w:pPr>
      <w:r>
        <w:t xml:space="preserve">       </w:t>
      </w:r>
      <w:r w:rsidR="00C75F08">
        <w:t xml:space="preserve">Победитель </w:t>
      </w:r>
      <w:proofErr w:type="spellStart"/>
      <w:r w:rsidR="005F5D68" w:rsidRPr="005F5D68">
        <w:rPr>
          <w:bCs/>
        </w:rPr>
        <w:t>Дамбаева</w:t>
      </w:r>
      <w:proofErr w:type="spellEnd"/>
      <w:r w:rsidR="005F5D68" w:rsidRPr="005F5D68">
        <w:rPr>
          <w:bCs/>
        </w:rPr>
        <w:t xml:space="preserve"> Альбина Ильинична  </w:t>
      </w:r>
      <w:r w:rsidR="00C75F08">
        <w:t xml:space="preserve">подтверждает цену, предложенную за </w:t>
      </w:r>
      <w:r w:rsidR="002737C2">
        <w:t>Имущество</w:t>
      </w:r>
      <w:r w:rsidR="00C75F08">
        <w:t>, и обязуется в срок в течени</w:t>
      </w:r>
      <w:proofErr w:type="gramStart"/>
      <w:r w:rsidR="00C75F08">
        <w:t>и</w:t>
      </w:r>
      <w:proofErr w:type="gramEnd"/>
      <w:r w:rsidR="00C75F08">
        <w:t xml:space="preserve"> 5 дней с даты подписания настоящего протокола подписать с Продавцом Договор купли продажи.</w:t>
      </w:r>
    </w:p>
    <w:p w:rsidR="00C75F08" w:rsidRDefault="00C75F08" w:rsidP="00F65C89">
      <w:pPr>
        <w:jc w:val="both"/>
        <w:rPr>
          <w:sz w:val="24"/>
          <w:szCs w:val="24"/>
        </w:rPr>
      </w:pPr>
    </w:p>
    <w:p w:rsidR="00494426" w:rsidRDefault="00494426" w:rsidP="00F65C89">
      <w:pPr>
        <w:jc w:val="both"/>
        <w:rPr>
          <w:sz w:val="24"/>
          <w:szCs w:val="24"/>
        </w:rPr>
      </w:pPr>
    </w:p>
    <w:p w:rsidR="002737C2" w:rsidRDefault="002737C2" w:rsidP="00F65C89">
      <w:pPr>
        <w:jc w:val="both"/>
        <w:rPr>
          <w:sz w:val="24"/>
          <w:szCs w:val="24"/>
        </w:rPr>
      </w:pPr>
    </w:p>
    <w:p w:rsidR="00C75F08" w:rsidRPr="00F40C51" w:rsidRDefault="00C75F08" w:rsidP="00F65C89">
      <w:pPr>
        <w:jc w:val="both"/>
        <w:rPr>
          <w:sz w:val="24"/>
          <w:szCs w:val="24"/>
        </w:rPr>
      </w:pPr>
    </w:p>
    <w:p w:rsidR="00C75F08" w:rsidRPr="00C07780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                      _______________________ </w:t>
      </w:r>
      <w:r w:rsidR="00C07780" w:rsidRPr="00C07780"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5F5D68" w:rsidRDefault="00C75F08" w:rsidP="005F5D68">
      <w:pPr>
        <w:spacing w:line="360" w:lineRule="auto"/>
        <w:jc w:val="both"/>
      </w:pPr>
      <w:r>
        <w:rPr>
          <w:sz w:val="24"/>
          <w:szCs w:val="24"/>
        </w:rPr>
        <w:t xml:space="preserve">Подпись победителя                   </w:t>
      </w:r>
      <w:r w:rsidR="003D5C4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 </w:t>
      </w:r>
      <w:r w:rsidRPr="005F5D68">
        <w:rPr>
          <w:sz w:val="24"/>
          <w:szCs w:val="24"/>
        </w:rPr>
        <w:t>/</w:t>
      </w:r>
      <w:r w:rsidRPr="005F5D68">
        <w:rPr>
          <w:bCs/>
        </w:rPr>
        <w:t xml:space="preserve"> </w:t>
      </w:r>
      <w:proofErr w:type="spellStart"/>
      <w:r w:rsidR="005F5D68" w:rsidRPr="005F5D68">
        <w:rPr>
          <w:bCs/>
          <w:sz w:val="24"/>
          <w:szCs w:val="24"/>
        </w:rPr>
        <w:t>Дамбаева</w:t>
      </w:r>
      <w:proofErr w:type="spellEnd"/>
      <w:r w:rsidR="005F5D68" w:rsidRPr="005F5D68">
        <w:rPr>
          <w:bCs/>
          <w:sz w:val="24"/>
          <w:szCs w:val="24"/>
        </w:rPr>
        <w:t xml:space="preserve"> А.И</w:t>
      </w:r>
      <w:r w:rsidR="002737C2">
        <w:rPr>
          <w:bCs/>
          <w:sz w:val="24"/>
          <w:szCs w:val="24"/>
        </w:rPr>
        <w:t>/</w:t>
      </w:r>
      <w:r w:rsidR="005F5D68" w:rsidRPr="005F5D68">
        <w:rPr>
          <w:bCs/>
          <w:sz w:val="24"/>
          <w:szCs w:val="24"/>
        </w:rPr>
        <w:t>.</w:t>
      </w:r>
    </w:p>
    <w:sectPr w:rsidR="00C75F08" w:rsidRPr="005F5D68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2E" w:rsidRDefault="00F77C2E">
      <w:r>
        <w:separator/>
      </w:r>
    </w:p>
  </w:endnote>
  <w:endnote w:type="continuationSeparator" w:id="0">
    <w:p w:rsidR="00F77C2E" w:rsidRDefault="00F7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2E" w:rsidRDefault="00F77C2E">
      <w:r>
        <w:separator/>
      </w:r>
    </w:p>
  </w:footnote>
  <w:footnote w:type="continuationSeparator" w:id="0">
    <w:p w:rsidR="00F77C2E" w:rsidRDefault="00F77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266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31062"/>
    <w:rsid w:val="001413ED"/>
    <w:rsid w:val="001457D6"/>
    <w:rsid w:val="00150C40"/>
    <w:rsid w:val="001558DA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C6395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54347"/>
    <w:rsid w:val="00261A3E"/>
    <w:rsid w:val="00263C0F"/>
    <w:rsid w:val="00265E66"/>
    <w:rsid w:val="00265FC3"/>
    <w:rsid w:val="0027026A"/>
    <w:rsid w:val="002725BD"/>
    <w:rsid w:val="002737C2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3F3B"/>
    <w:rsid w:val="003372D5"/>
    <w:rsid w:val="003402AF"/>
    <w:rsid w:val="003526C4"/>
    <w:rsid w:val="00362C50"/>
    <w:rsid w:val="0036646F"/>
    <w:rsid w:val="00367B33"/>
    <w:rsid w:val="00370C9E"/>
    <w:rsid w:val="003944DC"/>
    <w:rsid w:val="003A6811"/>
    <w:rsid w:val="003B7C75"/>
    <w:rsid w:val="003C2657"/>
    <w:rsid w:val="003C277A"/>
    <w:rsid w:val="003C3CF2"/>
    <w:rsid w:val="003D5C48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94426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E3006"/>
    <w:rsid w:val="005F5D68"/>
    <w:rsid w:val="005F73A7"/>
    <w:rsid w:val="005F7BFE"/>
    <w:rsid w:val="00600219"/>
    <w:rsid w:val="00601E67"/>
    <w:rsid w:val="00613A42"/>
    <w:rsid w:val="006278A8"/>
    <w:rsid w:val="00634591"/>
    <w:rsid w:val="00690DBB"/>
    <w:rsid w:val="006918BA"/>
    <w:rsid w:val="006A52A4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3B9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115E"/>
    <w:rsid w:val="009D17E6"/>
    <w:rsid w:val="009D7E15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07780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62D2A"/>
    <w:rsid w:val="00C75F08"/>
    <w:rsid w:val="00CA3829"/>
    <w:rsid w:val="00CB620D"/>
    <w:rsid w:val="00CC0945"/>
    <w:rsid w:val="00CC666A"/>
    <w:rsid w:val="00CD1961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01C2"/>
    <w:rsid w:val="00D845CE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730DE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28E6"/>
    <w:rsid w:val="00F65C89"/>
    <w:rsid w:val="00F73F6E"/>
    <w:rsid w:val="00F77C2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CC0945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5</cp:revision>
  <cp:lastPrinted>2016-03-14T08:56:00Z</cp:lastPrinted>
  <dcterms:created xsi:type="dcterms:W3CDTF">2016-03-14T08:15:00Z</dcterms:created>
  <dcterms:modified xsi:type="dcterms:W3CDTF">2016-03-14T09:29:00Z</dcterms:modified>
</cp:coreProperties>
</file>