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33" w:rsidRPr="0036778A" w:rsidRDefault="00CD0F33" w:rsidP="00CD0F33">
      <w:pPr>
        <w:pStyle w:val="a3"/>
        <w:suppressAutoHyphens/>
        <w:rPr>
          <w:b/>
          <w:szCs w:val="24"/>
        </w:rPr>
      </w:pPr>
      <w:r w:rsidRPr="0036778A">
        <w:rPr>
          <w:b/>
          <w:szCs w:val="24"/>
        </w:rPr>
        <w:t xml:space="preserve">На сайт </w:t>
      </w:r>
      <w:hyperlink r:id="rId5" w:history="1">
        <w:r w:rsidRPr="0036778A">
          <w:rPr>
            <w:rStyle w:val="ab"/>
            <w:szCs w:val="24"/>
            <w:lang w:val="en-US"/>
          </w:rPr>
          <w:t>www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irkfi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ru</w:t>
        </w:r>
      </w:hyperlink>
      <w:r w:rsidRPr="0036778A">
        <w:rPr>
          <w:szCs w:val="24"/>
        </w:rPr>
        <w:t xml:space="preserve">, </w:t>
      </w:r>
      <w:hyperlink r:id="rId6" w:history="1">
        <w:r w:rsidRPr="0036778A">
          <w:rPr>
            <w:rStyle w:val="ab"/>
            <w:szCs w:val="24"/>
            <w:lang w:val="en-US"/>
          </w:rPr>
          <w:t>www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torgi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gov</w:t>
        </w:r>
        <w:r w:rsidRPr="0036778A">
          <w:rPr>
            <w:rStyle w:val="ab"/>
            <w:szCs w:val="24"/>
          </w:rPr>
          <w:t>.</w:t>
        </w:r>
        <w:r w:rsidRPr="0036778A">
          <w:rPr>
            <w:rStyle w:val="ab"/>
            <w:szCs w:val="24"/>
            <w:lang w:val="en-US"/>
          </w:rPr>
          <w:t>ru</w:t>
        </w:r>
      </w:hyperlink>
      <w:r w:rsidRPr="0036778A">
        <w:rPr>
          <w:szCs w:val="24"/>
        </w:rPr>
        <w:t>:</w:t>
      </w:r>
    </w:p>
    <w:p w:rsidR="0009303F" w:rsidRDefault="0009303F" w:rsidP="00582C2B">
      <w:pPr>
        <w:pStyle w:val="a3"/>
        <w:outlineLvl w:val="0"/>
        <w:rPr>
          <w:sz w:val="28"/>
          <w:szCs w:val="28"/>
        </w:rPr>
      </w:pPr>
    </w:p>
    <w:p w:rsidR="00130BB0" w:rsidRPr="0036778A" w:rsidRDefault="00F17590" w:rsidP="00582C2B">
      <w:pPr>
        <w:pStyle w:val="a3"/>
        <w:outlineLvl w:val="0"/>
        <w:rPr>
          <w:szCs w:val="28"/>
        </w:rPr>
      </w:pPr>
      <w:r w:rsidRPr="0036778A">
        <w:rPr>
          <w:szCs w:val="28"/>
        </w:rPr>
        <w:t xml:space="preserve">ОГКУ «Фонд имущества Иркутской области» сообщает об итогах </w:t>
      </w:r>
      <w:r w:rsidR="0036778A" w:rsidRPr="0036778A">
        <w:rPr>
          <w:szCs w:val="28"/>
        </w:rPr>
        <w:t>аукционов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0"/>
        <w:gridCol w:w="851"/>
        <w:gridCol w:w="1985"/>
        <w:gridCol w:w="2119"/>
        <w:gridCol w:w="1276"/>
        <w:gridCol w:w="1276"/>
        <w:gridCol w:w="1849"/>
      </w:tblGrid>
      <w:tr w:rsidR="0016755F" w:rsidRPr="00E34E49" w:rsidTr="0036778A">
        <w:trPr>
          <w:trHeight w:val="1156"/>
        </w:trPr>
        <w:tc>
          <w:tcPr>
            <w:tcW w:w="425" w:type="dxa"/>
            <w:vAlign w:val="center"/>
          </w:tcPr>
          <w:p w:rsidR="0016755F" w:rsidRPr="00B7795F" w:rsidRDefault="0016755F" w:rsidP="00372BF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№</w:t>
            </w:r>
          </w:p>
          <w:p w:rsidR="0016755F" w:rsidRPr="00B7795F" w:rsidRDefault="0016755F" w:rsidP="00372BFF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7795F">
              <w:rPr>
                <w:sz w:val="20"/>
                <w:szCs w:val="22"/>
              </w:rPr>
              <w:t>лота</w:t>
            </w:r>
          </w:p>
        </w:tc>
        <w:tc>
          <w:tcPr>
            <w:tcW w:w="5670" w:type="dxa"/>
            <w:vAlign w:val="center"/>
          </w:tcPr>
          <w:p w:rsidR="0016755F" w:rsidRPr="00D81B34" w:rsidRDefault="0016755F" w:rsidP="00327094">
            <w:pPr>
              <w:ind w:right="240"/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 xml:space="preserve">Наименование и </w:t>
            </w:r>
            <w:r w:rsidR="00835688" w:rsidRPr="00D81B34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16755F" w:rsidRPr="0083231E" w:rsidRDefault="0016755F" w:rsidP="0083231E">
            <w:pPr>
              <w:jc w:val="center"/>
              <w:rPr>
                <w:sz w:val="20"/>
                <w:szCs w:val="22"/>
              </w:rPr>
            </w:pPr>
            <w:r w:rsidRPr="0083231E">
              <w:rPr>
                <w:sz w:val="20"/>
                <w:szCs w:val="22"/>
              </w:rPr>
              <w:t>Количество поданных заявок</w:t>
            </w:r>
          </w:p>
        </w:tc>
        <w:tc>
          <w:tcPr>
            <w:tcW w:w="1985" w:type="dxa"/>
            <w:vAlign w:val="center"/>
          </w:tcPr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Лица, признанные</w:t>
            </w:r>
          </w:p>
          <w:p w:rsidR="0016755F" w:rsidRPr="00684D8C" w:rsidRDefault="0016755F" w:rsidP="00F67392">
            <w:pPr>
              <w:rPr>
                <w:sz w:val="20"/>
                <w:szCs w:val="22"/>
              </w:rPr>
            </w:pPr>
            <w:r w:rsidRPr="00684D8C">
              <w:rPr>
                <w:sz w:val="20"/>
                <w:szCs w:val="22"/>
              </w:rPr>
              <w:t>участниками торгов</w:t>
            </w:r>
          </w:p>
        </w:tc>
        <w:tc>
          <w:tcPr>
            <w:tcW w:w="2119" w:type="dxa"/>
            <w:vAlign w:val="center"/>
          </w:tcPr>
          <w:p w:rsidR="0016755F" w:rsidRPr="00D81B34" w:rsidRDefault="0016755F" w:rsidP="00372BFF">
            <w:pPr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684D8C" w:rsidRDefault="0016755F" w:rsidP="0083231E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Цена сделки приватизации, руб.</w:t>
            </w:r>
          </w:p>
        </w:tc>
        <w:tc>
          <w:tcPr>
            <w:tcW w:w="1849" w:type="dxa"/>
            <w:vAlign w:val="center"/>
          </w:tcPr>
          <w:p w:rsidR="0016755F" w:rsidRPr="00684D8C" w:rsidRDefault="0016755F" w:rsidP="00F67392">
            <w:pPr>
              <w:jc w:val="center"/>
              <w:rPr>
                <w:sz w:val="20"/>
              </w:rPr>
            </w:pPr>
          </w:p>
          <w:p w:rsidR="0016755F" w:rsidRPr="00684D8C" w:rsidRDefault="0016755F" w:rsidP="00F67392">
            <w:pPr>
              <w:jc w:val="center"/>
              <w:rPr>
                <w:sz w:val="20"/>
              </w:rPr>
            </w:pPr>
            <w:r w:rsidRPr="00684D8C">
              <w:rPr>
                <w:sz w:val="20"/>
              </w:rPr>
              <w:t>Покупатель</w:t>
            </w:r>
          </w:p>
        </w:tc>
      </w:tr>
      <w:tr w:rsidR="00327094" w:rsidTr="0036778A">
        <w:trPr>
          <w:trHeight w:val="1410"/>
        </w:trPr>
        <w:tc>
          <w:tcPr>
            <w:tcW w:w="425" w:type="dxa"/>
            <w:vAlign w:val="center"/>
          </w:tcPr>
          <w:p w:rsidR="00327094" w:rsidRPr="00333E1F" w:rsidRDefault="00327094" w:rsidP="00372BFF">
            <w:pPr>
              <w:jc w:val="center"/>
              <w:rPr>
                <w:sz w:val="20"/>
              </w:rPr>
            </w:pPr>
          </w:p>
          <w:p w:rsidR="00327094" w:rsidRPr="00333E1F" w:rsidRDefault="00B7795F" w:rsidP="00372BFF">
            <w:pPr>
              <w:jc w:val="center"/>
              <w:rPr>
                <w:sz w:val="20"/>
              </w:rPr>
            </w:pPr>
            <w:r w:rsidRPr="00333E1F"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327094" w:rsidRPr="00D81B34" w:rsidRDefault="00372BFF" w:rsidP="00046589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Нежилое помещение, общей площадью 236 кв</w:t>
            </w:r>
            <w:proofErr w:type="gramStart"/>
            <w:r w:rsidRPr="00D81B34">
              <w:rPr>
                <w:sz w:val="22"/>
                <w:szCs w:val="22"/>
              </w:rPr>
              <w:t>.м</w:t>
            </w:r>
            <w:proofErr w:type="gramEnd"/>
            <w:r w:rsidRPr="00D81B34">
              <w:rPr>
                <w:sz w:val="22"/>
                <w:szCs w:val="22"/>
              </w:rPr>
              <w:t xml:space="preserve">, этаж 1, кадастровый (или условный) номер 38:26:040501:4466, расположенное по адресу: Иркутская область, </w:t>
            </w:r>
            <w:r w:rsidRPr="00D81B34">
              <w:rPr>
                <w:sz w:val="22"/>
                <w:szCs w:val="22"/>
              </w:rPr>
              <w:br/>
            </w:r>
            <w:proofErr w:type="gramStart"/>
            <w:r w:rsidRPr="00D81B34">
              <w:rPr>
                <w:sz w:val="22"/>
                <w:szCs w:val="22"/>
              </w:rPr>
              <w:t>г</w:t>
            </w:r>
            <w:proofErr w:type="gramEnd"/>
            <w:r w:rsidRPr="00D81B34">
              <w:rPr>
                <w:sz w:val="22"/>
                <w:szCs w:val="22"/>
              </w:rPr>
              <w:t>. Ангарск, квартал 189, д.5, помещение 25</w:t>
            </w:r>
          </w:p>
        </w:tc>
        <w:tc>
          <w:tcPr>
            <w:tcW w:w="851" w:type="dxa"/>
            <w:vAlign w:val="center"/>
          </w:tcPr>
          <w:p w:rsidR="00327094" w:rsidRPr="00333E1F" w:rsidRDefault="00372BFF" w:rsidP="0032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327094" w:rsidRPr="00684D8C" w:rsidRDefault="00327094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27094" w:rsidRPr="00D81B34" w:rsidRDefault="00372BFF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>14.03</w:t>
            </w:r>
            <w:r w:rsidR="00327094" w:rsidRPr="00D81B34">
              <w:rPr>
                <w:sz w:val="22"/>
              </w:rPr>
              <w:t>.201</w:t>
            </w:r>
            <w:r w:rsidRPr="00D81B34">
              <w:rPr>
                <w:sz w:val="22"/>
              </w:rPr>
              <w:t>6</w:t>
            </w:r>
            <w:r w:rsidR="00327094" w:rsidRPr="00D81B34">
              <w:rPr>
                <w:sz w:val="22"/>
              </w:rPr>
              <w:t xml:space="preserve">  в 1</w:t>
            </w:r>
            <w:r w:rsidR="00A52EA4" w:rsidRPr="00D81B34">
              <w:rPr>
                <w:sz w:val="22"/>
              </w:rPr>
              <w:t>0</w:t>
            </w:r>
            <w:r w:rsidR="00327094" w:rsidRPr="00D81B34">
              <w:rPr>
                <w:sz w:val="22"/>
              </w:rPr>
              <w:t xml:space="preserve">-00  </w:t>
            </w:r>
            <w:r w:rsidRPr="00D81B34">
              <w:rPr>
                <w:sz w:val="22"/>
              </w:rPr>
              <w:t>аукцион</w:t>
            </w:r>
          </w:p>
          <w:p w:rsidR="00327094" w:rsidRPr="00D81B34" w:rsidRDefault="00327094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27094" w:rsidRPr="00D81B34" w:rsidRDefault="00D81B34" w:rsidP="00F67392">
            <w:pPr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6 000 000</w:t>
            </w:r>
          </w:p>
        </w:tc>
        <w:tc>
          <w:tcPr>
            <w:tcW w:w="1276" w:type="dxa"/>
            <w:vAlign w:val="center"/>
          </w:tcPr>
          <w:p w:rsidR="00327094" w:rsidRPr="00684D8C" w:rsidRDefault="0056195C" w:rsidP="00CD0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327094" w:rsidRPr="00684D8C" w:rsidRDefault="0056195C" w:rsidP="00F67392">
            <w:pPr>
              <w:jc w:val="center"/>
              <w:rPr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372BFF" w:rsidTr="0036778A">
        <w:trPr>
          <w:trHeight w:val="186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372BFF" w:rsidRPr="00D81B34" w:rsidRDefault="00372BFF" w:rsidP="00046589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Помещение нежилое, назначение: нежилое, общей площадью 73 кв</w:t>
            </w:r>
            <w:proofErr w:type="gramStart"/>
            <w:r w:rsidRPr="00D81B34">
              <w:rPr>
                <w:sz w:val="22"/>
                <w:szCs w:val="22"/>
              </w:rPr>
              <w:t>.м</w:t>
            </w:r>
            <w:proofErr w:type="gramEnd"/>
            <w:r w:rsidRPr="00D81B34">
              <w:rPr>
                <w:sz w:val="22"/>
                <w:szCs w:val="22"/>
              </w:rPr>
              <w:t xml:space="preserve">, этаж 1, кадастровый (или условный) номер 38:04:010117:1017, расположенное по адресу: Иркутская область, </w:t>
            </w:r>
            <w:proofErr w:type="spellStart"/>
            <w:r w:rsidRPr="00D81B34">
              <w:rPr>
                <w:sz w:val="22"/>
                <w:szCs w:val="22"/>
              </w:rPr>
              <w:t>Заларинский</w:t>
            </w:r>
            <w:proofErr w:type="spellEnd"/>
            <w:r w:rsidRPr="00D81B34">
              <w:rPr>
                <w:sz w:val="22"/>
                <w:szCs w:val="22"/>
              </w:rPr>
              <w:t xml:space="preserve"> район, р.п. </w:t>
            </w:r>
            <w:proofErr w:type="spellStart"/>
            <w:r w:rsidRPr="00D81B34">
              <w:rPr>
                <w:sz w:val="22"/>
                <w:szCs w:val="22"/>
              </w:rPr>
              <w:t>Залари</w:t>
            </w:r>
            <w:proofErr w:type="spellEnd"/>
            <w:r w:rsidRPr="00D81B34">
              <w:rPr>
                <w:sz w:val="22"/>
                <w:szCs w:val="22"/>
              </w:rPr>
              <w:t>, ул. Ленина, д.101</w:t>
            </w:r>
          </w:p>
        </w:tc>
        <w:tc>
          <w:tcPr>
            <w:tcW w:w="851" w:type="dxa"/>
            <w:vAlign w:val="center"/>
          </w:tcPr>
          <w:p w:rsidR="00372BFF" w:rsidRDefault="00372BFF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72BFF" w:rsidRPr="00684D8C" w:rsidRDefault="00372BFF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72BFF" w:rsidRPr="00D81B34" w:rsidRDefault="00372BFF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>14.03.2016  в 11-00  аукцион</w:t>
            </w:r>
          </w:p>
          <w:p w:rsidR="00372BFF" w:rsidRPr="00D81B34" w:rsidRDefault="00372BFF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72BFF" w:rsidRPr="00D81B34" w:rsidRDefault="00D81B34" w:rsidP="00F67392">
            <w:pPr>
              <w:jc w:val="center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372BFF" w:rsidRPr="00684D8C" w:rsidRDefault="0056195C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372BFF" w:rsidRPr="00684D8C" w:rsidRDefault="0056195C" w:rsidP="00F67392">
            <w:pPr>
              <w:jc w:val="center"/>
              <w:rPr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372BFF" w:rsidTr="0036778A">
        <w:trPr>
          <w:trHeight w:val="285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372BFF" w:rsidRPr="00D81B34" w:rsidRDefault="00D81B34" w:rsidP="00046589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Помещение нежилое, назначение: нежилое, общей площадью 51,1 кв</w:t>
            </w:r>
            <w:proofErr w:type="gramStart"/>
            <w:r w:rsidRPr="00D81B34">
              <w:rPr>
                <w:sz w:val="22"/>
                <w:szCs w:val="22"/>
              </w:rPr>
              <w:t>.м</w:t>
            </w:r>
            <w:proofErr w:type="gramEnd"/>
            <w:r w:rsidRPr="00D81B34">
              <w:rPr>
                <w:sz w:val="22"/>
                <w:szCs w:val="22"/>
              </w:rPr>
              <w:t xml:space="preserve">, этаж 1, кадастровый (или условный) номер 38:04:010117:1016, расположенное по адресу: Иркутская область, </w:t>
            </w:r>
            <w:proofErr w:type="spellStart"/>
            <w:r w:rsidRPr="00D81B34">
              <w:rPr>
                <w:sz w:val="22"/>
                <w:szCs w:val="22"/>
              </w:rPr>
              <w:t>Заларинский</w:t>
            </w:r>
            <w:proofErr w:type="spellEnd"/>
            <w:r w:rsidRPr="00D81B34">
              <w:rPr>
                <w:sz w:val="22"/>
                <w:szCs w:val="22"/>
              </w:rPr>
              <w:t xml:space="preserve"> район, </w:t>
            </w:r>
            <w:proofErr w:type="spellStart"/>
            <w:r w:rsidRPr="00D81B34">
              <w:rPr>
                <w:sz w:val="22"/>
                <w:szCs w:val="22"/>
              </w:rPr>
              <w:t>р.п</w:t>
            </w:r>
            <w:proofErr w:type="gramStart"/>
            <w:r w:rsidRPr="00D81B34">
              <w:rPr>
                <w:sz w:val="22"/>
                <w:szCs w:val="22"/>
              </w:rPr>
              <w:t>.З</w:t>
            </w:r>
            <w:proofErr w:type="gramEnd"/>
            <w:r w:rsidRPr="00D81B34">
              <w:rPr>
                <w:sz w:val="22"/>
                <w:szCs w:val="22"/>
              </w:rPr>
              <w:t>алари</w:t>
            </w:r>
            <w:proofErr w:type="spellEnd"/>
            <w:r w:rsidRPr="00D81B34">
              <w:rPr>
                <w:sz w:val="22"/>
                <w:szCs w:val="22"/>
              </w:rPr>
              <w:t>, ул.Ленина, д.101</w:t>
            </w:r>
          </w:p>
        </w:tc>
        <w:tc>
          <w:tcPr>
            <w:tcW w:w="851" w:type="dxa"/>
            <w:vAlign w:val="center"/>
          </w:tcPr>
          <w:p w:rsidR="00372BFF" w:rsidRDefault="00372BFF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72BFF" w:rsidRPr="00684D8C" w:rsidRDefault="00372BFF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72BFF" w:rsidRPr="00D81B34" w:rsidRDefault="00372BFF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>14.03.2016  в 12-00  аукцион</w:t>
            </w:r>
          </w:p>
          <w:p w:rsidR="00372BFF" w:rsidRPr="00D81B34" w:rsidRDefault="00372BFF" w:rsidP="00D81B34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72BFF" w:rsidRPr="00684D8C" w:rsidRDefault="00D81B34" w:rsidP="00F67392">
            <w:pPr>
              <w:jc w:val="center"/>
              <w:rPr>
                <w:sz w:val="20"/>
              </w:rPr>
            </w:pPr>
            <w:r w:rsidRPr="00D81B34">
              <w:rPr>
                <w:sz w:val="22"/>
              </w:rPr>
              <w:t>700 000</w:t>
            </w:r>
          </w:p>
        </w:tc>
        <w:tc>
          <w:tcPr>
            <w:tcW w:w="1276" w:type="dxa"/>
            <w:vAlign w:val="center"/>
          </w:tcPr>
          <w:p w:rsidR="00372BFF" w:rsidRPr="00684D8C" w:rsidRDefault="0056195C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372BFF" w:rsidRPr="00684D8C" w:rsidRDefault="0056195C" w:rsidP="00F67392">
            <w:pPr>
              <w:jc w:val="center"/>
              <w:rPr>
                <w:bCs/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372BFF" w:rsidTr="0036778A">
        <w:trPr>
          <w:trHeight w:val="260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372BFF" w:rsidRPr="00D81B34" w:rsidRDefault="00D81B34" w:rsidP="00046589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2"/>
              </w:rPr>
              <w:t>Корпус №2 Спальный – двухэтажное нежилое бревенчатое здание, назначение: нежилое, общей площадью 1348,9 кв</w:t>
            </w:r>
            <w:proofErr w:type="gramStart"/>
            <w:r w:rsidRPr="00D81B34">
              <w:rPr>
                <w:sz w:val="22"/>
                <w:szCs w:val="22"/>
              </w:rPr>
              <w:t>.м</w:t>
            </w:r>
            <w:proofErr w:type="gramEnd"/>
            <w:r w:rsidRPr="00D81B34">
              <w:rPr>
                <w:sz w:val="22"/>
                <w:szCs w:val="22"/>
              </w:rPr>
              <w:t xml:space="preserve">, </w:t>
            </w:r>
            <w:proofErr w:type="spellStart"/>
            <w:r w:rsidRPr="00D81B34">
              <w:rPr>
                <w:sz w:val="22"/>
                <w:szCs w:val="22"/>
              </w:rPr>
              <w:t>инв.№</w:t>
            </w:r>
            <w:proofErr w:type="spellEnd"/>
            <w:r w:rsidRPr="00D81B34">
              <w:rPr>
                <w:sz w:val="22"/>
                <w:szCs w:val="22"/>
              </w:rPr>
              <w:t xml:space="preserve"> 31243, литер А, кадастровый (или условный) номер 38:36:000018:8668 с земельным участком, площадью 4 973 кв.м, кадастровый (или условный) номер 38:36:000018:14365, расположенный по адресу: Иркутская область, Иркутск </w:t>
            </w:r>
            <w:proofErr w:type="gramStart"/>
            <w:r w:rsidRPr="00D81B34">
              <w:rPr>
                <w:sz w:val="22"/>
                <w:szCs w:val="22"/>
              </w:rPr>
              <w:t>г</w:t>
            </w:r>
            <w:proofErr w:type="gramEnd"/>
            <w:r w:rsidRPr="00D81B34">
              <w:rPr>
                <w:sz w:val="22"/>
                <w:szCs w:val="22"/>
              </w:rPr>
              <w:t>., Баррикад ул., д.58</w:t>
            </w:r>
          </w:p>
        </w:tc>
        <w:tc>
          <w:tcPr>
            <w:tcW w:w="851" w:type="dxa"/>
            <w:vAlign w:val="center"/>
          </w:tcPr>
          <w:p w:rsidR="00372BFF" w:rsidRDefault="00D81B34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72BFF" w:rsidRPr="0036778A" w:rsidRDefault="0036778A" w:rsidP="0056195C">
            <w:pPr>
              <w:jc w:val="center"/>
              <w:rPr>
                <w:rFonts w:eastAsia="MS Mincho"/>
                <w:sz w:val="22"/>
                <w:szCs w:val="22"/>
              </w:rPr>
            </w:pPr>
            <w:r w:rsidRPr="0036778A">
              <w:rPr>
                <w:rFonts w:eastAsia="MS Mincho"/>
                <w:sz w:val="22"/>
                <w:szCs w:val="22"/>
              </w:rPr>
              <w:t>ИП Мосеев А.Г.</w:t>
            </w:r>
          </w:p>
          <w:p w:rsidR="0036778A" w:rsidRPr="0036778A" w:rsidRDefault="0036778A" w:rsidP="0056195C">
            <w:pPr>
              <w:jc w:val="center"/>
              <w:rPr>
                <w:color w:val="000000"/>
                <w:sz w:val="22"/>
                <w:szCs w:val="22"/>
              </w:rPr>
            </w:pPr>
            <w:r w:rsidRPr="0036778A">
              <w:rPr>
                <w:bCs/>
                <w:sz w:val="22"/>
                <w:szCs w:val="22"/>
              </w:rPr>
              <w:t>ООО «Восток»</w:t>
            </w:r>
          </w:p>
        </w:tc>
        <w:tc>
          <w:tcPr>
            <w:tcW w:w="2119" w:type="dxa"/>
            <w:vAlign w:val="center"/>
          </w:tcPr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14.03.2016  в 14-00  аукцион</w:t>
            </w:r>
          </w:p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36778A">
              <w:rPr>
                <w:sz w:val="22"/>
                <w:szCs w:val="22"/>
              </w:rPr>
              <w:t>Партизанская</w:t>
            </w:r>
            <w:proofErr w:type="gramEnd"/>
            <w:r w:rsidRPr="0036778A">
              <w:rPr>
                <w:sz w:val="22"/>
                <w:szCs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72BFF" w:rsidRPr="0036778A" w:rsidRDefault="00D81B34" w:rsidP="00F67392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 xml:space="preserve">40 000 </w:t>
            </w:r>
            <w:proofErr w:type="spellStart"/>
            <w:r w:rsidRPr="0036778A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vAlign w:val="center"/>
          </w:tcPr>
          <w:p w:rsidR="00372BFF" w:rsidRPr="0036778A" w:rsidRDefault="00D81B34" w:rsidP="00354640">
            <w:pPr>
              <w:jc w:val="center"/>
              <w:rPr>
                <w:color w:val="000000"/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40 000</w:t>
            </w:r>
            <w:r w:rsidR="0036778A">
              <w:rPr>
                <w:sz w:val="22"/>
                <w:szCs w:val="22"/>
              </w:rPr>
              <w:t> </w:t>
            </w:r>
            <w:r w:rsidRPr="0036778A">
              <w:rPr>
                <w:sz w:val="22"/>
                <w:szCs w:val="22"/>
              </w:rPr>
              <w:t>000</w:t>
            </w:r>
          </w:p>
        </w:tc>
        <w:tc>
          <w:tcPr>
            <w:tcW w:w="1849" w:type="dxa"/>
            <w:vAlign w:val="center"/>
          </w:tcPr>
          <w:p w:rsidR="0036778A" w:rsidRDefault="0036778A" w:rsidP="0036778A">
            <w:pPr>
              <w:rPr>
                <w:rFonts w:eastAsia="MS Mincho"/>
                <w:sz w:val="22"/>
                <w:szCs w:val="22"/>
              </w:rPr>
            </w:pPr>
          </w:p>
          <w:p w:rsidR="0036778A" w:rsidRPr="0036778A" w:rsidRDefault="0036778A" w:rsidP="0036778A">
            <w:pPr>
              <w:rPr>
                <w:rFonts w:eastAsia="MS Mincho"/>
                <w:sz w:val="22"/>
                <w:szCs w:val="22"/>
              </w:rPr>
            </w:pPr>
            <w:r w:rsidRPr="0036778A">
              <w:rPr>
                <w:rFonts w:eastAsia="MS Mincho"/>
                <w:sz w:val="22"/>
                <w:szCs w:val="22"/>
              </w:rPr>
              <w:t>ИП Мосеев А.Г.</w:t>
            </w:r>
          </w:p>
          <w:p w:rsidR="00372BFF" w:rsidRPr="0036778A" w:rsidRDefault="00372BFF" w:rsidP="00F673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72BFF" w:rsidTr="0036778A">
        <w:trPr>
          <w:trHeight w:val="300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372BFF" w:rsidRPr="00D81B34" w:rsidRDefault="00D81B34" w:rsidP="00046589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8"/>
              </w:rPr>
              <w:t xml:space="preserve">Магазин, назначение: нежилое здание, 1 – этажный, общей площадью 220,3 кв.м, </w:t>
            </w:r>
            <w:proofErr w:type="spellStart"/>
            <w:r w:rsidRPr="00D81B34">
              <w:rPr>
                <w:sz w:val="22"/>
                <w:szCs w:val="28"/>
              </w:rPr>
              <w:t>инв.№</w:t>
            </w:r>
            <w:proofErr w:type="spellEnd"/>
            <w:r w:rsidRPr="00D81B34">
              <w:rPr>
                <w:sz w:val="22"/>
                <w:szCs w:val="28"/>
              </w:rPr>
              <w:t xml:space="preserve"> 2902, лит</w:t>
            </w:r>
            <w:proofErr w:type="gramStart"/>
            <w:r w:rsidRPr="00D81B34">
              <w:rPr>
                <w:sz w:val="22"/>
                <w:szCs w:val="28"/>
              </w:rPr>
              <w:t>.А</w:t>
            </w:r>
            <w:proofErr w:type="gramEnd"/>
            <w:r w:rsidRPr="00D81B34">
              <w:rPr>
                <w:sz w:val="22"/>
                <w:szCs w:val="28"/>
              </w:rPr>
              <w:t>, кадастровый (или условный) номер 38:36:130104:549 с земельным участком, площадью 466 кв.м, кадастровый (или условный) номер 38:06:130101:1027, расположенный по адресу: Иркутская область, Иркутский район, с. Мамоны, ул. Центральная, 26-а</w:t>
            </w:r>
          </w:p>
        </w:tc>
        <w:tc>
          <w:tcPr>
            <w:tcW w:w="851" w:type="dxa"/>
            <w:vAlign w:val="center"/>
          </w:tcPr>
          <w:p w:rsidR="00372BFF" w:rsidRDefault="00D81B34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72BFF" w:rsidRPr="0036778A" w:rsidRDefault="0036778A" w:rsidP="0056195C">
            <w:pPr>
              <w:jc w:val="center"/>
              <w:rPr>
                <w:bCs/>
                <w:sz w:val="22"/>
                <w:szCs w:val="22"/>
              </w:rPr>
            </w:pPr>
            <w:r w:rsidRPr="0036778A">
              <w:rPr>
                <w:bCs/>
                <w:sz w:val="22"/>
                <w:szCs w:val="22"/>
              </w:rPr>
              <w:t>Куликов С.Н.</w:t>
            </w:r>
          </w:p>
          <w:p w:rsidR="0036778A" w:rsidRPr="0036778A" w:rsidRDefault="0036778A" w:rsidP="0056195C">
            <w:pPr>
              <w:jc w:val="center"/>
              <w:rPr>
                <w:color w:val="000000"/>
                <w:sz w:val="22"/>
                <w:szCs w:val="22"/>
              </w:rPr>
            </w:pPr>
            <w:r w:rsidRPr="0036778A">
              <w:rPr>
                <w:bCs/>
                <w:sz w:val="22"/>
                <w:szCs w:val="22"/>
              </w:rPr>
              <w:t>Сорокина А.В.</w:t>
            </w:r>
          </w:p>
        </w:tc>
        <w:tc>
          <w:tcPr>
            <w:tcW w:w="2119" w:type="dxa"/>
            <w:vAlign w:val="center"/>
          </w:tcPr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14.03.2016  в 15-00  аукцион</w:t>
            </w:r>
          </w:p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36778A">
              <w:rPr>
                <w:sz w:val="22"/>
                <w:szCs w:val="22"/>
              </w:rPr>
              <w:t>Партизанская</w:t>
            </w:r>
            <w:proofErr w:type="gramEnd"/>
            <w:r w:rsidRPr="0036778A">
              <w:rPr>
                <w:sz w:val="22"/>
                <w:szCs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72BFF" w:rsidRPr="0036778A" w:rsidRDefault="0036778A" w:rsidP="00F67392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2 600 000</w:t>
            </w:r>
          </w:p>
        </w:tc>
        <w:tc>
          <w:tcPr>
            <w:tcW w:w="1276" w:type="dxa"/>
            <w:vAlign w:val="center"/>
          </w:tcPr>
          <w:p w:rsidR="00372BFF" w:rsidRPr="0036778A" w:rsidRDefault="0036778A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36778A">
              <w:rPr>
                <w:color w:val="000000"/>
                <w:sz w:val="22"/>
                <w:szCs w:val="22"/>
              </w:rPr>
              <w:t>2 730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677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9" w:type="dxa"/>
            <w:vAlign w:val="center"/>
          </w:tcPr>
          <w:p w:rsidR="0036778A" w:rsidRDefault="0036778A" w:rsidP="0036778A">
            <w:pPr>
              <w:rPr>
                <w:bCs/>
                <w:sz w:val="22"/>
                <w:szCs w:val="22"/>
              </w:rPr>
            </w:pPr>
          </w:p>
          <w:p w:rsidR="0036778A" w:rsidRPr="0036778A" w:rsidRDefault="0036778A" w:rsidP="0036778A">
            <w:pPr>
              <w:rPr>
                <w:bCs/>
                <w:sz w:val="22"/>
                <w:szCs w:val="22"/>
              </w:rPr>
            </w:pPr>
            <w:r w:rsidRPr="0036778A">
              <w:rPr>
                <w:bCs/>
                <w:sz w:val="22"/>
                <w:szCs w:val="22"/>
              </w:rPr>
              <w:t>Куликов С.Н.</w:t>
            </w:r>
          </w:p>
          <w:p w:rsidR="00372BFF" w:rsidRPr="0036778A" w:rsidRDefault="00372BFF" w:rsidP="00F673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72BFF" w:rsidTr="0036778A">
        <w:trPr>
          <w:trHeight w:val="240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D81B34" w:rsidRPr="00D81B34" w:rsidRDefault="00D81B34" w:rsidP="00D81B3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 xml:space="preserve">Комплекс объектов недвижимости, расположенный по адресу: Иркутская область, Тулун </w:t>
            </w:r>
            <w:proofErr w:type="gramStart"/>
            <w:r w:rsidRPr="00D81B34">
              <w:rPr>
                <w:sz w:val="22"/>
                <w:szCs w:val="28"/>
              </w:rPr>
              <w:t>г</w:t>
            </w:r>
            <w:proofErr w:type="gramEnd"/>
            <w:r w:rsidRPr="00D81B34">
              <w:rPr>
                <w:sz w:val="22"/>
                <w:szCs w:val="28"/>
              </w:rPr>
              <w:t>., Советская ул., д.8:</w:t>
            </w:r>
          </w:p>
          <w:p w:rsidR="00D81B34" w:rsidRPr="00D81B34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>- здание учебного корпуса, назначение: нежилое, 2 – этажный, общей площадью 1196,3 кв</w:t>
            </w:r>
            <w:proofErr w:type="gramStart"/>
            <w:r w:rsidRPr="00D81B34">
              <w:rPr>
                <w:sz w:val="22"/>
                <w:szCs w:val="28"/>
              </w:rPr>
              <w:t>.м</w:t>
            </w:r>
            <w:proofErr w:type="gramEnd"/>
            <w:r w:rsidRPr="00D81B34">
              <w:rPr>
                <w:sz w:val="22"/>
                <w:szCs w:val="28"/>
              </w:rPr>
              <w:t xml:space="preserve">, </w:t>
            </w:r>
            <w:proofErr w:type="spellStart"/>
            <w:r w:rsidRPr="00D81B34">
              <w:rPr>
                <w:sz w:val="22"/>
                <w:szCs w:val="28"/>
              </w:rPr>
              <w:t>инв.№</w:t>
            </w:r>
            <w:proofErr w:type="spellEnd"/>
            <w:r w:rsidRPr="00D81B34">
              <w:rPr>
                <w:sz w:val="22"/>
                <w:szCs w:val="28"/>
              </w:rPr>
              <w:t xml:space="preserve"> 25:432:001:200059670:0100:20001, лит. 1, кадастровый </w:t>
            </w:r>
            <w:r w:rsidRPr="00D81B34">
              <w:rPr>
                <w:sz w:val="22"/>
                <w:szCs w:val="28"/>
              </w:rPr>
              <w:lastRenderedPageBreak/>
              <w:t>(или условный) номер 38:30:011205:747;</w:t>
            </w:r>
          </w:p>
          <w:p w:rsidR="00D81B34" w:rsidRPr="00D81B34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>- здание спортзала, назначение: нежилое, 1 – этажный, общей площадью 208,5 кв</w:t>
            </w:r>
            <w:proofErr w:type="gramStart"/>
            <w:r w:rsidRPr="00D81B34">
              <w:rPr>
                <w:sz w:val="22"/>
                <w:szCs w:val="28"/>
              </w:rPr>
              <w:t>.м</w:t>
            </w:r>
            <w:proofErr w:type="gramEnd"/>
            <w:r w:rsidRPr="00D81B34">
              <w:rPr>
                <w:sz w:val="22"/>
                <w:szCs w:val="28"/>
              </w:rPr>
              <w:t xml:space="preserve">, </w:t>
            </w:r>
            <w:proofErr w:type="spellStart"/>
            <w:r w:rsidRPr="00D81B34">
              <w:rPr>
                <w:sz w:val="22"/>
                <w:szCs w:val="28"/>
              </w:rPr>
              <w:t>инв.№</w:t>
            </w:r>
            <w:proofErr w:type="spellEnd"/>
            <w:r w:rsidRPr="00D81B34">
              <w:rPr>
                <w:sz w:val="22"/>
                <w:szCs w:val="28"/>
              </w:rPr>
              <w:t xml:space="preserve"> 25:432:001:200059670:0200:20002, лит. 2, кадастровый (или условный) номер 38:30:011205:1114;</w:t>
            </w:r>
          </w:p>
          <w:p w:rsidR="00372BFF" w:rsidRPr="00D81B34" w:rsidRDefault="00D81B34" w:rsidP="00D81B34">
            <w:pPr>
              <w:jc w:val="both"/>
              <w:rPr>
                <w:sz w:val="20"/>
                <w:szCs w:val="22"/>
              </w:rPr>
            </w:pPr>
            <w:r w:rsidRPr="00D81B34">
              <w:rPr>
                <w:sz w:val="22"/>
                <w:szCs w:val="28"/>
              </w:rPr>
              <w:t>- здание склада, назначение: нежилое, 1 – этажный, общей площадью 69,8 кв</w:t>
            </w:r>
            <w:proofErr w:type="gramStart"/>
            <w:r w:rsidRPr="00D81B34">
              <w:rPr>
                <w:sz w:val="22"/>
                <w:szCs w:val="28"/>
              </w:rPr>
              <w:t>.м</w:t>
            </w:r>
            <w:proofErr w:type="gramEnd"/>
            <w:r w:rsidRPr="00D81B34">
              <w:rPr>
                <w:sz w:val="22"/>
                <w:szCs w:val="28"/>
              </w:rPr>
              <w:t xml:space="preserve">, </w:t>
            </w:r>
            <w:proofErr w:type="spellStart"/>
            <w:r w:rsidRPr="00D81B34">
              <w:rPr>
                <w:sz w:val="22"/>
                <w:szCs w:val="28"/>
              </w:rPr>
              <w:t>инв.№</w:t>
            </w:r>
            <w:proofErr w:type="spellEnd"/>
            <w:r w:rsidRPr="00D81B34">
              <w:rPr>
                <w:sz w:val="22"/>
                <w:szCs w:val="28"/>
              </w:rPr>
      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</w:t>
            </w:r>
          </w:p>
        </w:tc>
        <w:tc>
          <w:tcPr>
            <w:tcW w:w="851" w:type="dxa"/>
            <w:vAlign w:val="center"/>
          </w:tcPr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D81B34" w:rsidRDefault="00D81B34" w:rsidP="00327094">
            <w:pPr>
              <w:jc w:val="center"/>
              <w:rPr>
                <w:sz w:val="22"/>
                <w:szCs w:val="28"/>
              </w:rPr>
            </w:pPr>
          </w:p>
          <w:p w:rsidR="0036778A" w:rsidRDefault="0036778A" w:rsidP="00327094">
            <w:pPr>
              <w:jc w:val="center"/>
              <w:rPr>
                <w:sz w:val="22"/>
                <w:szCs w:val="28"/>
              </w:rPr>
            </w:pPr>
          </w:p>
          <w:p w:rsidR="0036778A" w:rsidRDefault="0036778A" w:rsidP="00327094">
            <w:pPr>
              <w:jc w:val="center"/>
              <w:rPr>
                <w:sz w:val="22"/>
                <w:szCs w:val="28"/>
              </w:rPr>
            </w:pPr>
          </w:p>
          <w:p w:rsidR="00372BFF" w:rsidRDefault="00D81B34" w:rsidP="0032709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72BFF" w:rsidRPr="00684D8C" w:rsidRDefault="00372BFF" w:rsidP="00F6739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D81B34" w:rsidRDefault="00D81B34" w:rsidP="00D81B34">
            <w:pPr>
              <w:jc w:val="center"/>
              <w:rPr>
                <w:sz w:val="22"/>
              </w:rPr>
            </w:pPr>
          </w:p>
          <w:p w:rsidR="00D81B34" w:rsidRDefault="00D81B34" w:rsidP="00D81B34">
            <w:pPr>
              <w:jc w:val="center"/>
              <w:rPr>
                <w:sz w:val="22"/>
              </w:rPr>
            </w:pPr>
          </w:p>
          <w:p w:rsidR="00D81B34" w:rsidRDefault="00D81B34" w:rsidP="00D81B34">
            <w:pPr>
              <w:jc w:val="center"/>
              <w:rPr>
                <w:sz w:val="22"/>
              </w:rPr>
            </w:pPr>
          </w:p>
          <w:p w:rsidR="00D81B34" w:rsidRDefault="00D81B34" w:rsidP="00D81B34">
            <w:pPr>
              <w:jc w:val="center"/>
              <w:rPr>
                <w:sz w:val="22"/>
              </w:rPr>
            </w:pPr>
          </w:p>
          <w:p w:rsidR="00D81B34" w:rsidRDefault="00D81B34" w:rsidP="00D81B34">
            <w:pPr>
              <w:jc w:val="center"/>
              <w:rPr>
                <w:sz w:val="22"/>
              </w:rPr>
            </w:pPr>
          </w:p>
          <w:p w:rsidR="0036778A" w:rsidRDefault="0036778A" w:rsidP="0036778A">
            <w:pPr>
              <w:jc w:val="center"/>
              <w:rPr>
                <w:sz w:val="22"/>
              </w:rPr>
            </w:pPr>
          </w:p>
          <w:p w:rsidR="0036778A" w:rsidRDefault="0036778A" w:rsidP="0036778A">
            <w:pPr>
              <w:jc w:val="center"/>
              <w:rPr>
                <w:sz w:val="22"/>
              </w:rPr>
            </w:pPr>
          </w:p>
          <w:p w:rsidR="0036778A" w:rsidRDefault="0036778A" w:rsidP="0036778A">
            <w:pPr>
              <w:jc w:val="center"/>
              <w:rPr>
                <w:sz w:val="22"/>
              </w:rPr>
            </w:pPr>
          </w:p>
          <w:p w:rsidR="00372BFF" w:rsidRPr="00D81B34" w:rsidRDefault="00372BFF" w:rsidP="0036778A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>14.03.2016  в 16-00  аукцион</w:t>
            </w:r>
          </w:p>
          <w:p w:rsidR="00372BFF" w:rsidRPr="00D81B34" w:rsidRDefault="00372BFF" w:rsidP="0036778A">
            <w:pPr>
              <w:jc w:val="center"/>
              <w:rPr>
                <w:sz w:val="22"/>
              </w:rPr>
            </w:pPr>
            <w:r w:rsidRPr="00D81B34">
              <w:rPr>
                <w:sz w:val="22"/>
              </w:rPr>
              <w:t xml:space="preserve">г. Иркутск, ул. </w:t>
            </w:r>
            <w:proofErr w:type="gramStart"/>
            <w:r w:rsidRPr="00D81B34">
              <w:rPr>
                <w:sz w:val="22"/>
              </w:rPr>
              <w:t>Партизанская</w:t>
            </w:r>
            <w:proofErr w:type="gramEnd"/>
            <w:r w:rsidRPr="00D81B34">
              <w:rPr>
                <w:sz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6778A" w:rsidRDefault="0036778A" w:rsidP="00F67392">
            <w:pPr>
              <w:jc w:val="center"/>
              <w:rPr>
                <w:sz w:val="28"/>
                <w:szCs w:val="28"/>
              </w:rPr>
            </w:pPr>
          </w:p>
          <w:p w:rsidR="0036778A" w:rsidRDefault="0036778A" w:rsidP="00F67392">
            <w:pPr>
              <w:jc w:val="center"/>
              <w:rPr>
                <w:sz w:val="28"/>
                <w:szCs w:val="28"/>
              </w:rPr>
            </w:pPr>
          </w:p>
          <w:p w:rsidR="0036778A" w:rsidRDefault="0036778A" w:rsidP="00F67392">
            <w:pPr>
              <w:jc w:val="center"/>
              <w:rPr>
                <w:sz w:val="28"/>
                <w:szCs w:val="28"/>
              </w:rPr>
            </w:pPr>
          </w:p>
          <w:p w:rsidR="0036778A" w:rsidRPr="0036778A" w:rsidRDefault="0036778A" w:rsidP="00F67392">
            <w:pPr>
              <w:jc w:val="center"/>
              <w:rPr>
                <w:sz w:val="22"/>
                <w:szCs w:val="28"/>
              </w:rPr>
            </w:pPr>
          </w:p>
          <w:p w:rsidR="0036778A" w:rsidRDefault="0036778A" w:rsidP="00F67392">
            <w:pPr>
              <w:jc w:val="center"/>
              <w:rPr>
                <w:sz w:val="22"/>
                <w:szCs w:val="28"/>
              </w:rPr>
            </w:pPr>
          </w:p>
          <w:p w:rsidR="0036778A" w:rsidRDefault="0036778A" w:rsidP="00F67392">
            <w:pPr>
              <w:jc w:val="center"/>
              <w:rPr>
                <w:sz w:val="22"/>
                <w:szCs w:val="28"/>
              </w:rPr>
            </w:pPr>
          </w:p>
          <w:p w:rsidR="0036778A" w:rsidRDefault="0036778A" w:rsidP="00F67392">
            <w:pPr>
              <w:jc w:val="center"/>
              <w:rPr>
                <w:sz w:val="22"/>
                <w:szCs w:val="28"/>
              </w:rPr>
            </w:pPr>
          </w:p>
          <w:p w:rsidR="00372BFF" w:rsidRPr="00684D8C" w:rsidRDefault="0036778A" w:rsidP="00F67392">
            <w:pPr>
              <w:jc w:val="center"/>
              <w:rPr>
                <w:sz w:val="20"/>
              </w:rPr>
            </w:pPr>
            <w:r w:rsidRPr="0036778A">
              <w:rPr>
                <w:sz w:val="20"/>
                <w:szCs w:val="28"/>
              </w:rPr>
              <w:t>4 500</w:t>
            </w:r>
            <w:r>
              <w:rPr>
                <w:sz w:val="20"/>
                <w:szCs w:val="28"/>
              </w:rPr>
              <w:t> </w:t>
            </w:r>
            <w:r w:rsidRPr="0036778A">
              <w:rPr>
                <w:sz w:val="20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372BFF" w:rsidRDefault="00372BFF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Default="0036778A" w:rsidP="00CD0F33">
            <w:pPr>
              <w:jc w:val="center"/>
              <w:rPr>
                <w:color w:val="000000"/>
                <w:sz w:val="20"/>
              </w:rPr>
            </w:pPr>
          </w:p>
          <w:p w:rsidR="0036778A" w:rsidRPr="00684D8C" w:rsidRDefault="0036778A" w:rsidP="00CD0F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49" w:type="dxa"/>
            <w:vAlign w:val="center"/>
          </w:tcPr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56195C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372BFF" w:rsidRPr="00684D8C" w:rsidRDefault="0056195C" w:rsidP="00F67392">
            <w:pPr>
              <w:jc w:val="center"/>
              <w:rPr>
                <w:bCs/>
                <w:sz w:val="20"/>
              </w:rPr>
            </w:pPr>
            <w:r w:rsidRPr="003F59D6">
              <w:rPr>
                <w:sz w:val="22"/>
                <w:szCs w:val="22"/>
              </w:rPr>
              <w:t>не состоялся</w:t>
            </w:r>
          </w:p>
        </w:tc>
      </w:tr>
      <w:tr w:rsidR="00372BFF" w:rsidTr="0036778A">
        <w:trPr>
          <w:trHeight w:val="251"/>
        </w:trPr>
        <w:tc>
          <w:tcPr>
            <w:tcW w:w="425" w:type="dxa"/>
            <w:vAlign w:val="center"/>
          </w:tcPr>
          <w:p w:rsidR="00372BFF" w:rsidRPr="00B7795F" w:rsidRDefault="00372BFF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D81B34" w:rsidRPr="00D81B34" w:rsidRDefault="00D81B34" w:rsidP="00D81B3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>Имущественный комплекс:</w:t>
            </w:r>
          </w:p>
          <w:p w:rsidR="00D81B34" w:rsidRPr="00D81B34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>- пансионат, назначение: нежилое. Площадью: общей 439.84 кв.м. Инвентарный номер: 1-1587. Литер: А. Этажностью: 2, кадастровый (или условный) номер 03:20:000000:2628 с земельным участком, площадью 2263 кв</w:t>
            </w:r>
            <w:proofErr w:type="gramStart"/>
            <w:r w:rsidRPr="00D81B34">
              <w:rPr>
                <w:sz w:val="22"/>
                <w:szCs w:val="28"/>
              </w:rPr>
              <w:t>.м</w:t>
            </w:r>
            <w:proofErr w:type="gramEnd"/>
            <w:r w:rsidRPr="00D81B34">
              <w:rPr>
                <w:sz w:val="22"/>
                <w:szCs w:val="28"/>
              </w:rPr>
              <w:t xml:space="preserve">, кадастровый (или условный) номер 03:20:010112:3, расположенный по адресу: Республика Бурятия, </w:t>
            </w:r>
            <w:proofErr w:type="spellStart"/>
            <w:r w:rsidRPr="00D81B34">
              <w:rPr>
                <w:sz w:val="22"/>
                <w:szCs w:val="28"/>
              </w:rPr>
              <w:t>Тункинский</w:t>
            </w:r>
            <w:proofErr w:type="spellEnd"/>
            <w:r w:rsidRPr="00D81B34">
              <w:rPr>
                <w:sz w:val="22"/>
                <w:szCs w:val="28"/>
              </w:rPr>
              <w:t xml:space="preserve"> район, п. Аршан, пер. Герцена, дом №2;</w:t>
            </w:r>
          </w:p>
          <w:p w:rsidR="00D81B34" w:rsidRPr="00D81B34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8"/>
              </w:rPr>
            </w:pPr>
            <w:r w:rsidRPr="00D81B34">
              <w:rPr>
                <w:sz w:val="22"/>
                <w:szCs w:val="28"/>
              </w:rPr>
              <w:t>- здание котельной, назначение: нежилое. Площадью: общей 27 кв.м. Инвентарный номер: 03:20:01_255. Литер: А. Этажностью: 1, кадастровый (или условный) номер 03:20:000000:6025;</w:t>
            </w:r>
          </w:p>
          <w:p w:rsidR="00372BFF" w:rsidRPr="00D81B34" w:rsidRDefault="00D81B34" w:rsidP="00D81B34">
            <w:pPr>
              <w:jc w:val="both"/>
              <w:rPr>
                <w:sz w:val="22"/>
                <w:szCs w:val="22"/>
              </w:rPr>
            </w:pPr>
            <w:r w:rsidRPr="00D81B34">
              <w:rPr>
                <w:sz w:val="22"/>
                <w:szCs w:val="28"/>
              </w:rPr>
              <w:t>- теплотрасса, назначение: нежилое. Площадью: общей протяженностью: 88.4 м. Инвентарный номер: 03:20:01_258. Литер: I, кадастровый (или условный) номер 03:20:000000:6026 с земельным участком, площадью 54.32 кв</w:t>
            </w:r>
            <w:proofErr w:type="gramStart"/>
            <w:r w:rsidRPr="00D81B34">
              <w:rPr>
                <w:sz w:val="22"/>
                <w:szCs w:val="28"/>
              </w:rPr>
              <w:t>.м</w:t>
            </w:r>
            <w:proofErr w:type="gramEnd"/>
            <w:r w:rsidRPr="00D81B34">
              <w:rPr>
                <w:sz w:val="22"/>
                <w:szCs w:val="28"/>
              </w:rPr>
              <w:t xml:space="preserve">, кадастровый (или условный) номер 03:20:010112:4, расположенное по адресу: Республика Бурятия, </w:t>
            </w:r>
            <w:proofErr w:type="spellStart"/>
            <w:r w:rsidRPr="00D81B34">
              <w:rPr>
                <w:sz w:val="22"/>
                <w:szCs w:val="28"/>
              </w:rPr>
              <w:t>Тункинский</w:t>
            </w:r>
            <w:proofErr w:type="spellEnd"/>
            <w:r w:rsidRPr="00D81B34">
              <w:rPr>
                <w:sz w:val="22"/>
                <w:szCs w:val="28"/>
              </w:rPr>
              <w:t xml:space="preserve"> район, п. Аршан, ул. Трактовая, дом №60А</w:t>
            </w:r>
          </w:p>
        </w:tc>
        <w:tc>
          <w:tcPr>
            <w:tcW w:w="851" w:type="dxa"/>
            <w:vAlign w:val="center"/>
          </w:tcPr>
          <w:p w:rsidR="00372BFF" w:rsidRPr="0036778A" w:rsidRDefault="00D81B34" w:rsidP="0032709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72BFF" w:rsidRPr="0036778A" w:rsidRDefault="0036778A" w:rsidP="005619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6778A">
              <w:rPr>
                <w:bCs/>
                <w:sz w:val="22"/>
                <w:szCs w:val="22"/>
              </w:rPr>
              <w:t>Дамбаева</w:t>
            </w:r>
            <w:proofErr w:type="spellEnd"/>
            <w:r w:rsidRPr="0036778A">
              <w:rPr>
                <w:bCs/>
                <w:sz w:val="22"/>
                <w:szCs w:val="22"/>
              </w:rPr>
              <w:t xml:space="preserve"> А.И.</w:t>
            </w:r>
          </w:p>
          <w:p w:rsidR="0036778A" w:rsidRPr="0036778A" w:rsidRDefault="0036778A" w:rsidP="005619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6778A">
              <w:rPr>
                <w:bCs/>
                <w:sz w:val="22"/>
                <w:szCs w:val="22"/>
              </w:rPr>
              <w:t>Дамбаева</w:t>
            </w:r>
            <w:proofErr w:type="spellEnd"/>
            <w:r w:rsidRPr="0036778A">
              <w:rPr>
                <w:bCs/>
                <w:sz w:val="22"/>
                <w:szCs w:val="22"/>
              </w:rPr>
              <w:t xml:space="preserve"> З.Г.</w:t>
            </w:r>
          </w:p>
        </w:tc>
        <w:tc>
          <w:tcPr>
            <w:tcW w:w="2119" w:type="dxa"/>
            <w:vAlign w:val="center"/>
          </w:tcPr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14.03.2016  в 17-00  аукцион</w:t>
            </w:r>
          </w:p>
          <w:p w:rsidR="00372BFF" w:rsidRPr="0036778A" w:rsidRDefault="00372BFF" w:rsidP="00D81B34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36778A">
              <w:rPr>
                <w:sz w:val="22"/>
                <w:szCs w:val="22"/>
              </w:rPr>
              <w:t>Партизанская</w:t>
            </w:r>
            <w:proofErr w:type="gramEnd"/>
            <w:r w:rsidRPr="0036778A">
              <w:rPr>
                <w:sz w:val="22"/>
                <w:szCs w:val="22"/>
              </w:rPr>
              <w:t>, 1</w:t>
            </w:r>
          </w:p>
        </w:tc>
        <w:tc>
          <w:tcPr>
            <w:tcW w:w="1276" w:type="dxa"/>
            <w:vAlign w:val="center"/>
          </w:tcPr>
          <w:p w:rsidR="00372BFF" w:rsidRPr="0036778A" w:rsidRDefault="0036778A" w:rsidP="00F67392">
            <w:pPr>
              <w:jc w:val="center"/>
              <w:rPr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 xml:space="preserve">8 000 </w:t>
            </w:r>
            <w:proofErr w:type="spellStart"/>
            <w:r w:rsidRPr="0036778A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vAlign w:val="center"/>
          </w:tcPr>
          <w:p w:rsidR="00372BFF" w:rsidRPr="0036778A" w:rsidRDefault="0036778A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36778A">
              <w:rPr>
                <w:sz w:val="22"/>
                <w:szCs w:val="22"/>
              </w:rPr>
              <w:t>8 000 000</w:t>
            </w:r>
          </w:p>
        </w:tc>
        <w:tc>
          <w:tcPr>
            <w:tcW w:w="1849" w:type="dxa"/>
            <w:vAlign w:val="center"/>
          </w:tcPr>
          <w:p w:rsidR="00372BFF" w:rsidRPr="0036778A" w:rsidRDefault="0036778A" w:rsidP="00F67392">
            <w:pPr>
              <w:pStyle w:val="aa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6778A">
              <w:rPr>
                <w:bCs/>
                <w:sz w:val="22"/>
                <w:szCs w:val="22"/>
              </w:rPr>
              <w:t>Дамбаева</w:t>
            </w:r>
            <w:proofErr w:type="spellEnd"/>
            <w:r w:rsidRPr="0036778A">
              <w:rPr>
                <w:bCs/>
                <w:sz w:val="22"/>
                <w:szCs w:val="22"/>
              </w:rPr>
              <w:t xml:space="preserve"> А.И.</w:t>
            </w:r>
          </w:p>
        </w:tc>
      </w:tr>
    </w:tbl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7C3AA3" w:rsidRPr="007B3CB1" w:rsidRDefault="00AC02AF" w:rsidP="003751E0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36778A">
      <w:pgSz w:w="16838" w:h="11906" w:orient="landscape" w:code="9"/>
      <w:pgMar w:top="284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6778A"/>
    <w:rsid w:val="00372BFF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152C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195C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75DBE"/>
    <w:rsid w:val="00684D8C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2EA4"/>
    <w:rsid w:val="00A560FD"/>
    <w:rsid w:val="00A73F0C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B7B97"/>
    <w:rsid w:val="00CD0F33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1B34"/>
    <w:rsid w:val="00D8596C"/>
    <w:rsid w:val="00D86BFA"/>
    <w:rsid w:val="00DA3F39"/>
    <w:rsid w:val="00E02BD3"/>
    <w:rsid w:val="00E22D39"/>
    <w:rsid w:val="00E307DA"/>
    <w:rsid w:val="00E34E49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4342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2016-03-15T09:02:00Z</cp:lastPrinted>
  <dcterms:created xsi:type="dcterms:W3CDTF">2016-03-15T09:02:00Z</dcterms:created>
  <dcterms:modified xsi:type="dcterms:W3CDTF">2016-03-15T09:05:00Z</dcterms:modified>
</cp:coreProperties>
</file>