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DC54DC" w:rsidRDefault="00DC54DC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CD08B0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 </w:t>
      </w:r>
    </w:p>
    <w:p w:rsidR="0052240D" w:rsidRDefault="0052240D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помещение, назначение: нежилое, общей площадью 2 600,2 кв.</w:t>
      </w:r>
      <w:r w:rsidR="005C7176">
        <w:rPr>
          <w:rFonts w:ascii="Times New Roman" w:hAnsi="Times New Roman"/>
          <w:sz w:val="28"/>
          <w:szCs w:val="24"/>
        </w:rPr>
        <w:t xml:space="preserve"> </w:t>
      </w:r>
      <w:r w:rsidRPr="0052240D">
        <w:rPr>
          <w:rFonts w:ascii="Times New Roman" w:hAnsi="Times New Roman"/>
          <w:sz w:val="28"/>
          <w:szCs w:val="24"/>
        </w:rPr>
        <w:t xml:space="preserve">м,  </w:t>
      </w:r>
    </w:p>
    <w:p w:rsidR="00CD08B0" w:rsidRPr="005C7176" w:rsidRDefault="0052240D" w:rsidP="005C717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</w:t>
      </w:r>
      <w:r w:rsidR="00CD08B0" w:rsidRPr="0052240D">
        <w:rPr>
          <w:rFonts w:ascii="Times New Roman" w:hAnsi="Times New Roman"/>
          <w:sz w:val="28"/>
          <w:szCs w:val="24"/>
        </w:rPr>
        <w:t xml:space="preserve"> адресу: Иркутская область,</w:t>
      </w:r>
      <w:r w:rsidR="00677D79" w:rsidRPr="0052240D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677D79" w:rsidRPr="0052240D">
        <w:rPr>
          <w:rFonts w:ascii="Times New Roman" w:hAnsi="Times New Roman"/>
          <w:sz w:val="28"/>
          <w:szCs w:val="24"/>
        </w:rPr>
        <w:t>г</w:t>
      </w:r>
      <w:proofErr w:type="gramEnd"/>
      <w:r w:rsidR="00677D79" w:rsidRPr="0052240D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Иркутск, у</w:t>
      </w:r>
      <w:r w:rsidR="007A0E22" w:rsidRPr="0052240D">
        <w:rPr>
          <w:rFonts w:ascii="Times New Roman" w:hAnsi="Times New Roman"/>
          <w:sz w:val="28"/>
          <w:szCs w:val="24"/>
        </w:rPr>
        <w:t>л. Карла Маркса, д.15.</w:t>
      </w:r>
    </w:p>
    <w:p w:rsidR="00CD08B0" w:rsidRPr="0052240D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5224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ИРКУТСК, </w:t>
      </w:r>
      <w:smartTag w:uri="urn:schemas-microsoft-com:office:smarttags" w:element="metricconverter">
        <w:smartTagPr>
          <w:attr w:name="ProductID" w:val="2016 г"/>
        </w:smartTagPr>
        <w:r w:rsidRPr="00454DA9">
          <w:rPr>
            <w:rFonts w:ascii="Times New Roman" w:hAnsi="Times New Roman"/>
            <w:sz w:val="24"/>
            <w:szCs w:val="24"/>
          </w:rPr>
          <w:t>2016 г</w:t>
        </w:r>
      </w:smartTag>
      <w:r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D57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Default="00CD08B0" w:rsidP="00D57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:rsidR="001F45B0" w:rsidRPr="00454DA9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CD08B0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CD08B0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4DA9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D08B0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D70FA4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2008E8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A3F61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1F45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8A3F61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2008E8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Приложение 9</w:t>
            </w: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 xml:space="preserve">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</w:tbl>
    <w:p w:rsidR="00CD08B0" w:rsidRPr="00454DA9" w:rsidRDefault="00CD08B0" w:rsidP="009F1284">
      <w:pPr>
        <w:pStyle w:val="a3"/>
        <w:rPr>
          <w:rFonts w:ascii="Times New Roman" w:hAnsi="Times New Roman"/>
          <w:b/>
          <w:sz w:val="12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r w:rsidR="00DC54DC">
        <w:rPr>
          <w:rFonts w:ascii="Times New Roman" w:hAnsi="Times New Roman"/>
          <w:b/>
          <w:sz w:val="24"/>
          <w:szCs w:val="24"/>
        </w:rPr>
        <w:t>26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DC54DC">
        <w:rPr>
          <w:rFonts w:ascii="Times New Roman" w:hAnsi="Times New Roman"/>
          <w:b/>
          <w:sz w:val="24"/>
          <w:szCs w:val="24"/>
        </w:rPr>
        <w:t xml:space="preserve"> октября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7A0E22">
        <w:rPr>
          <w:rFonts w:ascii="Times New Roman" w:hAnsi="Times New Roman"/>
          <w:b/>
          <w:sz w:val="24"/>
          <w:szCs w:val="24"/>
        </w:rPr>
        <w:t>6 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CD08B0" w:rsidRPr="0052240D" w:rsidRDefault="0052240D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п</w:t>
      </w:r>
      <w:r w:rsidRPr="0052240D">
        <w:rPr>
          <w:b w:val="0"/>
          <w:sz w:val="24"/>
          <w:szCs w:val="24"/>
          <w:lang w:val="ru-RU"/>
        </w:rPr>
        <w:t>омещение, назначение: нежилое, общей площадью 2 600,2 кв</w:t>
      </w:r>
      <w:proofErr w:type="gramStart"/>
      <w:r w:rsidRPr="0052240D">
        <w:rPr>
          <w:b w:val="0"/>
          <w:sz w:val="24"/>
          <w:szCs w:val="24"/>
          <w:lang w:val="ru-RU"/>
        </w:rPr>
        <w:t>.м</w:t>
      </w:r>
      <w:proofErr w:type="gramEnd"/>
      <w:r w:rsidRPr="0052240D">
        <w:rPr>
          <w:b w:val="0"/>
          <w:sz w:val="24"/>
          <w:szCs w:val="24"/>
          <w:lang w:val="ru-RU"/>
        </w:rPr>
        <w:t xml:space="preserve">, </w:t>
      </w:r>
      <w:r>
        <w:rPr>
          <w:b w:val="0"/>
          <w:sz w:val="24"/>
          <w:szCs w:val="24"/>
          <w:lang w:val="ru-RU"/>
        </w:rPr>
        <w:t xml:space="preserve"> расположенное по адресу: </w:t>
      </w:r>
      <w:r w:rsidR="00CD08B0" w:rsidRPr="0052240D">
        <w:rPr>
          <w:b w:val="0"/>
          <w:sz w:val="24"/>
          <w:szCs w:val="24"/>
          <w:lang w:val="ru-RU"/>
        </w:rPr>
        <w:t xml:space="preserve">Иркутская область, </w:t>
      </w:r>
      <w:proofErr w:type="gramStart"/>
      <w:r w:rsidR="00612A7C" w:rsidRPr="0052240D">
        <w:rPr>
          <w:b w:val="0"/>
          <w:sz w:val="24"/>
          <w:szCs w:val="24"/>
          <w:lang w:val="ru-RU"/>
        </w:rPr>
        <w:t>г</w:t>
      </w:r>
      <w:proofErr w:type="gramEnd"/>
      <w:r w:rsidR="00612A7C" w:rsidRPr="0052240D">
        <w:rPr>
          <w:b w:val="0"/>
          <w:sz w:val="24"/>
          <w:szCs w:val="24"/>
          <w:lang w:val="ru-RU"/>
        </w:rPr>
        <w:t xml:space="preserve">. </w:t>
      </w:r>
      <w:r w:rsidR="00EA6AF6" w:rsidRPr="0052240D">
        <w:rPr>
          <w:b w:val="0"/>
          <w:sz w:val="24"/>
          <w:szCs w:val="24"/>
          <w:lang w:val="ru-RU"/>
        </w:rPr>
        <w:t>Иркутск, ул. К.Маркса, д.15</w:t>
      </w:r>
      <w:r w:rsidR="00612A7C" w:rsidRPr="0052240D">
        <w:rPr>
          <w:b w:val="0"/>
          <w:sz w:val="24"/>
          <w:szCs w:val="24"/>
          <w:lang w:val="ru-RU"/>
        </w:rPr>
        <w:t>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 xml:space="preserve"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2001 г</w:t>
        </w:r>
      </w:smartTag>
      <w:r w:rsidRPr="00454DA9">
        <w:rPr>
          <w:b w:val="0"/>
          <w:sz w:val="24"/>
          <w:szCs w:val="24"/>
          <w:lang w:val="ru-RU"/>
        </w:rPr>
        <w:t xml:space="preserve">. № 178-ФЗ «О приватизации государственного и муниципального имущества» (далее – Закон о приватизации), постановления Правительства РФ от 27 августа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2012 г</w:t>
        </w:r>
      </w:smartTag>
      <w:r w:rsidRPr="00454DA9">
        <w:rPr>
          <w:b w:val="0"/>
          <w:sz w:val="24"/>
          <w:szCs w:val="24"/>
          <w:lang w:val="ru-RU"/>
        </w:rPr>
        <w:t>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EA6AF6">
        <w:rPr>
          <w:b w:val="0"/>
          <w:sz w:val="24"/>
          <w:szCs w:val="24"/>
          <w:lang w:val="ru-RU"/>
        </w:rPr>
        <w:t>06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EA6AF6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2</w:t>
      </w:r>
      <w:r w:rsidR="00EA6AF6">
        <w:rPr>
          <w:b w:val="0"/>
          <w:sz w:val="24"/>
          <w:szCs w:val="24"/>
          <w:lang w:val="ru-RU"/>
        </w:rPr>
        <w:t>7</w:t>
      </w:r>
      <w:r w:rsidR="00612A7C">
        <w:rPr>
          <w:b w:val="0"/>
          <w:sz w:val="24"/>
          <w:szCs w:val="24"/>
          <w:lang w:val="ru-RU"/>
        </w:rPr>
        <w:t>/</w:t>
      </w:r>
      <w:proofErr w:type="spellStart"/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spellEnd"/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</w:t>
      </w:r>
      <w:r w:rsidR="00EA6AF6">
        <w:rPr>
          <w:b w:val="0"/>
          <w:sz w:val="24"/>
          <w:szCs w:val="24"/>
          <w:lang w:val="ru-RU"/>
        </w:rPr>
        <w:t>нежилого помещения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F71E3D" w:rsidRDefault="00F71E3D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</w:p>
    <w:p w:rsidR="00CD08B0" w:rsidRPr="00F51C2D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F51C2D">
        <w:rPr>
          <w:b w:val="0"/>
          <w:sz w:val="24"/>
          <w:szCs w:val="24"/>
        </w:rPr>
        <w:t>Характеристика объекта приватизации:</w:t>
      </w:r>
    </w:p>
    <w:p w:rsidR="003574D9" w:rsidRDefault="00BA231E" w:rsidP="007641EA">
      <w:pPr>
        <w:pStyle w:val="ad"/>
        <w:suppressAutoHyphens/>
        <w:jc w:val="both"/>
        <w:outlineLvl w:val="0"/>
        <w:rPr>
          <w:b w:val="0"/>
          <w:color w:val="FF0000"/>
          <w:sz w:val="24"/>
          <w:szCs w:val="24"/>
        </w:rPr>
      </w:pPr>
      <w:r w:rsidRPr="00BA231E">
        <w:rPr>
          <w:sz w:val="24"/>
          <w:szCs w:val="24"/>
        </w:rPr>
        <w:t>помещение, назначение: нежилое, общей площадью 2</w:t>
      </w:r>
      <w:r w:rsidR="00F51C2D">
        <w:rPr>
          <w:sz w:val="24"/>
          <w:szCs w:val="24"/>
        </w:rPr>
        <w:t xml:space="preserve"> </w:t>
      </w:r>
      <w:r w:rsidRPr="00BA231E">
        <w:rPr>
          <w:sz w:val="24"/>
          <w:szCs w:val="24"/>
        </w:rPr>
        <w:t>600,2 кв</w:t>
      </w:r>
      <w:proofErr w:type="gramStart"/>
      <w:r w:rsidRPr="00BA231E"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>, этаж подвал №1, этаж</w:t>
      </w:r>
      <w:r w:rsidR="00F51C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№1, антресоль №1, </w:t>
      </w:r>
      <w:r w:rsidR="00F51C2D">
        <w:rPr>
          <w:sz w:val="24"/>
          <w:szCs w:val="24"/>
        </w:rPr>
        <w:t xml:space="preserve">этаж </w:t>
      </w:r>
      <w:r>
        <w:rPr>
          <w:sz w:val="24"/>
          <w:szCs w:val="24"/>
        </w:rPr>
        <w:t>№2, номера на поэтажном плане 1-17, 2, 8-32, 13а, 13б, 17а, 17б, 33-35, 10-24, 27-32, кадастровый (или условный) номер 38:36:000034:15937</w:t>
      </w:r>
      <w:r w:rsidR="003574D9" w:rsidRPr="001E1F86">
        <w:rPr>
          <w:b w:val="0"/>
          <w:sz w:val="24"/>
          <w:szCs w:val="24"/>
        </w:rPr>
        <w:t>.</w:t>
      </w:r>
      <w:r w:rsidR="003574D9" w:rsidRPr="001E1F86">
        <w:rPr>
          <w:b w:val="0"/>
          <w:color w:val="FF0000"/>
          <w:sz w:val="24"/>
          <w:szCs w:val="24"/>
        </w:rPr>
        <w:t xml:space="preserve"> </w:t>
      </w:r>
    </w:p>
    <w:p w:rsidR="007641EA" w:rsidRPr="001E1F86" w:rsidRDefault="007641EA" w:rsidP="007641EA">
      <w:pPr>
        <w:pStyle w:val="ad"/>
        <w:suppressAutoHyphens/>
        <w:jc w:val="both"/>
        <w:outlineLvl w:val="0"/>
        <w:rPr>
          <w:b w:val="0"/>
          <w:color w:val="FF0000"/>
          <w:sz w:val="24"/>
          <w:szCs w:val="28"/>
        </w:rPr>
      </w:pPr>
    </w:p>
    <w:p w:rsidR="009F4FB9" w:rsidRPr="0018210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182103">
        <w:rPr>
          <w:sz w:val="24"/>
          <w:szCs w:val="24"/>
          <w:lang w:val="ru-RU"/>
        </w:rPr>
        <w:t>1.</w:t>
      </w:r>
      <w:r w:rsidRPr="00182103">
        <w:rPr>
          <w:sz w:val="24"/>
          <w:lang w:val="ru-RU"/>
        </w:rPr>
        <w:t>4.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lang w:val="ru-RU"/>
        </w:rPr>
        <w:t>Начальная цена</w:t>
      </w:r>
      <w:r w:rsidRPr="00182103">
        <w:rPr>
          <w:sz w:val="24"/>
          <w:lang w:val="ru-RU"/>
        </w:rPr>
        <w:t xml:space="preserve"> – </w:t>
      </w:r>
      <w:r w:rsidR="007959E6" w:rsidRPr="00182103">
        <w:rPr>
          <w:sz w:val="24"/>
          <w:lang w:val="ru-RU"/>
        </w:rPr>
        <w:t xml:space="preserve">160 000 </w:t>
      </w:r>
      <w:r w:rsidR="009F4FB9" w:rsidRPr="00182103">
        <w:rPr>
          <w:sz w:val="24"/>
          <w:lang w:val="ru-RU"/>
        </w:rPr>
        <w:t> </w:t>
      </w:r>
      <w:r w:rsidR="003574D9" w:rsidRPr="00182103">
        <w:rPr>
          <w:sz w:val="24"/>
          <w:lang w:val="ru-RU"/>
        </w:rPr>
        <w:t>000</w:t>
      </w:r>
      <w:r w:rsidR="009F4FB9" w:rsidRPr="00182103">
        <w:rPr>
          <w:sz w:val="24"/>
          <w:lang w:val="ru-RU"/>
        </w:rPr>
        <w:t xml:space="preserve"> руб.</w:t>
      </w:r>
      <w:r w:rsidR="00F71E3D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00</w:t>
      </w:r>
      <w:r w:rsidR="003574D9" w:rsidRPr="00182103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коп</w:t>
      </w:r>
      <w:r w:rsidR="003574D9" w:rsidRPr="00182103">
        <w:rPr>
          <w:sz w:val="24"/>
          <w:lang w:val="ru-RU"/>
        </w:rPr>
        <w:t xml:space="preserve">. </w:t>
      </w:r>
      <w:r w:rsidR="003574D9" w:rsidRPr="00F71E3D">
        <w:rPr>
          <w:b w:val="0"/>
          <w:sz w:val="24"/>
          <w:lang w:val="ru-RU"/>
        </w:rPr>
        <w:t>(</w:t>
      </w:r>
      <w:r w:rsidR="007959E6" w:rsidRPr="00F71E3D">
        <w:rPr>
          <w:b w:val="0"/>
          <w:sz w:val="24"/>
          <w:lang w:val="ru-RU"/>
        </w:rPr>
        <w:t>С</w:t>
      </w:r>
      <w:r w:rsidR="00F51C2D" w:rsidRPr="00F71E3D">
        <w:rPr>
          <w:b w:val="0"/>
          <w:sz w:val="24"/>
          <w:lang w:val="ru-RU"/>
        </w:rPr>
        <w:t>т</w:t>
      </w:r>
      <w:r w:rsidR="007959E6" w:rsidRPr="00F71E3D">
        <w:rPr>
          <w:b w:val="0"/>
          <w:sz w:val="24"/>
          <w:lang w:val="ru-RU"/>
        </w:rPr>
        <w:t>о шестьдесят миллионов)</w:t>
      </w:r>
      <w:r w:rsidR="003574D9" w:rsidRPr="00182103">
        <w:rPr>
          <w:sz w:val="24"/>
          <w:lang w:val="ru-RU"/>
        </w:rPr>
        <w:t xml:space="preserve"> руб.</w:t>
      </w:r>
      <w:r w:rsidR="009F4FB9" w:rsidRPr="00182103">
        <w:rPr>
          <w:sz w:val="24"/>
          <w:lang w:val="ru-RU"/>
        </w:rPr>
        <w:t xml:space="preserve"> </w:t>
      </w:r>
    </w:p>
    <w:p w:rsidR="00CD08B0" w:rsidRPr="007959E6" w:rsidRDefault="00CD08B0" w:rsidP="007641E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lang w:val="ru-RU"/>
        </w:rPr>
      </w:pPr>
      <w:r w:rsidRPr="007959E6">
        <w:rPr>
          <w:b w:val="0"/>
          <w:sz w:val="24"/>
          <w:szCs w:val="24"/>
          <w:lang w:val="ru-RU"/>
        </w:rPr>
        <w:t>(Отчет об оценке от</w:t>
      </w:r>
      <w:r w:rsidR="003574D9" w:rsidRPr="007959E6">
        <w:rPr>
          <w:b w:val="0"/>
          <w:sz w:val="24"/>
          <w:szCs w:val="24"/>
          <w:lang w:val="ru-RU"/>
        </w:rPr>
        <w:t xml:space="preserve"> 2</w:t>
      </w:r>
      <w:r w:rsidR="007959E6" w:rsidRPr="007959E6">
        <w:rPr>
          <w:b w:val="0"/>
          <w:sz w:val="24"/>
          <w:szCs w:val="24"/>
          <w:lang w:val="ru-RU"/>
        </w:rPr>
        <w:t>5 августа</w:t>
      </w:r>
      <w:r w:rsidR="003574D9" w:rsidRPr="007959E6">
        <w:rPr>
          <w:b w:val="0"/>
          <w:sz w:val="24"/>
          <w:szCs w:val="24"/>
          <w:lang w:val="ru-RU"/>
        </w:rPr>
        <w:t xml:space="preserve"> 2016 г. </w:t>
      </w:r>
      <w:r w:rsidRPr="007959E6">
        <w:rPr>
          <w:b w:val="0"/>
          <w:sz w:val="24"/>
          <w:szCs w:val="24"/>
          <w:lang w:val="ru-RU"/>
        </w:rPr>
        <w:t>№</w:t>
      </w:r>
      <w:r w:rsidR="007959E6" w:rsidRPr="007959E6">
        <w:rPr>
          <w:b w:val="0"/>
          <w:sz w:val="24"/>
          <w:szCs w:val="24"/>
          <w:lang w:val="ru-RU"/>
        </w:rPr>
        <w:t>525/2016</w:t>
      </w:r>
      <w:r w:rsidR="00DC54DC">
        <w:rPr>
          <w:b w:val="0"/>
          <w:sz w:val="24"/>
          <w:szCs w:val="24"/>
          <w:lang w:val="ru-RU"/>
        </w:rPr>
        <w:t xml:space="preserve"> </w:t>
      </w:r>
      <w:r w:rsidR="00F51C2D">
        <w:rPr>
          <w:b w:val="0"/>
          <w:sz w:val="24"/>
          <w:szCs w:val="24"/>
          <w:lang w:val="ru-RU"/>
        </w:rPr>
        <w:t>ООО «Бизнес-Эксперт»)</w:t>
      </w:r>
    </w:p>
    <w:p w:rsidR="00F51C2D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1.5. </w:t>
      </w:r>
      <w:r w:rsidRPr="00F51C2D">
        <w:rPr>
          <w:b w:val="0"/>
          <w:sz w:val="24"/>
          <w:szCs w:val="24"/>
          <w:lang w:val="ru-RU"/>
        </w:rPr>
        <w:t xml:space="preserve">Сумма задатка в 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>размере 20%, от начальной цены имущества, что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 xml:space="preserve"> составляет</w:t>
      </w:r>
      <w:r w:rsidR="00F51C2D">
        <w:rPr>
          <w:sz w:val="24"/>
          <w:szCs w:val="24"/>
          <w:lang w:val="ru-RU"/>
        </w:rPr>
        <w:t xml:space="preserve"> </w:t>
      </w:r>
    </w:p>
    <w:p w:rsidR="00CD08B0" w:rsidRPr="007959E6" w:rsidRDefault="007959E6" w:rsidP="00F51C2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32 000</w:t>
      </w:r>
      <w:r w:rsidR="009F4FB9" w:rsidRPr="00182103">
        <w:rPr>
          <w:sz w:val="24"/>
          <w:szCs w:val="24"/>
          <w:lang w:val="ru-RU"/>
        </w:rPr>
        <w:t> 000 руб.</w:t>
      </w:r>
      <w:r w:rsidR="00F71E3D">
        <w:rPr>
          <w:sz w:val="24"/>
          <w:szCs w:val="24"/>
          <w:lang w:val="ru-RU"/>
        </w:rPr>
        <w:t xml:space="preserve"> </w:t>
      </w:r>
      <w:r w:rsidR="009F4FB9" w:rsidRPr="00182103">
        <w:rPr>
          <w:sz w:val="24"/>
          <w:szCs w:val="24"/>
          <w:lang w:val="ru-RU"/>
        </w:rPr>
        <w:t xml:space="preserve">00 коп. </w:t>
      </w:r>
      <w:r w:rsidR="009F4FB9" w:rsidRPr="00F71E3D">
        <w:rPr>
          <w:b w:val="0"/>
          <w:sz w:val="24"/>
          <w:szCs w:val="24"/>
          <w:lang w:val="ru-RU"/>
        </w:rPr>
        <w:t>(</w:t>
      </w:r>
      <w:r w:rsidRPr="00F71E3D">
        <w:rPr>
          <w:b w:val="0"/>
          <w:sz w:val="24"/>
          <w:szCs w:val="24"/>
          <w:lang w:val="ru-RU"/>
        </w:rPr>
        <w:t>Тридцать два миллиона)</w:t>
      </w:r>
      <w:r w:rsidR="009F4FB9" w:rsidRPr="00F71E3D">
        <w:rPr>
          <w:b w:val="0"/>
          <w:sz w:val="24"/>
          <w:szCs w:val="24"/>
          <w:lang w:val="ru-RU"/>
        </w:rPr>
        <w:t xml:space="preserve"> руб.</w:t>
      </w:r>
      <w:r w:rsidR="009F4FB9" w:rsidRPr="007959E6">
        <w:rPr>
          <w:b w:val="0"/>
          <w:sz w:val="24"/>
          <w:szCs w:val="24"/>
          <w:lang w:val="ru-RU"/>
        </w:rPr>
        <w:t xml:space="preserve"> </w:t>
      </w:r>
      <w:r w:rsidR="00CD08B0" w:rsidRPr="007959E6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82103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F51C2D">
        <w:rPr>
          <w:b w:val="0"/>
          <w:sz w:val="24"/>
          <w:szCs w:val="24"/>
          <w:lang w:val="ru-RU"/>
        </w:rPr>
        <w:t>1.8.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182103">
        <w:rPr>
          <w:sz w:val="24"/>
          <w:szCs w:val="24"/>
          <w:lang w:val="ru-RU"/>
        </w:rPr>
        <w:t xml:space="preserve"> –</w:t>
      </w:r>
      <w:r w:rsidR="009F4FB9" w:rsidRPr="00182103">
        <w:rPr>
          <w:sz w:val="24"/>
          <w:szCs w:val="24"/>
          <w:lang w:val="ru-RU"/>
        </w:rPr>
        <w:t xml:space="preserve"> </w:t>
      </w:r>
      <w:r w:rsidR="007959E6" w:rsidRPr="00182103">
        <w:rPr>
          <w:sz w:val="24"/>
          <w:szCs w:val="24"/>
          <w:lang w:val="ru-RU"/>
        </w:rPr>
        <w:t>8  000</w:t>
      </w:r>
      <w:r w:rsidR="009F4FB9" w:rsidRPr="00182103">
        <w:rPr>
          <w:sz w:val="24"/>
          <w:szCs w:val="24"/>
          <w:lang w:val="ru-RU"/>
        </w:rPr>
        <w:t xml:space="preserve"> 000,00 </w:t>
      </w:r>
      <w:r w:rsidR="009F4FB9" w:rsidRPr="00F71E3D">
        <w:rPr>
          <w:b w:val="0"/>
          <w:sz w:val="24"/>
          <w:szCs w:val="24"/>
          <w:lang w:val="ru-RU"/>
        </w:rPr>
        <w:t>(</w:t>
      </w:r>
      <w:r w:rsidR="00182103" w:rsidRPr="00F71E3D">
        <w:rPr>
          <w:b w:val="0"/>
          <w:sz w:val="24"/>
          <w:szCs w:val="24"/>
          <w:lang w:val="ru-RU"/>
        </w:rPr>
        <w:t>Восемь миллионов</w:t>
      </w:r>
      <w:r w:rsidR="009F4FB9" w:rsidRPr="00F71E3D">
        <w:rPr>
          <w:b w:val="0"/>
          <w:sz w:val="24"/>
          <w:szCs w:val="24"/>
          <w:lang w:val="ru-RU"/>
        </w:rPr>
        <w:t>) руб.</w:t>
      </w:r>
      <w:r w:rsidRPr="00F71E3D">
        <w:rPr>
          <w:b w:val="0"/>
          <w:sz w:val="24"/>
          <w:szCs w:val="24"/>
          <w:lang w:val="ru-RU"/>
        </w:rPr>
        <w:t xml:space="preserve"> 00 коп.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454DA9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454DA9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454DA9">
        <w:rPr>
          <w:rFonts w:ascii="Times New Roman" w:hAnsi="Times New Roman"/>
          <w:bCs/>
          <w:sz w:val="24"/>
          <w:szCs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 xml:space="preserve">1.11.3. Любое заинтересованное лицо независимо </w:t>
      </w:r>
      <w:proofErr w:type="gramStart"/>
      <w:r w:rsidRPr="00454DA9"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454DA9"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</w:t>
      </w:r>
      <w:proofErr w:type="gramStart"/>
      <w:r w:rsidRPr="00454DA9">
        <w:t>позднее</w:t>
      </w:r>
      <w:proofErr w:type="gramEnd"/>
      <w:r w:rsidRPr="00454DA9">
        <w:t xml:space="preserve">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для размещения информации о проведении торгов – </w:t>
      </w:r>
      <w:proofErr w:type="spellStart"/>
      <w:r w:rsidRPr="00454DA9">
        <w:rPr>
          <w:rFonts w:ascii="Times New Roman" w:hAnsi="Times New Roman"/>
          <w:sz w:val="24"/>
        </w:rPr>
        <w:t>www.torgi.gov.ru</w:t>
      </w:r>
      <w:proofErr w:type="spellEnd"/>
      <w:r w:rsidRPr="00454DA9">
        <w:rPr>
          <w:rFonts w:ascii="Times New Roman" w:hAnsi="Times New Roman"/>
          <w:sz w:val="24"/>
        </w:rPr>
        <w:t xml:space="preserve">: № ______________________, </w:t>
      </w:r>
      <w:proofErr w:type="gramStart"/>
      <w:r w:rsidRPr="00454DA9">
        <w:rPr>
          <w:rFonts w:ascii="Times New Roman" w:hAnsi="Times New Roman"/>
          <w:sz w:val="24"/>
        </w:rPr>
        <w:t>несостоявшийся</w:t>
      </w:r>
      <w:proofErr w:type="gramEnd"/>
      <w:r w:rsidRPr="00454DA9">
        <w:rPr>
          <w:rFonts w:ascii="Times New Roman" w:hAnsi="Times New Roman"/>
          <w:sz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</w:t>
      </w:r>
      <w:r w:rsidRPr="00454DA9">
        <w:rPr>
          <w:b w:val="0"/>
          <w:sz w:val="24"/>
          <w:szCs w:val="24"/>
          <w:lang w:val="ru-RU"/>
        </w:rPr>
        <w:lastRenderedPageBreak/>
        <w:t>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7959E6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7641EA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2.1. Начало приема заявок на участие в аукционе –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2</w:t>
      </w:r>
      <w:r w:rsidR="00B81DE5">
        <w:rPr>
          <w:rFonts w:ascii="Times New Roman" w:hAnsi="Times New Roman"/>
          <w:color w:val="FF0000"/>
          <w:sz w:val="24"/>
          <w:szCs w:val="24"/>
        </w:rPr>
        <w:t>4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сентября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09:00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2.2. Окончание приема заявок на участие в аукционе –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20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14</w:t>
      </w:r>
      <w:r w:rsidRPr="00B44338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2.3. Определение участников аукциона –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25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10:00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26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09: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30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до последнего предложения Участников</w:t>
      </w:r>
      <w:r w:rsidR="003B21BA" w:rsidRPr="000B7D56">
        <w:rPr>
          <w:rFonts w:ascii="Times New Roman" w:hAnsi="Times New Roman"/>
          <w:color w:val="FF0000"/>
          <w:sz w:val="24"/>
          <w:szCs w:val="24"/>
        </w:rPr>
        <w:t>.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>2.5.</w:t>
      </w:r>
      <w:r w:rsidRPr="007641EA">
        <w:rPr>
          <w:rFonts w:ascii="Times New Roman" w:hAnsi="Times New Roman"/>
        </w:rPr>
        <w:t xml:space="preserve"> </w:t>
      </w:r>
      <w:r w:rsidRPr="007641EA">
        <w:rPr>
          <w:rFonts w:ascii="Times New Roman" w:hAnsi="Times New Roman"/>
          <w:sz w:val="24"/>
        </w:rPr>
        <w:t>Подведение итогов аукциона:</w:t>
      </w:r>
      <w:r w:rsidRPr="007641EA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7641EA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4.2. Регистрация на электронной площадке осуществляется без взимания платы.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4.4.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2008E8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2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noProof/>
          <w:sz w:val="24"/>
          <w:szCs w:val="24"/>
          <w:lang w:eastAsia="zh-CN"/>
        </w:rPr>
        <w:t>5.1. 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CD08B0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5.2.2. Представлены не все документы в соответствии с перечнем, указанным в информационном сообщении о проведен</w:t>
      </w:r>
      <w:proofErr w:type="gramStart"/>
      <w:r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454DA9">
        <w:rPr>
          <w:rFonts w:ascii="Times New Roman" w:hAnsi="Times New Roman" w:cs="Times New Roman"/>
          <w:sz w:val="24"/>
        </w:rPr>
        <w:t>5.3. Информация об отказе в допуске к участию в аукционе размещается на официальных сайтах торгов и</w:t>
      </w:r>
      <w:r w:rsidRPr="00454DA9">
        <w:rPr>
          <w:rFonts w:ascii="Times New Roman" w:hAnsi="Times New Roman" w:cs="Times New Roman"/>
          <w:b/>
          <w:sz w:val="24"/>
        </w:rPr>
        <w:t xml:space="preserve"> </w:t>
      </w:r>
      <w:r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>6.1. </w:t>
      </w:r>
      <w:r w:rsidR="0063603B" w:rsidRPr="00454DA9">
        <w:t>Претендент</w:t>
      </w:r>
      <w:r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CD08B0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 w:rsidRPr="00454DA9">
        <w:t xml:space="preserve">6.2. В случае отзыва </w:t>
      </w:r>
      <w:r w:rsidR="0063603B" w:rsidRPr="00454DA9">
        <w:t>Претендент</w:t>
      </w:r>
      <w:r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Pr="00454DA9">
        <w:t>у направляется соответствующее уведомление.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6.3. Изменение заявки допускается только путем подачи </w:t>
      </w:r>
      <w:r w:rsidR="0063603B" w:rsidRPr="00454DA9">
        <w:t>Претендент</w:t>
      </w:r>
      <w:r w:rsidRPr="00454DA9">
        <w:t>ом новой заявки в установленные в информационном сообщении сроки о проведен</w:t>
      </w:r>
      <w:proofErr w:type="gramStart"/>
      <w:r w:rsidRPr="00454DA9">
        <w:t>ии ау</w:t>
      </w:r>
      <w:proofErr w:type="gramEnd"/>
      <w:r w:rsidRPr="00454DA9">
        <w:t>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7.1.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7.2.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7.3. </w:t>
      </w:r>
      <w:proofErr w:type="gramStart"/>
      <w:r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7.5.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lastRenderedPageBreak/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Pr="00454DA9">
        <w:rPr>
          <w:rFonts w:ascii="Times New Roman" w:hAnsi="Times New Roman" w:cs="Times New Roman"/>
        </w:rPr>
        <w:t xml:space="preserve"> </w:t>
      </w:r>
      <w:r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7.6. Проведение процедуры аукциона должно состояться не позднее третьего рабочего дня со дня определения участников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8.1. </w:t>
      </w:r>
      <w:proofErr w:type="gramStart"/>
      <w:r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454DA9">
        <w:rPr>
          <w:rFonts w:ascii="Times New Roman" w:hAnsi="Times New Roman"/>
          <w:sz w:val="24"/>
          <w:szCs w:val="24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8.5. </w:t>
      </w:r>
      <w:r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8.6.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3B21BA" w:rsidRPr="00454DA9" w:rsidRDefault="003B21BA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CD08B0" w:rsidRPr="00454DA9" w:rsidRDefault="00CD08B0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8.8.</w:t>
      </w:r>
      <w:r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8.9. Решение о признан</w:t>
      </w:r>
      <w:proofErr w:type="gramStart"/>
      <w:r w:rsidRPr="00454DA9">
        <w:t>ии ау</w:t>
      </w:r>
      <w:proofErr w:type="gramEnd"/>
      <w:r w:rsidRPr="00454DA9">
        <w:t>кциона несостоявшимся оформляется протоколом об итогах аукциона.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8"/>
        </w:rPr>
        <w:t>г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016BA2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6BA2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016BA2">
        <w:rPr>
          <w:rFonts w:ascii="Times New Roman" w:hAnsi="Times New Roman"/>
          <w:sz w:val="24"/>
          <w:szCs w:val="24"/>
        </w:rPr>
        <w:t xml:space="preserve">ООО «РТС-тендер»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</w:t>
      </w: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irkfi.ru</w:t>
        </w:r>
        <w:proofErr w:type="spellEnd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D08B0" w:rsidRPr="00454DA9" w:rsidRDefault="00CD08B0" w:rsidP="004A65D3">
      <w:pPr>
        <w:pStyle w:val="TextBasTxt"/>
        <w:ind w:firstLine="709"/>
      </w:pPr>
    </w:p>
    <w:p w:rsidR="00F71E3D" w:rsidRDefault="00F71E3D" w:rsidP="00F57CA0">
      <w:pPr>
        <w:pStyle w:val="TextBasTxt"/>
        <w:ind w:firstLine="0"/>
        <w:jc w:val="center"/>
      </w:pPr>
    </w:p>
    <w:p w:rsidR="00F71E3D" w:rsidRDefault="00F71E3D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9163F0" w:rsidRDefault="009163F0" w:rsidP="00F57CA0">
      <w:pPr>
        <w:pStyle w:val="TextBasTxt"/>
        <w:ind w:firstLine="0"/>
        <w:rPr>
          <w:b/>
        </w:rPr>
      </w:pPr>
      <w:r>
        <w:rPr>
          <w:b/>
        </w:rPr>
        <w:t xml:space="preserve">                    </w:t>
      </w:r>
    </w:p>
    <w:p w:rsidR="00016BA2" w:rsidRDefault="00016BA2" w:rsidP="009163F0">
      <w:pPr>
        <w:pStyle w:val="TextBasTxt"/>
        <w:ind w:firstLine="709"/>
        <w:jc w:val="center"/>
        <w:rPr>
          <w:b/>
        </w:rPr>
      </w:pPr>
    </w:p>
    <w:p w:rsidR="00016BA2" w:rsidRDefault="00016BA2" w:rsidP="009163F0">
      <w:pPr>
        <w:pStyle w:val="TextBasTxt"/>
        <w:ind w:firstLine="709"/>
        <w:jc w:val="center"/>
        <w:rPr>
          <w:b/>
        </w:rPr>
      </w:pPr>
    </w:p>
    <w:p w:rsidR="00016BA2" w:rsidRDefault="00016BA2" w:rsidP="009163F0">
      <w:pPr>
        <w:pStyle w:val="TextBasTxt"/>
        <w:ind w:firstLine="709"/>
        <w:jc w:val="center"/>
        <w:rPr>
          <w:b/>
        </w:rPr>
      </w:pPr>
    </w:p>
    <w:p w:rsidR="003B21BA" w:rsidRDefault="003B21BA" w:rsidP="009163F0">
      <w:pPr>
        <w:pStyle w:val="TextBasTxt"/>
        <w:ind w:firstLine="709"/>
        <w:jc w:val="center"/>
        <w:rPr>
          <w:b/>
        </w:rPr>
      </w:pPr>
    </w:p>
    <w:p w:rsidR="003B21BA" w:rsidRDefault="003B21BA" w:rsidP="009163F0">
      <w:pPr>
        <w:pStyle w:val="TextBasTxt"/>
        <w:ind w:firstLine="709"/>
        <w:jc w:val="center"/>
        <w:rPr>
          <w:b/>
        </w:rPr>
      </w:pPr>
    </w:p>
    <w:p w:rsidR="00CD08B0" w:rsidRPr="00454DA9" w:rsidRDefault="00CD08B0" w:rsidP="009163F0">
      <w:pPr>
        <w:pStyle w:val="TextBasTxt"/>
        <w:ind w:firstLine="709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3B21BA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3B21BA" w:rsidRPr="00454DA9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spellEnd"/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г. Иркутск                                                                </w:t>
      </w:r>
      <w:r w:rsidR="003B21BA"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4DA9">
        <w:rPr>
          <w:rFonts w:ascii="Times New Roman" w:hAnsi="Times New Roman"/>
          <w:sz w:val="24"/>
          <w:szCs w:val="24"/>
        </w:rPr>
        <w:t xml:space="preserve">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</w:t>
      </w:r>
      <w:proofErr w:type="gramStart"/>
      <w:r w:rsidRPr="00454DA9">
        <w:rPr>
          <w:b w:val="0"/>
          <w:sz w:val="24"/>
          <w:szCs w:val="24"/>
        </w:rPr>
        <w:t xml:space="preserve">  ,</w:t>
      </w:r>
      <w:proofErr w:type="gramEnd"/>
      <w:r w:rsidRPr="00454DA9">
        <w:rPr>
          <w:b w:val="0"/>
          <w:sz w:val="24"/>
          <w:szCs w:val="24"/>
        </w:rPr>
        <w:t xml:space="preserve">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4"/>
        </w:rPr>
        <w:t>г</w:t>
      </w:r>
      <w:proofErr w:type="gramEnd"/>
      <w:r w:rsidRPr="00454DA9">
        <w:rPr>
          <w:rFonts w:ascii="Times New Roman" w:hAnsi="Times New Roman"/>
          <w:sz w:val="24"/>
          <w:szCs w:val="24"/>
        </w:rPr>
        <w:t>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E30E43" w:rsidRPr="00454DA9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C538EF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rFonts w:ascii="Times New Roman" w:hAnsi="Times New Roman"/>
            <w:sz w:val="24"/>
            <w:szCs w:val="24"/>
          </w:rPr>
          <w:t>664007, г</w:t>
        </w:r>
      </w:smartTag>
      <w:r w:rsidRPr="00454DA9">
        <w:rPr>
          <w:rFonts w:ascii="Times New Roman" w:hAnsi="Times New Roman"/>
          <w:sz w:val="24"/>
          <w:szCs w:val="24"/>
        </w:rPr>
        <w:t>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C538EF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D7109E" w:rsidRPr="00454DA9" w:rsidRDefault="00D7109E" w:rsidP="00C713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C538EF" w:rsidRDefault="00204ABE" w:rsidP="007A47E8">
      <w:pPr>
        <w:spacing w:after="160" w:line="259" w:lineRule="auto"/>
        <w:jc w:val="center"/>
        <w:rPr>
          <w:rFonts w:ascii="Times New Roman" w:hAnsi="Times New Roman"/>
          <w:sz w:val="10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21BA" w:rsidRPr="00454DA9" w:rsidRDefault="003B21BA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 xml:space="preserve">______________________  </w:t>
            </w:r>
            <w:r w:rsidR="003B21BA">
              <w:rPr>
                <w:sz w:val="24"/>
                <w:szCs w:val="24"/>
                <w:lang w:val="ru-RU"/>
              </w:rPr>
              <w:t xml:space="preserve">    </w:t>
            </w:r>
            <w:r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CD08B0" w:rsidRPr="00454DA9" w:rsidRDefault="00CD08B0" w:rsidP="00DF1F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4</w:t>
      </w:r>
    </w:p>
    <w:p w:rsidR="00CD08B0" w:rsidRPr="00454DA9" w:rsidRDefault="00CD08B0" w:rsidP="00DF1F3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jc w:val="right"/>
      </w:pPr>
    </w:p>
    <w:p w:rsidR="00CD08B0" w:rsidRPr="00454DA9" w:rsidRDefault="00CD08B0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b/>
          <w:sz w:val="24"/>
          <w:szCs w:val="24"/>
        </w:rPr>
        <w:t>Копия отчета об оценке имущества</w:t>
      </w: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F5507" w:rsidRDefault="00BF550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F5507" w:rsidRDefault="00BF5507" w:rsidP="001F569B">
      <w:pPr>
        <w:pStyle w:val="ConsPlusNonformat"/>
        <w:widowControl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F569B" w:rsidRDefault="002F5E3B" w:rsidP="001F56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7740" cy="8312785"/>
            <wp:effectExtent l="19050" t="0" r="0" b="0"/>
            <wp:docPr id="11" name="Рисунок 11" descr="отчё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чё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69B" w:rsidRPr="001F569B">
        <w:rPr>
          <w:rFonts w:ascii="Times New Roman" w:hAnsi="Times New Roman" w:cs="Times New Roman"/>
          <w:sz w:val="24"/>
          <w:szCs w:val="24"/>
        </w:rPr>
        <w:t xml:space="preserve"> </w:t>
      </w:r>
      <w:r w:rsidR="001F569B">
        <w:rPr>
          <w:rFonts w:ascii="Times New Roman" w:hAnsi="Times New Roman" w:cs="Times New Roman"/>
          <w:sz w:val="24"/>
          <w:szCs w:val="24"/>
        </w:rPr>
        <w:br w:type="page"/>
      </w:r>
    </w:p>
    <w:p w:rsidR="003B21BA" w:rsidRDefault="003B21BA" w:rsidP="00BF5507">
      <w:pPr>
        <w:tabs>
          <w:tab w:val="left" w:pos="4678"/>
          <w:tab w:val="left" w:pos="5387"/>
        </w:tabs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</w:p>
    <w:p w:rsidR="001F569B" w:rsidRDefault="001F569B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BF5507" w:rsidP="00BF550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1105" cy="8668138"/>
            <wp:effectExtent l="19050" t="0" r="4445" b="0"/>
            <wp:docPr id="5" name="Рисунок 2" descr="C:\Users\cherepanova.FOND\Desktop\АУКЦИОН 2016\ПРИВАТИЗАЦИЯ  2016\№24 К Маркса 12 Стратосфера ЭТ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epanova.FOND\Desktop\АУКЦИОН 2016\ПРИВАТИЗАЦИЯ  2016\№24 К Маркса 12 Стратосфера ЭТ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07" w:rsidRDefault="00BF5507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C538E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  <w:proofErr w:type="gramEnd"/>
    </w:p>
    <w:p w:rsidR="001F569B" w:rsidRDefault="001F569B" w:rsidP="00C538E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5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rPr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Копия распоряжения министерства имущественных отношений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Иркутской области о проведен</w:t>
      </w:r>
      <w:proofErr w:type="gramStart"/>
      <w:r w:rsidRPr="00454DA9">
        <w:rPr>
          <w:rFonts w:ascii="Times New Roman" w:hAnsi="Times New Roman"/>
          <w:b/>
          <w:sz w:val="24"/>
          <w:szCs w:val="24"/>
        </w:rPr>
        <w:t>ии  ау</w:t>
      </w:r>
      <w:proofErr w:type="gramEnd"/>
      <w:r w:rsidRPr="00454DA9">
        <w:rPr>
          <w:rFonts w:ascii="Times New Roman" w:hAnsi="Times New Roman"/>
          <w:b/>
          <w:sz w:val="24"/>
          <w:szCs w:val="24"/>
        </w:rPr>
        <w:t>кциона в электронной форме</w: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2F5E3B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8185" cy="7980045"/>
            <wp:effectExtent l="19050" t="0" r="0" b="0"/>
            <wp:docPr id="27" name="Рисунок 27" descr="распо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поря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79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6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i/>
          <w:sz w:val="24"/>
        </w:rPr>
      </w:pPr>
      <w:r w:rsidRPr="00454DA9">
        <w:rPr>
          <w:rFonts w:ascii="Times New Roman" w:hAnsi="Times New Roman"/>
          <w:b/>
          <w:sz w:val="24"/>
          <w:szCs w:val="24"/>
        </w:rPr>
        <w:t>Свидетельство о государственной регистрации (при наличии)</w:t>
      </w:r>
    </w:p>
    <w:p w:rsidR="001F569B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F569B" w:rsidRDefault="002F5E3B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7710170"/>
            <wp:effectExtent l="19050" t="0" r="0" b="0"/>
            <wp:docPr id="29" name="Рисунок 29" descr="свидетельство о гос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идетельство о гос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CE" w:rsidRDefault="002801CE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801CE" w:rsidRDefault="002801CE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801CE" w:rsidRDefault="002801CE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801CE" w:rsidRDefault="002801CE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801CE" w:rsidRDefault="002801CE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1F569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E0278" w:rsidRDefault="00DE0278" w:rsidP="001F56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1F56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7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Кадастровый паспорт объекта недвижимого имущества или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i/>
          <w:sz w:val="24"/>
        </w:rPr>
      </w:pPr>
      <w:r w:rsidRPr="00454DA9">
        <w:rPr>
          <w:rFonts w:ascii="Times New Roman" w:hAnsi="Times New Roman"/>
          <w:b/>
          <w:sz w:val="24"/>
          <w:szCs w:val="24"/>
        </w:rPr>
        <w:t>выписка из кадастрового паспорта  объекта  недвижимого  имущества (при наличии)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1F569B" w:rsidRDefault="002F5E3B" w:rsidP="002801C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42075" cy="7731125"/>
            <wp:effectExtent l="19050" t="0" r="0" b="0"/>
            <wp:docPr id="47" name="Рисунок 47" descr="кадастровый паспо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дастровый паспорт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77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69B">
        <w:rPr>
          <w:rFonts w:ascii="Times New Roman" w:hAnsi="Times New Roman" w:cs="Times New Roman"/>
          <w:sz w:val="24"/>
          <w:szCs w:val="24"/>
        </w:rPr>
        <w:br w:type="page"/>
      </w:r>
    </w:p>
    <w:p w:rsidR="001F569B" w:rsidRDefault="002F5E3B" w:rsidP="002801C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5830" cy="8894445"/>
            <wp:effectExtent l="19050" t="0" r="0" b="0"/>
            <wp:docPr id="49" name="Рисунок 49" descr="кадастровый паспо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дастровый паспорт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2F5E3B" w:rsidP="00A8105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5245" cy="6515100"/>
            <wp:effectExtent l="19050" t="0" r="1905" b="0"/>
            <wp:docPr id="54" name="Рисунок 54" descr="кадастровый паспор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дастровый паспорт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A81050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Технический паспорт объекта недвижимого имущества (при наличии)</w:t>
      </w:r>
    </w:p>
    <w:p w:rsidR="00CD08B0" w:rsidRPr="00454DA9" w:rsidRDefault="00CD08B0" w:rsidP="00C34163">
      <w:pPr>
        <w:pStyle w:val="HTML"/>
        <w:rPr>
          <w:rFonts w:ascii="Times New Roman" w:hAnsi="Times New Roman"/>
          <w:sz w:val="24"/>
          <w:szCs w:val="24"/>
        </w:rPr>
      </w:pPr>
    </w:p>
    <w:p w:rsidR="00CD08B0" w:rsidRDefault="002F5E3B" w:rsidP="00A81050">
      <w:pPr>
        <w:pStyle w:val="HTML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31815" cy="8084185"/>
            <wp:effectExtent l="19050" t="0" r="6985" b="0"/>
            <wp:docPr id="56" name="Рисунок 56" descr="тех паспо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х паспорт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0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B0" w:rsidRPr="00454DA9">
        <w:rPr>
          <w:rFonts w:ascii="Times New Roman" w:hAnsi="Times New Roman"/>
          <w:sz w:val="24"/>
          <w:szCs w:val="24"/>
        </w:rPr>
        <w:t xml:space="preserve">  </w:t>
      </w:r>
      <w:bookmarkEnd w:id="0"/>
    </w:p>
    <w:p w:rsidR="00377909" w:rsidRDefault="00377909" w:rsidP="00A81050">
      <w:pPr>
        <w:pStyle w:val="HTML"/>
      </w:pPr>
      <w:r>
        <w:rPr>
          <w:rFonts w:ascii="Times New Roman" w:hAnsi="Times New Roman"/>
          <w:sz w:val="24"/>
          <w:szCs w:val="24"/>
        </w:rPr>
        <w:br w:type="page"/>
      </w:r>
      <w:r w:rsidR="002F5E3B">
        <w:rPr>
          <w:noProof/>
        </w:rPr>
        <w:lastRenderedPageBreak/>
        <w:drawing>
          <wp:inline distT="0" distB="0" distL="0" distR="0">
            <wp:extent cx="6400800" cy="9985375"/>
            <wp:effectExtent l="19050" t="0" r="0" b="0"/>
            <wp:docPr id="83" name="Рисунок 83" descr="тех паспор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тех паспорт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8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9" w:rsidRDefault="002F5E3B" w:rsidP="00A81050">
      <w:pPr>
        <w:pStyle w:val="HTML"/>
      </w:pPr>
      <w:r>
        <w:rPr>
          <w:noProof/>
        </w:rPr>
        <w:lastRenderedPageBreak/>
        <w:drawing>
          <wp:inline distT="0" distB="0" distL="0" distR="0">
            <wp:extent cx="6733540" cy="9674225"/>
            <wp:effectExtent l="19050" t="0" r="0" b="0"/>
            <wp:docPr id="86" name="Рисунок 86" descr="тех паспо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тех паспорт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96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09">
        <w:br w:type="page"/>
      </w:r>
      <w:r>
        <w:rPr>
          <w:noProof/>
        </w:rPr>
        <w:lastRenderedPageBreak/>
        <w:drawing>
          <wp:inline distT="0" distB="0" distL="0" distR="0">
            <wp:extent cx="5798185" cy="8239760"/>
            <wp:effectExtent l="19050" t="0" r="0" b="0"/>
            <wp:docPr id="87" name="Рисунок 87" descr="тех паспор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ех паспорт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09">
        <w:br w:type="page"/>
      </w:r>
      <w:r>
        <w:rPr>
          <w:noProof/>
        </w:rPr>
        <w:lastRenderedPageBreak/>
        <w:drawing>
          <wp:inline distT="0" distB="0" distL="0" distR="0">
            <wp:extent cx="5829300" cy="9486900"/>
            <wp:effectExtent l="19050" t="0" r="0" b="0"/>
            <wp:docPr id="94" name="Рисунок 94" descr="тех паспор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х паспорт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09">
        <w:br w:type="page"/>
      </w:r>
      <w:r>
        <w:rPr>
          <w:noProof/>
        </w:rPr>
        <w:lastRenderedPageBreak/>
        <w:drawing>
          <wp:inline distT="0" distB="0" distL="0" distR="0">
            <wp:extent cx="5673725" cy="9227185"/>
            <wp:effectExtent l="19050" t="0" r="3175" b="0"/>
            <wp:docPr id="124" name="Рисунок 124" descr="тех паспор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ех паспорт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09">
        <w:br w:type="page"/>
      </w:r>
      <w:r>
        <w:rPr>
          <w:noProof/>
        </w:rPr>
        <w:lastRenderedPageBreak/>
        <w:drawing>
          <wp:inline distT="0" distB="0" distL="0" distR="0">
            <wp:extent cx="6109970" cy="9642475"/>
            <wp:effectExtent l="19050" t="0" r="5080" b="0"/>
            <wp:docPr id="125" name="Рисунок 125" descr="тех паспор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тех паспорт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964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B4" w:rsidRDefault="001D2EB4" w:rsidP="001D2EB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2F5E3B">
        <w:rPr>
          <w:noProof/>
        </w:rPr>
        <w:lastRenderedPageBreak/>
        <w:drawing>
          <wp:inline distT="0" distB="0" distL="0" distR="0">
            <wp:extent cx="5205730" cy="8416925"/>
            <wp:effectExtent l="19050" t="0" r="0" b="0"/>
            <wp:docPr id="130" name="Рисунок 130" descr="тех паспор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тех паспорт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  <w:r w:rsidR="002F5E3B">
        <w:rPr>
          <w:noProof/>
        </w:rPr>
        <w:lastRenderedPageBreak/>
        <w:drawing>
          <wp:inline distT="0" distB="0" distL="0" distR="0">
            <wp:extent cx="6130925" cy="9164955"/>
            <wp:effectExtent l="19050" t="0" r="3175" b="0"/>
            <wp:docPr id="133" name="Рисунок 133" descr="тех паспор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тех паспорт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91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  <w:r w:rsidR="002F5E3B">
        <w:rPr>
          <w:noProof/>
        </w:rPr>
        <w:lastRenderedPageBreak/>
        <w:drawing>
          <wp:inline distT="0" distB="0" distL="0" distR="0">
            <wp:extent cx="6588125" cy="9341485"/>
            <wp:effectExtent l="19050" t="0" r="3175" b="0"/>
            <wp:docPr id="136" name="Рисунок 136" descr="тех паспор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тех паспорт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4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1D2EB4" w:rsidRPr="00454DA9" w:rsidRDefault="001D2EB4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D2EB4" w:rsidRDefault="001D2EB4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EC3A81" w:rsidRPr="00EC3A81" w:rsidRDefault="002F5E3B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82360" cy="8707755"/>
            <wp:effectExtent l="19050" t="0" r="8890" b="0"/>
            <wp:docPr id="172" name="Рисунок 172" descr="C:\Users\cherepanova.FOND\Desktop\АУКЦИОН 2016\ПРИВАТИЗАЦИЯ  2016\Электронные торги 2016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cherepanova.FOND\Desktop\АУКЦИОН 2016\ПРИВАТИЗАЦИЯ  2016\Электронные торги 2016\untitl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B4" w:rsidRPr="001D2EB4" w:rsidRDefault="002F5E3B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81370" cy="9975215"/>
            <wp:effectExtent l="19050" t="0" r="5080" b="0"/>
            <wp:docPr id="171" name="Рисунок 171" descr="IMG_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IMG_85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EB4" w:rsidRPr="001D2EB4" w:rsidSect="00C538EF">
      <w:headerReference w:type="even" r:id="rId36"/>
      <w:headerReference w:type="default" r:id="rId37"/>
      <w:pgSz w:w="11906" w:h="16838"/>
      <w:pgMar w:top="204" w:right="849" w:bottom="567" w:left="1134" w:header="14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52B" w:rsidRDefault="003C152B">
      <w:pPr>
        <w:spacing w:after="0" w:line="240" w:lineRule="auto"/>
      </w:pPr>
      <w:r>
        <w:separator/>
      </w:r>
    </w:p>
  </w:endnote>
  <w:endnote w:type="continuationSeparator" w:id="0">
    <w:p w:rsidR="003C152B" w:rsidRDefault="003C152B">
      <w:pPr>
        <w:spacing w:after="0" w:line="240" w:lineRule="auto"/>
      </w:pPr>
      <w:r>
        <w:continuationSeparator/>
      </w:r>
    </w:p>
  </w:endnote>
  <w:endnote w:type="continuationNotice" w:id="1">
    <w:p w:rsidR="003C152B" w:rsidRDefault="003C152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52B" w:rsidRDefault="003C152B">
      <w:pPr>
        <w:spacing w:after="0" w:line="240" w:lineRule="auto"/>
      </w:pPr>
      <w:r>
        <w:separator/>
      </w:r>
    </w:p>
  </w:footnote>
  <w:footnote w:type="continuationSeparator" w:id="0">
    <w:p w:rsidR="003C152B" w:rsidRDefault="003C152B">
      <w:pPr>
        <w:spacing w:after="0" w:line="240" w:lineRule="auto"/>
      </w:pPr>
      <w:r>
        <w:continuationSeparator/>
      </w:r>
    </w:p>
  </w:footnote>
  <w:footnote w:type="continuationNotice" w:id="1">
    <w:p w:rsidR="003C152B" w:rsidRDefault="003C152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8EF" w:rsidRDefault="008F3DF6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538E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538EF" w:rsidRDefault="00C538E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8EF" w:rsidRDefault="008F3DF6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538E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70639">
      <w:rPr>
        <w:rStyle w:val="ac"/>
        <w:noProof/>
      </w:rPr>
      <w:t>35</w:t>
    </w:r>
    <w:r>
      <w:rPr>
        <w:rStyle w:val="ac"/>
      </w:rPr>
      <w:fldChar w:fldCharType="end"/>
    </w:r>
  </w:p>
  <w:p w:rsidR="00C538EF" w:rsidRDefault="00C538E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16BA2"/>
    <w:rsid w:val="00031E74"/>
    <w:rsid w:val="000330CE"/>
    <w:rsid w:val="0004065F"/>
    <w:rsid w:val="000415E3"/>
    <w:rsid w:val="00047A67"/>
    <w:rsid w:val="000513B6"/>
    <w:rsid w:val="000660BF"/>
    <w:rsid w:val="00071949"/>
    <w:rsid w:val="0007338A"/>
    <w:rsid w:val="00095842"/>
    <w:rsid w:val="000A00CD"/>
    <w:rsid w:val="000D3E92"/>
    <w:rsid w:val="000D45AB"/>
    <w:rsid w:val="000F0401"/>
    <w:rsid w:val="000F5856"/>
    <w:rsid w:val="00104CA6"/>
    <w:rsid w:val="00121EB5"/>
    <w:rsid w:val="00146B52"/>
    <w:rsid w:val="00155F62"/>
    <w:rsid w:val="0016658B"/>
    <w:rsid w:val="001714E4"/>
    <w:rsid w:val="00175287"/>
    <w:rsid w:val="00180C04"/>
    <w:rsid w:val="00182103"/>
    <w:rsid w:val="00186C29"/>
    <w:rsid w:val="001A0AF6"/>
    <w:rsid w:val="001C00C2"/>
    <w:rsid w:val="001D2EB4"/>
    <w:rsid w:val="001E1F86"/>
    <w:rsid w:val="001F2F45"/>
    <w:rsid w:val="001F45B0"/>
    <w:rsid w:val="001F569B"/>
    <w:rsid w:val="002008E8"/>
    <w:rsid w:val="002037FA"/>
    <w:rsid w:val="00204ABE"/>
    <w:rsid w:val="002077D9"/>
    <w:rsid w:val="0021177E"/>
    <w:rsid w:val="00251FC6"/>
    <w:rsid w:val="00263E84"/>
    <w:rsid w:val="00264B01"/>
    <w:rsid w:val="00277C33"/>
    <w:rsid w:val="002801CE"/>
    <w:rsid w:val="00295D18"/>
    <w:rsid w:val="002A65F0"/>
    <w:rsid w:val="002C53F4"/>
    <w:rsid w:val="002D3B99"/>
    <w:rsid w:val="002D676F"/>
    <w:rsid w:val="002E4E78"/>
    <w:rsid w:val="002F5E3B"/>
    <w:rsid w:val="002F5E61"/>
    <w:rsid w:val="002F624A"/>
    <w:rsid w:val="00317E83"/>
    <w:rsid w:val="00322174"/>
    <w:rsid w:val="00325646"/>
    <w:rsid w:val="003402C9"/>
    <w:rsid w:val="00346C75"/>
    <w:rsid w:val="00356E6E"/>
    <w:rsid w:val="003574D9"/>
    <w:rsid w:val="00374FF5"/>
    <w:rsid w:val="00376E38"/>
    <w:rsid w:val="00377909"/>
    <w:rsid w:val="003A52FD"/>
    <w:rsid w:val="003A6C6F"/>
    <w:rsid w:val="003B21BA"/>
    <w:rsid w:val="003C152B"/>
    <w:rsid w:val="003F55A4"/>
    <w:rsid w:val="003F79A9"/>
    <w:rsid w:val="004028D1"/>
    <w:rsid w:val="00415A1F"/>
    <w:rsid w:val="00436B35"/>
    <w:rsid w:val="004407A2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57F4"/>
    <w:rsid w:val="00497933"/>
    <w:rsid w:val="004A65D3"/>
    <w:rsid w:val="004C62C3"/>
    <w:rsid w:val="004E50CC"/>
    <w:rsid w:val="004E7A7D"/>
    <w:rsid w:val="0052240D"/>
    <w:rsid w:val="00522D1B"/>
    <w:rsid w:val="00554A30"/>
    <w:rsid w:val="00594211"/>
    <w:rsid w:val="005A6EE7"/>
    <w:rsid w:val="005C3CFE"/>
    <w:rsid w:val="005C7176"/>
    <w:rsid w:val="005D683C"/>
    <w:rsid w:val="005E49B4"/>
    <w:rsid w:val="006116F1"/>
    <w:rsid w:val="00612A7C"/>
    <w:rsid w:val="0062584D"/>
    <w:rsid w:val="00635A7F"/>
    <w:rsid w:val="0063603B"/>
    <w:rsid w:val="00664FEF"/>
    <w:rsid w:val="00677D79"/>
    <w:rsid w:val="006A0C17"/>
    <w:rsid w:val="006A294E"/>
    <w:rsid w:val="006A7422"/>
    <w:rsid w:val="006B4C77"/>
    <w:rsid w:val="006C2A70"/>
    <w:rsid w:val="006C4C2B"/>
    <w:rsid w:val="006E3098"/>
    <w:rsid w:val="00722DD3"/>
    <w:rsid w:val="007277B2"/>
    <w:rsid w:val="00732774"/>
    <w:rsid w:val="00747F83"/>
    <w:rsid w:val="00760C8B"/>
    <w:rsid w:val="007632F2"/>
    <w:rsid w:val="007641EA"/>
    <w:rsid w:val="0076420B"/>
    <w:rsid w:val="00764ED0"/>
    <w:rsid w:val="007959E6"/>
    <w:rsid w:val="00795C76"/>
    <w:rsid w:val="00795F01"/>
    <w:rsid w:val="007A0E22"/>
    <w:rsid w:val="007A47E8"/>
    <w:rsid w:val="007B0AF0"/>
    <w:rsid w:val="007C34D1"/>
    <w:rsid w:val="007C532D"/>
    <w:rsid w:val="007C7E26"/>
    <w:rsid w:val="007F4234"/>
    <w:rsid w:val="008032A4"/>
    <w:rsid w:val="00824987"/>
    <w:rsid w:val="00844ECA"/>
    <w:rsid w:val="00845E02"/>
    <w:rsid w:val="008854B4"/>
    <w:rsid w:val="00893009"/>
    <w:rsid w:val="008A130F"/>
    <w:rsid w:val="008A3F61"/>
    <w:rsid w:val="008A7BDE"/>
    <w:rsid w:val="008A7DF4"/>
    <w:rsid w:val="008B4309"/>
    <w:rsid w:val="008B56BB"/>
    <w:rsid w:val="008E174C"/>
    <w:rsid w:val="008E32AF"/>
    <w:rsid w:val="008F3DF6"/>
    <w:rsid w:val="008F5FCE"/>
    <w:rsid w:val="009032B7"/>
    <w:rsid w:val="009113A4"/>
    <w:rsid w:val="00913D20"/>
    <w:rsid w:val="009163F0"/>
    <w:rsid w:val="00925D71"/>
    <w:rsid w:val="00951426"/>
    <w:rsid w:val="00976A55"/>
    <w:rsid w:val="00985706"/>
    <w:rsid w:val="00985FAE"/>
    <w:rsid w:val="009C67C7"/>
    <w:rsid w:val="009F1284"/>
    <w:rsid w:val="009F21A9"/>
    <w:rsid w:val="009F4FB9"/>
    <w:rsid w:val="009F7B21"/>
    <w:rsid w:val="00A00AAE"/>
    <w:rsid w:val="00A02FF3"/>
    <w:rsid w:val="00A44B32"/>
    <w:rsid w:val="00A81050"/>
    <w:rsid w:val="00AA5A1D"/>
    <w:rsid w:val="00AB2028"/>
    <w:rsid w:val="00AB7D60"/>
    <w:rsid w:val="00AE2882"/>
    <w:rsid w:val="00AE32EC"/>
    <w:rsid w:val="00AF6986"/>
    <w:rsid w:val="00B44338"/>
    <w:rsid w:val="00B600A5"/>
    <w:rsid w:val="00B674AD"/>
    <w:rsid w:val="00B77ECB"/>
    <w:rsid w:val="00B81DE5"/>
    <w:rsid w:val="00B848BE"/>
    <w:rsid w:val="00BA231E"/>
    <w:rsid w:val="00BD7F28"/>
    <w:rsid w:val="00BE0B9E"/>
    <w:rsid w:val="00BE6954"/>
    <w:rsid w:val="00BF5507"/>
    <w:rsid w:val="00C0386B"/>
    <w:rsid w:val="00C15727"/>
    <w:rsid w:val="00C2253C"/>
    <w:rsid w:val="00C24309"/>
    <w:rsid w:val="00C34163"/>
    <w:rsid w:val="00C429BC"/>
    <w:rsid w:val="00C46395"/>
    <w:rsid w:val="00C538EF"/>
    <w:rsid w:val="00C70639"/>
    <w:rsid w:val="00C71375"/>
    <w:rsid w:val="00C95AC4"/>
    <w:rsid w:val="00CC30E4"/>
    <w:rsid w:val="00CC7F54"/>
    <w:rsid w:val="00CD08B0"/>
    <w:rsid w:val="00CD442C"/>
    <w:rsid w:val="00CD4834"/>
    <w:rsid w:val="00CD6749"/>
    <w:rsid w:val="00D1155C"/>
    <w:rsid w:val="00D363E6"/>
    <w:rsid w:val="00D53B53"/>
    <w:rsid w:val="00D54458"/>
    <w:rsid w:val="00D559FA"/>
    <w:rsid w:val="00D570E5"/>
    <w:rsid w:val="00D61EE3"/>
    <w:rsid w:val="00D637DE"/>
    <w:rsid w:val="00D64CA6"/>
    <w:rsid w:val="00D70FA4"/>
    <w:rsid w:val="00D7109E"/>
    <w:rsid w:val="00D93EA6"/>
    <w:rsid w:val="00DC54DC"/>
    <w:rsid w:val="00DD0491"/>
    <w:rsid w:val="00DE0278"/>
    <w:rsid w:val="00DE5215"/>
    <w:rsid w:val="00DF1F31"/>
    <w:rsid w:val="00DF534B"/>
    <w:rsid w:val="00DF7052"/>
    <w:rsid w:val="00E30E43"/>
    <w:rsid w:val="00E31D08"/>
    <w:rsid w:val="00E50017"/>
    <w:rsid w:val="00E5334F"/>
    <w:rsid w:val="00E57681"/>
    <w:rsid w:val="00E62CAE"/>
    <w:rsid w:val="00E6461A"/>
    <w:rsid w:val="00E71F96"/>
    <w:rsid w:val="00E76301"/>
    <w:rsid w:val="00E80E31"/>
    <w:rsid w:val="00E929EC"/>
    <w:rsid w:val="00EA0F90"/>
    <w:rsid w:val="00EA6AF6"/>
    <w:rsid w:val="00EB0333"/>
    <w:rsid w:val="00EB58BB"/>
    <w:rsid w:val="00EC3A81"/>
    <w:rsid w:val="00ED006B"/>
    <w:rsid w:val="00EE515E"/>
    <w:rsid w:val="00EF00F0"/>
    <w:rsid w:val="00F00239"/>
    <w:rsid w:val="00F077BA"/>
    <w:rsid w:val="00F13BBE"/>
    <w:rsid w:val="00F14ECC"/>
    <w:rsid w:val="00F20B6D"/>
    <w:rsid w:val="00F230FA"/>
    <w:rsid w:val="00F36D57"/>
    <w:rsid w:val="00F51C2D"/>
    <w:rsid w:val="00F57CA0"/>
    <w:rsid w:val="00F62298"/>
    <w:rsid w:val="00F71E3D"/>
    <w:rsid w:val="00F7238F"/>
    <w:rsid w:val="00F80BB0"/>
    <w:rsid w:val="00F80EC2"/>
    <w:rsid w:val="00F80FF4"/>
    <w:rsid w:val="00F9058D"/>
    <w:rsid w:val="00FA3657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60F8E-B4D7-43F5-8E21-0AF1ACC72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7252</Words>
  <Characters>41343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48499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7</cp:revision>
  <cp:lastPrinted>2016-09-16T03:18:00Z</cp:lastPrinted>
  <dcterms:created xsi:type="dcterms:W3CDTF">2016-09-16T03:20:00Z</dcterms:created>
  <dcterms:modified xsi:type="dcterms:W3CDTF">2016-09-20T08:34:00Z</dcterms:modified>
</cp:coreProperties>
</file>