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8A" w:rsidRPr="00E73530" w:rsidRDefault="00B3328A" w:rsidP="00B3328A">
      <w:pPr>
        <w:autoSpaceDE w:val="0"/>
        <w:autoSpaceDN w:val="0"/>
        <w:adjustRightInd w:val="0"/>
        <w:jc w:val="center"/>
        <w:rPr>
          <w:iCs/>
        </w:rPr>
      </w:pPr>
    </w:p>
    <w:p w:rsidR="00CC53B9" w:rsidRPr="00E73530" w:rsidRDefault="00CC53B9" w:rsidP="00B3328A">
      <w:pPr>
        <w:autoSpaceDE w:val="0"/>
        <w:autoSpaceDN w:val="0"/>
        <w:adjustRightInd w:val="0"/>
        <w:jc w:val="center"/>
        <w:rPr>
          <w:iCs/>
        </w:rPr>
      </w:pPr>
    </w:p>
    <w:p w:rsidR="00B3328A" w:rsidRPr="00674C2B" w:rsidRDefault="00B3328A" w:rsidP="00B3328A">
      <w:pPr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  <w:r w:rsidRPr="00674C2B">
        <w:rPr>
          <w:b/>
          <w:bCs/>
          <w:szCs w:val="24"/>
        </w:rPr>
        <w:t>Информационное сообщение на сайт от «</w:t>
      </w:r>
      <w:r w:rsidR="00674C2B" w:rsidRPr="00674C2B">
        <w:rPr>
          <w:b/>
          <w:bCs/>
          <w:szCs w:val="24"/>
        </w:rPr>
        <w:t>27</w:t>
      </w:r>
      <w:r w:rsidRPr="00674C2B">
        <w:rPr>
          <w:b/>
          <w:bCs/>
          <w:szCs w:val="24"/>
        </w:rPr>
        <w:t>»</w:t>
      </w:r>
      <w:r w:rsidR="00CC53B9" w:rsidRPr="00674C2B">
        <w:rPr>
          <w:b/>
          <w:bCs/>
          <w:szCs w:val="24"/>
        </w:rPr>
        <w:t xml:space="preserve"> декабря</w:t>
      </w:r>
      <w:r w:rsidR="0068362C" w:rsidRPr="00674C2B">
        <w:rPr>
          <w:b/>
          <w:bCs/>
          <w:szCs w:val="24"/>
        </w:rPr>
        <w:t xml:space="preserve"> </w:t>
      </w:r>
      <w:r w:rsidRPr="00674C2B">
        <w:rPr>
          <w:b/>
          <w:bCs/>
          <w:szCs w:val="24"/>
        </w:rPr>
        <w:t>2017 г.</w:t>
      </w:r>
    </w:p>
    <w:p w:rsidR="00B3328A" w:rsidRPr="00817898" w:rsidRDefault="00B3328A" w:rsidP="00B3328A">
      <w:pPr>
        <w:autoSpaceDE w:val="0"/>
        <w:autoSpaceDN w:val="0"/>
        <w:adjustRightInd w:val="0"/>
        <w:jc w:val="center"/>
        <w:rPr>
          <w:iCs/>
          <w:szCs w:val="24"/>
        </w:rPr>
      </w:pPr>
    </w:p>
    <w:p w:rsidR="001C222D" w:rsidRPr="00817898" w:rsidRDefault="001C222D" w:rsidP="0034059B">
      <w:pPr>
        <w:pStyle w:val="a3"/>
        <w:suppressAutoHyphens/>
        <w:ind w:firstLine="539"/>
        <w:jc w:val="both"/>
        <w:rPr>
          <w:b/>
          <w:sz w:val="18"/>
          <w:szCs w:val="24"/>
        </w:rPr>
      </w:pPr>
    </w:p>
    <w:p w:rsidR="001C222D" w:rsidRPr="009232D8" w:rsidRDefault="001C222D" w:rsidP="005F49E6">
      <w:pPr>
        <w:pStyle w:val="a3"/>
        <w:suppressAutoHyphens/>
        <w:ind w:firstLine="709"/>
        <w:jc w:val="both"/>
        <w:rPr>
          <w:szCs w:val="24"/>
        </w:rPr>
      </w:pPr>
      <w:r w:rsidRPr="00CC53B9">
        <w:rPr>
          <w:b/>
          <w:szCs w:val="24"/>
        </w:rPr>
        <w:t xml:space="preserve">ОГКУ «Фонд имущества Иркутской области» </w:t>
      </w:r>
      <w:r w:rsidRPr="00CC53B9">
        <w:rPr>
          <w:szCs w:val="24"/>
        </w:rPr>
        <w:t xml:space="preserve">(далее - Продавец) </w:t>
      </w:r>
      <w:r w:rsidR="00674C2B">
        <w:rPr>
          <w:szCs w:val="24"/>
        </w:rPr>
        <w:t>на основании договора</w:t>
      </w:r>
      <w:r w:rsidR="005F49E6" w:rsidRPr="005F49E6">
        <w:rPr>
          <w:szCs w:val="24"/>
        </w:rPr>
        <w:t xml:space="preserve"> </w:t>
      </w:r>
      <w:r w:rsidR="00674C2B">
        <w:rPr>
          <w:szCs w:val="24"/>
        </w:rPr>
        <w:t>-</w:t>
      </w:r>
      <w:r w:rsidR="005F49E6" w:rsidRPr="005F49E6">
        <w:rPr>
          <w:szCs w:val="24"/>
        </w:rPr>
        <w:t xml:space="preserve"> </w:t>
      </w:r>
      <w:r w:rsidR="00FB08F2" w:rsidRPr="00CC53B9">
        <w:rPr>
          <w:szCs w:val="24"/>
        </w:rPr>
        <w:t xml:space="preserve">поручения от </w:t>
      </w:r>
      <w:r w:rsidR="00CC53B9" w:rsidRPr="00CC53B9">
        <w:rPr>
          <w:szCs w:val="24"/>
        </w:rPr>
        <w:t xml:space="preserve">12 декабря </w:t>
      </w:r>
      <w:r w:rsidR="00FB08F2" w:rsidRPr="00CC53B9">
        <w:rPr>
          <w:szCs w:val="24"/>
        </w:rPr>
        <w:t>201</w:t>
      </w:r>
      <w:r w:rsidR="00D449C8" w:rsidRPr="00CC53B9">
        <w:rPr>
          <w:szCs w:val="24"/>
        </w:rPr>
        <w:t>7</w:t>
      </w:r>
      <w:r w:rsidR="00FB08F2" w:rsidRPr="00CC53B9">
        <w:rPr>
          <w:szCs w:val="24"/>
        </w:rPr>
        <w:t>г.</w:t>
      </w:r>
      <w:r w:rsidR="00D449C8" w:rsidRPr="00CC53B9">
        <w:rPr>
          <w:szCs w:val="24"/>
        </w:rPr>
        <w:t xml:space="preserve"> №</w:t>
      </w:r>
      <w:r w:rsidR="0094761D" w:rsidRPr="00CC53B9">
        <w:rPr>
          <w:szCs w:val="24"/>
        </w:rPr>
        <w:t>3-ТД/17</w:t>
      </w:r>
      <w:r w:rsidRPr="00CC53B9">
        <w:rPr>
          <w:szCs w:val="24"/>
        </w:rPr>
        <w:t xml:space="preserve"> проводит</w:t>
      </w:r>
      <w:r w:rsidRPr="009232D8">
        <w:rPr>
          <w:szCs w:val="24"/>
        </w:rPr>
        <w:t xml:space="preserve"> аукцион по продаже </w:t>
      </w:r>
      <w:r w:rsidR="00D449C8" w:rsidRPr="009232D8">
        <w:rPr>
          <w:szCs w:val="24"/>
        </w:rPr>
        <w:t>недвижимого имущества</w:t>
      </w:r>
      <w:r w:rsidR="00FB08F2" w:rsidRPr="009232D8">
        <w:rPr>
          <w:szCs w:val="24"/>
        </w:rPr>
        <w:t xml:space="preserve">, </w:t>
      </w:r>
      <w:r w:rsidR="00D449C8" w:rsidRPr="009232D8">
        <w:rPr>
          <w:szCs w:val="24"/>
        </w:rPr>
        <w:t>н</w:t>
      </w:r>
      <w:r w:rsidR="00143257" w:rsidRPr="009232D8">
        <w:rPr>
          <w:szCs w:val="24"/>
        </w:rPr>
        <w:t xml:space="preserve">аходящегося в собственности </w:t>
      </w:r>
      <w:r w:rsidR="00FB08F2" w:rsidRPr="009232D8">
        <w:rPr>
          <w:szCs w:val="24"/>
        </w:rPr>
        <w:t xml:space="preserve"> акционерного общества «</w:t>
      </w:r>
      <w:r w:rsidR="00D449C8" w:rsidRPr="009232D8">
        <w:rPr>
          <w:szCs w:val="24"/>
        </w:rPr>
        <w:t>Дорожная служба Иркутской области</w:t>
      </w:r>
      <w:r w:rsidR="00FB08F2" w:rsidRPr="009232D8">
        <w:rPr>
          <w:szCs w:val="24"/>
        </w:rPr>
        <w:t>».</w:t>
      </w:r>
      <w:r w:rsidRPr="009232D8">
        <w:rPr>
          <w:szCs w:val="24"/>
        </w:rPr>
        <w:t xml:space="preserve"> </w:t>
      </w:r>
    </w:p>
    <w:p w:rsidR="001C222D" w:rsidRPr="009232D8" w:rsidRDefault="001C222D" w:rsidP="005F49E6">
      <w:pPr>
        <w:pStyle w:val="a3"/>
        <w:suppressAutoHyphens/>
        <w:ind w:firstLine="709"/>
        <w:jc w:val="both"/>
        <w:rPr>
          <w:szCs w:val="24"/>
        </w:rPr>
      </w:pPr>
      <w:r w:rsidRPr="009232D8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5F49E6" w:rsidRDefault="001C222D" w:rsidP="005F49E6">
      <w:pPr>
        <w:pStyle w:val="a3"/>
        <w:suppressAutoHyphens/>
        <w:ind w:firstLine="709"/>
        <w:jc w:val="both"/>
        <w:rPr>
          <w:szCs w:val="24"/>
        </w:rPr>
      </w:pPr>
      <w:r w:rsidRPr="009B08EC">
        <w:rPr>
          <w:szCs w:val="24"/>
        </w:rPr>
        <w:t>Аукцион и подведение его итогов состоится</w:t>
      </w:r>
      <w:r w:rsidRPr="00F17A8D">
        <w:rPr>
          <w:b/>
          <w:szCs w:val="24"/>
        </w:rPr>
        <w:t xml:space="preserve"> </w:t>
      </w:r>
      <w:r w:rsidR="005F49E6">
        <w:rPr>
          <w:b/>
          <w:szCs w:val="24"/>
        </w:rPr>
        <w:t>31</w:t>
      </w:r>
      <w:r w:rsidR="00F17A8D" w:rsidRPr="00F17A8D">
        <w:rPr>
          <w:b/>
          <w:szCs w:val="24"/>
        </w:rPr>
        <w:t xml:space="preserve"> января</w:t>
      </w:r>
      <w:r w:rsidR="00FB5FBB" w:rsidRPr="00F17A8D">
        <w:rPr>
          <w:b/>
          <w:color w:val="FF0000"/>
          <w:szCs w:val="24"/>
        </w:rPr>
        <w:t xml:space="preserve"> </w:t>
      </w:r>
      <w:r w:rsidR="00F17A8D" w:rsidRPr="00F17A8D">
        <w:rPr>
          <w:b/>
          <w:szCs w:val="24"/>
        </w:rPr>
        <w:t>2018</w:t>
      </w:r>
      <w:r w:rsidRPr="00F17A8D">
        <w:rPr>
          <w:b/>
          <w:szCs w:val="24"/>
        </w:rPr>
        <w:t xml:space="preserve"> года в 10 час</w:t>
      </w:r>
      <w:r w:rsidR="00F17A8D">
        <w:rPr>
          <w:b/>
          <w:szCs w:val="24"/>
        </w:rPr>
        <w:t>.</w:t>
      </w:r>
      <w:r w:rsidRPr="00F17A8D">
        <w:rPr>
          <w:b/>
          <w:szCs w:val="24"/>
        </w:rPr>
        <w:t xml:space="preserve"> 00 мин</w:t>
      </w:r>
      <w:r w:rsidR="00F17A8D">
        <w:rPr>
          <w:b/>
          <w:szCs w:val="24"/>
        </w:rPr>
        <w:t>.</w:t>
      </w:r>
      <w:r w:rsidRPr="009232D8">
        <w:rPr>
          <w:szCs w:val="24"/>
        </w:rPr>
        <w:t xml:space="preserve"> (время местное) по адресу:  г. Иркутск, ул. </w:t>
      </w:r>
      <w:proofErr w:type="gramStart"/>
      <w:r w:rsidRPr="009232D8">
        <w:rPr>
          <w:szCs w:val="24"/>
        </w:rPr>
        <w:t>Партизанская</w:t>
      </w:r>
      <w:proofErr w:type="gramEnd"/>
      <w:r w:rsidRPr="009232D8">
        <w:rPr>
          <w:szCs w:val="24"/>
        </w:rPr>
        <w:t xml:space="preserve">, 1, 3 этаж, </w:t>
      </w:r>
      <w:r w:rsidR="005F49E6">
        <w:rPr>
          <w:szCs w:val="24"/>
        </w:rPr>
        <w:t>аукционный зал</w:t>
      </w:r>
      <w:r w:rsidRPr="009232D8">
        <w:rPr>
          <w:szCs w:val="24"/>
        </w:rPr>
        <w:t xml:space="preserve">. </w:t>
      </w:r>
    </w:p>
    <w:p w:rsidR="005F49E6" w:rsidRDefault="001C222D" w:rsidP="005F49E6">
      <w:pPr>
        <w:pStyle w:val="a3"/>
        <w:suppressAutoHyphens/>
        <w:ind w:firstLine="709"/>
        <w:jc w:val="both"/>
        <w:rPr>
          <w:szCs w:val="24"/>
        </w:rPr>
      </w:pPr>
      <w:r w:rsidRPr="009B08EC">
        <w:rPr>
          <w:szCs w:val="24"/>
        </w:rPr>
        <w:t>Заявки принимаются ежедневно</w:t>
      </w:r>
      <w:r w:rsidRPr="00F17A8D">
        <w:rPr>
          <w:b/>
          <w:szCs w:val="24"/>
        </w:rPr>
        <w:t xml:space="preserve"> с  </w:t>
      </w:r>
      <w:r w:rsidR="00F17A8D" w:rsidRPr="00F17A8D">
        <w:rPr>
          <w:b/>
          <w:szCs w:val="24"/>
        </w:rPr>
        <w:t>2</w:t>
      </w:r>
      <w:r w:rsidR="00674C2B">
        <w:rPr>
          <w:b/>
          <w:szCs w:val="24"/>
        </w:rPr>
        <w:t>8</w:t>
      </w:r>
      <w:r w:rsidR="00F17A8D" w:rsidRPr="00F17A8D">
        <w:rPr>
          <w:b/>
          <w:szCs w:val="24"/>
        </w:rPr>
        <w:t xml:space="preserve"> декабря 2017 г. </w:t>
      </w:r>
      <w:r w:rsidR="00522FD6" w:rsidRPr="00F17A8D">
        <w:rPr>
          <w:b/>
          <w:szCs w:val="24"/>
        </w:rPr>
        <w:t xml:space="preserve"> по  </w:t>
      </w:r>
      <w:r w:rsidR="00F17A8D" w:rsidRPr="00F17A8D">
        <w:rPr>
          <w:b/>
          <w:szCs w:val="24"/>
        </w:rPr>
        <w:t>2</w:t>
      </w:r>
      <w:r w:rsidR="00674C2B">
        <w:rPr>
          <w:b/>
          <w:szCs w:val="24"/>
        </w:rPr>
        <w:t>4</w:t>
      </w:r>
      <w:r w:rsidR="00F17A8D" w:rsidRPr="00F17A8D">
        <w:rPr>
          <w:b/>
          <w:szCs w:val="24"/>
        </w:rPr>
        <w:t xml:space="preserve"> января </w:t>
      </w:r>
      <w:r w:rsidRPr="00F17A8D">
        <w:rPr>
          <w:b/>
          <w:szCs w:val="24"/>
        </w:rPr>
        <w:t xml:space="preserve"> 201</w:t>
      </w:r>
      <w:r w:rsidR="00F17A8D" w:rsidRPr="00F17A8D">
        <w:rPr>
          <w:b/>
          <w:szCs w:val="24"/>
        </w:rPr>
        <w:t>8</w:t>
      </w:r>
      <w:r w:rsidR="00FB5FBB" w:rsidRPr="00F17A8D">
        <w:rPr>
          <w:b/>
          <w:szCs w:val="24"/>
        </w:rPr>
        <w:t xml:space="preserve"> </w:t>
      </w:r>
      <w:r w:rsidRPr="00F17A8D">
        <w:rPr>
          <w:b/>
          <w:szCs w:val="24"/>
        </w:rPr>
        <w:t>г.</w:t>
      </w:r>
      <w:r w:rsidRPr="009232D8">
        <w:rPr>
          <w:szCs w:val="24"/>
        </w:rPr>
        <w:t xml:space="preserve"> с 10-00 до 17-00 часов (обед с 13-00 до 14-00) по адресу:  г. Иркутск, ул. </w:t>
      </w:r>
      <w:proofErr w:type="gramStart"/>
      <w:r w:rsidRPr="009232D8">
        <w:rPr>
          <w:szCs w:val="24"/>
        </w:rPr>
        <w:t>Партизанская</w:t>
      </w:r>
      <w:proofErr w:type="gramEnd"/>
      <w:r w:rsidRPr="009232D8">
        <w:rPr>
          <w:szCs w:val="24"/>
        </w:rPr>
        <w:t xml:space="preserve">, 1, 3 этаж, офис  </w:t>
      </w:r>
      <w:r w:rsidR="005F49E6">
        <w:rPr>
          <w:szCs w:val="24"/>
        </w:rPr>
        <w:t>49</w:t>
      </w:r>
      <w:r w:rsidRPr="009232D8">
        <w:rPr>
          <w:szCs w:val="24"/>
        </w:rPr>
        <w:t>.</w:t>
      </w:r>
    </w:p>
    <w:p w:rsidR="001C222D" w:rsidRPr="009C07A2" w:rsidRDefault="001C222D" w:rsidP="005F49E6">
      <w:pPr>
        <w:pStyle w:val="a3"/>
        <w:suppressAutoHyphens/>
        <w:ind w:firstLine="709"/>
        <w:jc w:val="both"/>
        <w:rPr>
          <w:szCs w:val="24"/>
        </w:rPr>
      </w:pPr>
      <w:r w:rsidRPr="009B08EC">
        <w:rPr>
          <w:szCs w:val="24"/>
        </w:rPr>
        <w:t>Дата определения участников аукциона</w:t>
      </w:r>
      <w:r w:rsidRPr="00F17A8D">
        <w:rPr>
          <w:b/>
          <w:szCs w:val="24"/>
        </w:rPr>
        <w:t xml:space="preserve"> – </w:t>
      </w:r>
      <w:r w:rsidR="005F49E6">
        <w:rPr>
          <w:b/>
          <w:szCs w:val="24"/>
        </w:rPr>
        <w:t xml:space="preserve">26 </w:t>
      </w:r>
      <w:r w:rsidR="00F17A8D" w:rsidRPr="00F17A8D">
        <w:rPr>
          <w:b/>
          <w:szCs w:val="24"/>
        </w:rPr>
        <w:t xml:space="preserve"> января </w:t>
      </w:r>
      <w:r w:rsidRPr="00F17A8D">
        <w:rPr>
          <w:b/>
          <w:szCs w:val="24"/>
        </w:rPr>
        <w:t xml:space="preserve"> 201</w:t>
      </w:r>
      <w:r w:rsidR="00F17A8D" w:rsidRPr="00F17A8D">
        <w:rPr>
          <w:b/>
          <w:szCs w:val="24"/>
        </w:rPr>
        <w:t>8</w:t>
      </w:r>
      <w:r w:rsidR="00447F8D" w:rsidRPr="00F17A8D">
        <w:rPr>
          <w:b/>
          <w:szCs w:val="24"/>
        </w:rPr>
        <w:t xml:space="preserve"> </w:t>
      </w:r>
      <w:r w:rsidRPr="00F17A8D">
        <w:rPr>
          <w:b/>
          <w:szCs w:val="24"/>
        </w:rPr>
        <w:t xml:space="preserve">г. </w:t>
      </w:r>
      <w:r w:rsidRPr="009C07A2">
        <w:rPr>
          <w:szCs w:val="24"/>
        </w:rPr>
        <w:t>в 1</w:t>
      </w:r>
      <w:r w:rsidR="009B08EC" w:rsidRPr="009C07A2">
        <w:rPr>
          <w:szCs w:val="24"/>
        </w:rPr>
        <w:t>6</w:t>
      </w:r>
      <w:r w:rsidRPr="009C07A2">
        <w:rPr>
          <w:szCs w:val="24"/>
        </w:rPr>
        <w:t>-00.</w:t>
      </w:r>
    </w:p>
    <w:p w:rsidR="005F49E6" w:rsidRDefault="001C222D" w:rsidP="005F49E6">
      <w:pPr>
        <w:pStyle w:val="a3"/>
        <w:suppressAutoHyphens/>
        <w:ind w:firstLine="709"/>
        <w:jc w:val="both"/>
        <w:rPr>
          <w:szCs w:val="24"/>
        </w:rPr>
      </w:pPr>
      <w:r w:rsidRPr="009232D8">
        <w:rPr>
          <w:szCs w:val="24"/>
        </w:rPr>
        <w:t xml:space="preserve">Справки по телефону: (83952) 297-138, 207-518, в Интернете по </w:t>
      </w:r>
      <w:r w:rsidRPr="005F49E6">
        <w:rPr>
          <w:szCs w:val="24"/>
        </w:rPr>
        <w:t xml:space="preserve">адресу: </w:t>
      </w:r>
      <w:hyperlink r:id="rId5" w:history="1">
        <w:r w:rsidRPr="005F49E6">
          <w:rPr>
            <w:rStyle w:val="ab"/>
            <w:color w:val="auto"/>
            <w:szCs w:val="24"/>
            <w:lang w:val="en-US"/>
          </w:rPr>
          <w:t>www</w:t>
        </w:r>
        <w:r w:rsidRPr="005F49E6">
          <w:rPr>
            <w:rStyle w:val="ab"/>
            <w:color w:val="auto"/>
            <w:szCs w:val="24"/>
          </w:rPr>
          <w:t>.</w:t>
        </w:r>
        <w:r w:rsidRPr="005F49E6">
          <w:rPr>
            <w:rStyle w:val="ab"/>
            <w:color w:val="auto"/>
            <w:szCs w:val="24"/>
            <w:lang w:val="en-US"/>
          </w:rPr>
          <w:t>irkfi</w:t>
        </w:r>
        <w:r w:rsidRPr="005F49E6">
          <w:rPr>
            <w:rStyle w:val="ab"/>
            <w:color w:val="auto"/>
            <w:szCs w:val="24"/>
          </w:rPr>
          <w:t>.</w:t>
        </w:r>
        <w:r w:rsidRPr="005F49E6">
          <w:rPr>
            <w:rStyle w:val="ab"/>
            <w:color w:val="auto"/>
            <w:szCs w:val="24"/>
            <w:lang w:val="en-US"/>
          </w:rPr>
          <w:t>ru</w:t>
        </w:r>
      </w:hyperlink>
      <w:r w:rsidRPr="005F49E6">
        <w:rPr>
          <w:szCs w:val="24"/>
        </w:rPr>
        <w:t>,</w:t>
      </w:r>
      <w:r w:rsidR="005F49E6" w:rsidRPr="005F49E6">
        <w:rPr>
          <w:szCs w:val="24"/>
        </w:rPr>
        <w:t xml:space="preserve"> </w:t>
      </w:r>
      <w:hyperlink r:id="rId6" w:history="1">
        <w:r w:rsidRPr="005F49E6">
          <w:rPr>
            <w:rStyle w:val="ab"/>
            <w:color w:val="auto"/>
            <w:szCs w:val="24"/>
            <w:lang w:val="en-US"/>
          </w:rPr>
          <w:t>www</w:t>
        </w:r>
        <w:r w:rsidRPr="005F49E6">
          <w:rPr>
            <w:rStyle w:val="ab"/>
            <w:color w:val="auto"/>
            <w:szCs w:val="24"/>
          </w:rPr>
          <w:t>.</w:t>
        </w:r>
        <w:r w:rsidRPr="005F49E6">
          <w:rPr>
            <w:rStyle w:val="ab"/>
            <w:color w:val="auto"/>
            <w:szCs w:val="24"/>
            <w:lang w:val="en-US"/>
          </w:rPr>
          <w:t>torgi</w:t>
        </w:r>
        <w:r w:rsidRPr="005F49E6">
          <w:rPr>
            <w:rStyle w:val="ab"/>
            <w:color w:val="auto"/>
            <w:szCs w:val="24"/>
          </w:rPr>
          <w:t>.</w:t>
        </w:r>
        <w:r w:rsidRPr="005F49E6">
          <w:rPr>
            <w:rStyle w:val="ab"/>
            <w:color w:val="auto"/>
            <w:szCs w:val="24"/>
            <w:lang w:val="en-US"/>
          </w:rPr>
          <w:t>gov</w:t>
        </w:r>
        <w:r w:rsidRPr="005F49E6">
          <w:rPr>
            <w:rStyle w:val="ab"/>
            <w:color w:val="auto"/>
            <w:szCs w:val="24"/>
          </w:rPr>
          <w:t>.</w:t>
        </w:r>
        <w:r w:rsidRPr="005F49E6">
          <w:rPr>
            <w:rStyle w:val="ab"/>
            <w:color w:val="auto"/>
            <w:szCs w:val="24"/>
            <w:lang w:val="en-US"/>
          </w:rPr>
          <w:t>ru</w:t>
        </w:r>
      </w:hyperlink>
      <w:r w:rsidRPr="005F49E6">
        <w:rPr>
          <w:szCs w:val="24"/>
        </w:rPr>
        <w:t xml:space="preserve"> . </w:t>
      </w:r>
    </w:p>
    <w:p w:rsidR="005F49E6" w:rsidRPr="005F49E6" w:rsidRDefault="005F49E6" w:rsidP="005F49E6">
      <w:pPr>
        <w:pStyle w:val="a3"/>
        <w:suppressAutoHyphens/>
        <w:jc w:val="both"/>
        <w:rPr>
          <w:b/>
          <w:sz w:val="12"/>
          <w:szCs w:val="24"/>
        </w:rPr>
      </w:pPr>
    </w:p>
    <w:p w:rsidR="001C222D" w:rsidRPr="005F49E6" w:rsidRDefault="005F49E6" w:rsidP="005F49E6">
      <w:pPr>
        <w:pStyle w:val="a3"/>
        <w:suppressAutoHyphens/>
        <w:jc w:val="both"/>
        <w:rPr>
          <w:b/>
          <w:szCs w:val="24"/>
        </w:rPr>
      </w:pPr>
      <w:r w:rsidRPr="005F49E6">
        <w:rPr>
          <w:b/>
          <w:szCs w:val="24"/>
        </w:rPr>
        <w:t xml:space="preserve">Лот  №1 </w:t>
      </w:r>
    </w:p>
    <w:p w:rsidR="00674C2B" w:rsidRPr="005F49E6" w:rsidRDefault="00674C2B" w:rsidP="005F49E6">
      <w:pPr>
        <w:tabs>
          <w:tab w:val="left" w:pos="993"/>
        </w:tabs>
        <w:jc w:val="both"/>
        <w:rPr>
          <w:b/>
        </w:rPr>
      </w:pPr>
      <w:r w:rsidRPr="005F49E6">
        <w:rPr>
          <w:b/>
        </w:rPr>
        <w:t>Описание объект</w:t>
      </w:r>
      <w:r w:rsidR="005F49E6">
        <w:rPr>
          <w:b/>
        </w:rPr>
        <w:t>а</w:t>
      </w:r>
      <w:r w:rsidRPr="005F49E6">
        <w:rPr>
          <w:b/>
        </w:rPr>
        <w:t xml:space="preserve"> продажи: </w:t>
      </w:r>
    </w:p>
    <w:p w:rsidR="00674C2B" w:rsidRPr="00066C30" w:rsidRDefault="00674C2B" w:rsidP="005F49E6">
      <w:pPr>
        <w:ind w:firstLine="709"/>
        <w:jc w:val="both"/>
      </w:pPr>
      <w:r w:rsidRPr="00066C30">
        <w:t xml:space="preserve">- </w:t>
      </w:r>
      <w:proofErr w:type="spellStart"/>
      <w:r w:rsidRPr="00066C30">
        <w:t>битумохранилище</w:t>
      </w:r>
      <w:proofErr w:type="spellEnd"/>
      <w:r w:rsidRPr="00066C30">
        <w:t>, нежилое здание, площадью 187,20 кв.м, инв. №1</w:t>
      </w:r>
      <w:r>
        <w:t xml:space="preserve"> </w:t>
      </w:r>
      <w:r w:rsidRPr="00066C30">
        <w:t>-</w:t>
      </w:r>
      <w:r>
        <w:t xml:space="preserve"> </w:t>
      </w:r>
      <w:r w:rsidRPr="00066C30">
        <w:t>4, литер</w:t>
      </w:r>
      <w:proofErr w:type="gramStart"/>
      <w:r w:rsidRPr="00066C30">
        <w:t xml:space="preserve"> В</w:t>
      </w:r>
      <w:proofErr w:type="gramEnd"/>
      <w:r w:rsidRPr="00066C30">
        <w:t xml:space="preserve">, кадастровый № 38:18:200101:0007:1-4, адрес объекта: Иркутская область, </w:t>
      </w:r>
      <w:proofErr w:type="spellStart"/>
      <w:r w:rsidRPr="00066C30">
        <w:t>Усть-Кутский</w:t>
      </w:r>
      <w:proofErr w:type="spellEnd"/>
      <w:r w:rsidRPr="00066C30">
        <w:t xml:space="preserve"> район, Ручей п., западная сторона, АБЗ; </w:t>
      </w:r>
    </w:p>
    <w:p w:rsidR="00674C2B" w:rsidRPr="00066C30" w:rsidRDefault="00674C2B" w:rsidP="005F49E6">
      <w:pPr>
        <w:ind w:firstLine="709"/>
        <w:jc w:val="both"/>
      </w:pPr>
      <w:r w:rsidRPr="00066C30">
        <w:t>- подъездной железнодорожный путь, сооружение, протяженностью 763,00 кв</w:t>
      </w:r>
      <w:proofErr w:type="gramStart"/>
      <w:r w:rsidRPr="00066C30">
        <w:t>.м</w:t>
      </w:r>
      <w:proofErr w:type="gramEnd"/>
      <w:r w:rsidRPr="00066C30">
        <w:t xml:space="preserve">, инв. №1-5, кадастровый №38:18:200101:0007:1-5, адрес объекта: Иркутская область, </w:t>
      </w:r>
      <w:proofErr w:type="spellStart"/>
      <w:r w:rsidRPr="00066C30">
        <w:t>Усть-Кутский</w:t>
      </w:r>
      <w:proofErr w:type="spellEnd"/>
      <w:r w:rsidRPr="00066C30">
        <w:t xml:space="preserve"> район, Ручей п., АБЗ;</w:t>
      </w:r>
    </w:p>
    <w:p w:rsidR="00674C2B" w:rsidRPr="00066C30" w:rsidRDefault="00674C2B" w:rsidP="00674C2B">
      <w:pPr>
        <w:ind w:firstLine="709"/>
        <w:jc w:val="both"/>
      </w:pPr>
      <w:r w:rsidRPr="00066C30">
        <w:t>- земельный участок, категория земель: земли населенных пунктов, разрешенное использование: Эксплуатация опор ЛЭП-6 кВт, площадью 784 кв</w:t>
      </w:r>
      <w:proofErr w:type="gramStart"/>
      <w:r w:rsidRPr="00066C30">
        <w:t>.м</w:t>
      </w:r>
      <w:proofErr w:type="gramEnd"/>
      <w:r w:rsidRPr="00066C30">
        <w:t>, кадастровый номер 38:18:200101:0074, адрес: Иркутская область, Усть</w:t>
      </w:r>
      <w:r>
        <w:t xml:space="preserve"> </w:t>
      </w:r>
      <w:r w:rsidRPr="00066C30">
        <w:t>-</w:t>
      </w:r>
      <w:r>
        <w:t xml:space="preserve"> </w:t>
      </w:r>
      <w:proofErr w:type="spellStart"/>
      <w:r w:rsidRPr="00066C30">
        <w:t>Кутский</w:t>
      </w:r>
      <w:proofErr w:type="spellEnd"/>
      <w:r w:rsidRPr="00066C30">
        <w:t xml:space="preserve"> район, Ручей п.;</w:t>
      </w:r>
    </w:p>
    <w:p w:rsidR="00674C2B" w:rsidRDefault="00674C2B" w:rsidP="00674C2B">
      <w:pPr>
        <w:ind w:firstLine="709"/>
        <w:jc w:val="both"/>
      </w:pPr>
      <w:r w:rsidRPr="00066C30">
        <w:t xml:space="preserve">- земельный участок, категория земель: земли населенных пунктов, разрешенное использование под </w:t>
      </w:r>
      <w:proofErr w:type="spellStart"/>
      <w:r w:rsidRPr="00066C30">
        <w:t>Асфальто</w:t>
      </w:r>
      <w:proofErr w:type="spellEnd"/>
      <w:r>
        <w:t xml:space="preserve"> </w:t>
      </w:r>
      <w:r w:rsidRPr="00066C30">
        <w:t>-</w:t>
      </w:r>
      <w:r>
        <w:t xml:space="preserve"> </w:t>
      </w:r>
      <w:r w:rsidRPr="00066C30">
        <w:t>бетонный завод, площадью 45</w:t>
      </w:r>
      <w:r>
        <w:t xml:space="preserve"> </w:t>
      </w:r>
      <w:r w:rsidRPr="00066C30">
        <w:t>024 кв</w:t>
      </w:r>
      <w:proofErr w:type="gramStart"/>
      <w:r w:rsidRPr="00066C30">
        <w:t>.м</w:t>
      </w:r>
      <w:proofErr w:type="gramEnd"/>
      <w:r w:rsidRPr="00066C30">
        <w:t>, кадастровый номер 38:18:200101:0007,  адрес: Иркутская область, Усть</w:t>
      </w:r>
      <w:r>
        <w:t xml:space="preserve"> </w:t>
      </w:r>
      <w:r w:rsidRPr="00066C30">
        <w:t>-</w:t>
      </w:r>
      <w:r>
        <w:t xml:space="preserve"> </w:t>
      </w:r>
      <w:proofErr w:type="spellStart"/>
      <w:r w:rsidRPr="00066C30">
        <w:t>Кутский</w:t>
      </w:r>
      <w:proofErr w:type="spellEnd"/>
      <w:r w:rsidRPr="00066C30">
        <w:t xml:space="preserve"> район, Ручей п.; на западной его окраине, в 2,42 км</w:t>
      </w:r>
      <w:proofErr w:type="gramStart"/>
      <w:r w:rsidRPr="00066C30">
        <w:t>.</w:t>
      </w:r>
      <w:proofErr w:type="gramEnd"/>
      <w:r w:rsidRPr="00066C30">
        <w:t xml:space="preserve"> </w:t>
      </w:r>
      <w:proofErr w:type="gramStart"/>
      <w:r w:rsidRPr="00066C30">
        <w:t>н</w:t>
      </w:r>
      <w:proofErr w:type="gramEnd"/>
      <w:r w:rsidRPr="00066C30">
        <w:t>а юго-запад от ж/</w:t>
      </w:r>
      <w:proofErr w:type="spellStart"/>
      <w:r w:rsidRPr="00066C30">
        <w:t>д</w:t>
      </w:r>
      <w:proofErr w:type="spellEnd"/>
      <w:r w:rsidRPr="00066C30">
        <w:t xml:space="preserve"> вокзала </w:t>
      </w:r>
      <w:r>
        <w:t xml:space="preserve"> </w:t>
      </w:r>
      <w:r w:rsidRPr="00066C30">
        <w:t>(Далее</w:t>
      </w:r>
      <w:r>
        <w:t xml:space="preserve"> </w:t>
      </w:r>
      <w:r w:rsidRPr="00066C30">
        <w:t>-</w:t>
      </w:r>
      <w:r>
        <w:t xml:space="preserve"> </w:t>
      </w:r>
      <w:r w:rsidRPr="00066C30">
        <w:t xml:space="preserve">Объект </w:t>
      </w:r>
      <w:r>
        <w:t>№</w:t>
      </w:r>
      <w:r w:rsidRPr="00066C30">
        <w:t>1);</w:t>
      </w:r>
    </w:p>
    <w:p w:rsidR="00674C2B" w:rsidRPr="00A814D8" w:rsidRDefault="00674C2B" w:rsidP="00674C2B">
      <w:pPr>
        <w:ind w:firstLine="992"/>
        <w:jc w:val="both"/>
        <w:rPr>
          <w:sz w:val="12"/>
        </w:rPr>
      </w:pPr>
    </w:p>
    <w:p w:rsidR="00674C2B" w:rsidRDefault="00674C2B" w:rsidP="00674C2B">
      <w:pPr>
        <w:tabs>
          <w:tab w:val="left" w:pos="993"/>
        </w:tabs>
        <w:ind w:firstLine="680"/>
        <w:jc w:val="both"/>
      </w:pPr>
      <w:r w:rsidRPr="00A814D8">
        <w:rPr>
          <w:b/>
        </w:rPr>
        <w:t xml:space="preserve">Начальная стоимость Объекта </w:t>
      </w:r>
      <w:r>
        <w:rPr>
          <w:b/>
        </w:rPr>
        <w:t>№</w:t>
      </w:r>
      <w:r w:rsidRPr="00A814D8">
        <w:rPr>
          <w:b/>
        </w:rPr>
        <w:t>1</w:t>
      </w:r>
      <w:r w:rsidRPr="00066C30">
        <w:t>:</w:t>
      </w:r>
      <w:r>
        <w:t xml:space="preserve"> </w:t>
      </w:r>
      <w:r w:rsidRPr="00066C30">
        <w:t>12 020 000 (Двенадцать миллионов двадцать тысяч)   руб</w:t>
      </w:r>
      <w:r>
        <w:t>лей</w:t>
      </w:r>
      <w:r w:rsidRPr="00066C30">
        <w:t>.</w:t>
      </w:r>
    </w:p>
    <w:p w:rsidR="00674C2B" w:rsidRPr="00066C30" w:rsidRDefault="00674C2B" w:rsidP="00674C2B">
      <w:pPr>
        <w:tabs>
          <w:tab w:val="left" w:pos="993"/>
        </w:tabs>
        <w:ind w:firstLine="680"/>
        <w:jc w:val="both"/>
      </w:pPr>
      <w:r w:rsidRPr="00A814D8">
        <w:rPr>
          <w:b/>
        </w:rPr>
        <w:t>Шаг повышения цены 5% (шаг аукциона):</w:t>
      </w:r>
      <w:r w:rsidRPr="00066C30">
        <w:t xml:space="preserve"> 601 000 (Шестьсот одна тысяча) руб</w:t>
      </w:r>
      <w:r>
        <w:t>лей</w:t>
      </w:r>
      <w:r w:rsidRPr="00066C30">
        <w:t>.</w:t>
      </w:r>
    </w:p>
    <w:p w:rsidR="00674C2B" w:rsidRPr="00066C30" w:rsidRDefault="00674C2B" w:rsidP="00674C2B">
      <w:pPr>
        <w:ind w:firstLine="680"/>
        <w:jc w:val="both"/>
      </w:pPr>
      <w:r w:rsidRPr="00A814D8">
        <w:rPr>
          <w:b/>
        </w:rPr>
        <w:t>Задаток 20% от начальной стоимости:</w:t>
      </w:r>
      <w:r w:rsidR="00E631E9">
        <w:t xml:space="preserve"> </w:t>
      </w:r>
      <w:r w:rsidRPr="00066C30">
        <w:t>2 404 000 (Два миллиона четыреста четыре тысячи) руб</w:t>
      </w:r>
      <w:r>
        <w:t>лей</w:t>
      </w:r>
      <w:r w:rsidRPr="00066C30">
        <w:t>.</w:t>
      </w:r>
    </w:p>
    <w:p w:rsidR="00674C2B" w:rsidRPr="005F49E6" w:rsidRDefault="00674C2B" w:rsidP="00674C2B">
      <w:pPr>
        <w:tabs>
          <w:tab w:val="left" w:pos="993"/>
        </w:tabs>
        <w:jc w:val="both"/>
        <w:rPr>
          <w:sz w:val="8"/>
        </w:rPr>
      </w:pPr>
    </w:p>
    <w:p w:rsidR="00674C2B" w:rsidRPr="00066C30" w:rsidRDefault="00674C2B" w:rsidP="00674C2B">
      <w:pPr>
        <w:tabs>
          <w:tab w:val="left" w:pos="993"/>
        </w:tabs>
        <w:jc w:val="both"/>
      </w:pPr>
      <w:r w:rsidRPr="00066C30">
        <w:t>Начальная цена Объекта</w:t>
      </w:r>
      <w:r>
        <w:t xml:space="preserve"> 1</w:t>
      </w:r>
      <w:r w:rsidRPr="00066C30">
        <w:t xml:space="preserve"> определена независимым оценщиком ООО  «БАЙКА-ОЦЕНКА»</w:t>
      </w:r>
      <w:r>
        <w:t xml:space="preserve"> </w:t>
      </w:r>
      <w:r w:rsidRPr="00066C30">
        <w:t xml:space="preserve">- отчет </w:t>
      </w:r>
      <w:r w:rsidR="005F49E6" w:rsidRPr="00066C30">
        <w:t>от 23.</w:t>
      </w:r>
      <w:r w:rsidR="005F49E6">
        <w:t>08</w:t>
      </w:r>
      <w:r w:rsidR="005F49E6" w:rsidRPr="00066C30">
        <w:t>.2017 г.</w:t>
      </w:r>
      <w:r w:rsidR="005F49E6">
        <w:t xml:space="preserve"> </w:t>
      </w:r>
      <w:r w:rsidRPr="00066C30">
        <w:t xml:space="preserve">№620 </w:t>
      </w:r>
    </w:p>
    <w:p w:rsidR="00674C2B" w:rsidRPr="0088641B" w:rsidRDefault="00674C2B" w:rsidP="00674C2B">
      <w:pPr>
        <w:tabs>
          <w:tab w:val="left" w:pos="993"/>
        </w:tabs>
        <w:jc w:val="both"/>
        <w:rPr>
          <w:b/>
        </w:rPr>
      </w:pPr>
      <w:r w:rsidRPr="0088641B">
        <w:t>Объект принадлежит ОАО «Дорожная Служба Иркутской области» на праве собственности:</w:t>
      </w:r>
    </w:p>
    <w:p w:rsidR="00674C2B" w:rsidRPr="0088641B" w:rsidRDefault="00674C2B" w:rsidP="00674C2B">
      <w:pPr>
        <w:tabs>
          <w:tab w:val="left" w:pos="993"/>
        </w:tabs>
        <w:ind w:firstLine="680"/>
        <w:jc w:val="both"/>
      </w:pPr>
      <w:r w:rsidRPr="0088641B">
        <w:t>- свидетельство о государственной регистрации права от 26.09.2007 г. №38 АГ 62</w:t>
      </w:r>
      <w:r>
        <w:t>6</w:t>
      </w:r>
      <w:r w:rsidRPr="0088641B">
        <w:t>415;</w:t>
      </w:r>
    </w:p>
    <w:p w:rsidR="00674C2B" w:rsidRPr="0088641B" w:rsidRDefault="00674C2B" w:rsidP="00674C2B">
      <w:pPr>
        <w:tabs>
          <w:tab w:val="left" w:pos="993"/>
        </w:tabs>
        <w:ind w:firstLine="680"/>
        <w:jc w:val="both"/>
      </w:pPr>
      <w:r w:rsidRPr="0088641B">
        <w:t>- свидетельство о государственной регистрации права от 27.09.2007г. №38 АГ 62</w:t>
      </w:r>
      <w:r>
        <w:t>6</w:t>
      </w:r>
      <w:r w:rsidRPr="0088641B">
        <w:t>423;</w:t>
      </w:r>
    </w:p>
    <w:p w:rsidR="00674C2B" w:rsidRPr="0088641B" w:rsidRDefault="00674C2B" w:rsidP="00674C2B">
      <w:pPr>
        <w:tabs>
          <w:tab w:val="left" w:pos="993"/>
        </w:tabs>
        <w:ind w:firstLine="680"/>
        <w:jc w:val="both"/>
      </w:pPr>
      <w:r w:rsidRPr="0088641B">
        <w:t>- свидетельство о государственной регистрации права от 16.10.2007 г. №38 АГ 725723;</w:t>
      </w:r>
    </w:p>
    <w:p w:rsidR="00674C2B" w:rsidRPr="005F49E6" w:rsidRDefault="00674C2B" w:rsidP="005F49E6">
      <w:pPr>
        <w:tabs>
          <w:tab w:val="left" w:pos="993"/>
        </w:tabs>
        <w:ind w:firstLine="680"/>
        <w:jc w:val="both"/>
      </w:pPr>
      <w:r w:rsidRPr="0088641B">
        <w:t>- свидетельство о государственной регистрации права от 16.10.2007 г. №38 АГ 627531;</w:t>
      </w:r>
      <w:r>
        <w:rPr>
          <w:b/>
        </w:rPr>
        <w:t xml:space="preserve">                                           </w:t>
      </w:r>
    </w:p>
    <w:p w:rsidR="00817898" w:rsidRPr="00817898" w:rsidRDefault="00674C2B" w:rsidP="00674C2B">
      <w:pPr>
        <w:tabs>
          <w:tab w:val="left" w:pos="993"/>
        </w:tabs>
        <w:jc w:val="both"/>
        <w:rPr>
          <w:b/>
          <w:sz w:val="10"/>
        </w:rPr>
      </w:pPr>
      <w:r>
        <w:rPr>
          <w:b/>
        </w:rPr>
        <w:t xml:space="preserve"> </w:t>
      </w:r>
    </w:p>
    <w:p w:rsidR="00674C2B" w:rsidRDefault="00674C2B" w:rsidP="00674C2B">
      <w:pPr>
        <w:tabs>
          <w:tab w:val="left" w:pos="993"/>
        </w:tabs>
        <w:jc w:val="both"/>
        <w:rPr>
          <w:b/>
        </w:rPr>
      </w:pPr>
      <w:r>
        <w:rPr>
          <w:b/>
        </w:rPr>
        <w:t xml:space="preserve">Лот №2: </w:t>
      </w:r>
    </w:p>
    <w:p w:rsidR="00674C2B" w:rsidRPr="00066C30" w:rsidRDefault="00674C2B" w:rsidP="00674C2B">
      <w:pPr>
        <w:tabs>
          <w:tab w:val="left" w:pos="993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066C30">
        <w:rPr>
          <w:b/>
          <w:color w:val="000000"/>
        </w:rPr>
        <w:t>Описание объект</w:t>
      </w:r>
      <w:r>
        <w:rPr>
          <w:b/>
          <w:color w:val="000000"/>
        </w:rPr>
        <w:t>а</w:t>
      </w:r>
      <w:r w:rsidRPr="00066C30">
        <w:rPr>
          <w:b/>
          <w:color w:val="000000"/>
        </w:rPr>
        <w:t xml:space="preserve"> продажи</w:t>
      </w:r>
      <w:r>
        <w:rPr>
          <w:b/>
          <w:color w:val="000000"/>
        </w:rPr>
        <w:t>:</w:t>
      </w:r>
      <w:r w:rsidRPr="00066C30">
        <w:rPr>
          <w:b/>
          <w:color w:val="000000"/>
        </w:rPr>
        <w:t xml:space="preserve"> </w:t>
      </w:r>
    </w:p>
    <w:p w:rsidR="00674C2B" w:rsidRPr="00674C2B" w:rsidRDefault="00674C2B" w:rsidP="00674C2B">
      <w:pPr>
        <w:tabs>
          <w:tab w:val="left" w:pos="993"/>
        </w:tabs>
        <w:jc w:val="both"/>
        <w:rPr>
          <w:b/>
          <w:sz w:val="10"/>
        </w:rPr>
      </w:pPr>
    </w:p>
    <w:p w:rsidR="00674C2B" w:rsidRPr="00A814D8" w:rsidRDefault="00674C2B" w:rsidP="00674C2B">
      <w:pPr>
        <w:ind w:firstLine="709"/>
        <w:jc w:val="both"/>
      </w:pPr>
      <w:r w:rsidRPr="00A814D8">
        <w:t>- гостиничный комплекс: назначение нежилое, 1-этажный, общей  площадью  108,5 кв</w:t>
      </w:r>
      <w:proofErr w:type="gramStart"/>
      <w:r w:rsidRPr="00A814D8">
        <w:t>.м</w:t>
      </w:r>
      <w:proofErr w:type="gramEnd"/>
      <w:r w:rsidRPr="00A814D8">
        <w:t xml:space="preserve"> инвентарный номер 25:206:001: 200040150 лит А, кадастровый номер 38:03:110401:0002:25: 206:001:200040150, с земельным участком площадью 1626 кв.м кадастровый номер 38:03:110401:0002, категория земель: земли населенных пунктов, разрешенное использование: под гостиничный комплекс, адрес: Иркутская область, Жигаловский район, Кузнецовка д., Набережная ул., уч.2 (далее - Объект </w:t>
      </w:r>
      <w:r>
        <w:t>№</w:t>
      </w:r>
      <w:r w:rsidRPr="00A814D8">
        <w:t>2).</w:t>
      </w:r>
    </w:p>
    <w:p w:rsidR="00817898" w:rsidRDefault="00817898" w:rsidP="00674C2B">
      <w:pPr>
        <w:tabs>
          <w:tab w:val="left" w:pos="993"/>
        </w:tabs>
        <w:ind w:firstLine="624"/>
        <w:jc w:val="both"/>
        <w:rPr>
          <w:b/>
        </w:rPr>
      </w:pPr>
    </w:p>
    <w:p w:rsidR="00817898" w:rsidRDefault="00817898" w:rsidP="00674C2B">
      <w:pPr>
        <w:tabs>
          <w:tab w:val="left" w:pos="993"/>
        </w:tabs>
        <w:ind w:firstLine="624"/>
        <w:jc w:val="both"/>
        <w:rPr>
          <w:b/>
        </w:rPr>
      </w:pPr>
    </w:p>
    <w:p w:rsidR="00674C2B" w:rsidRPr="00A814D8" w:rsidRDefault="00674C2B" w:rsidP="00674C2B">
      <w:pPr>
        <w:tabs>
          <w:tab w:val="left" w:pos="993"/>
        </w:tabs>
        <w:ind w:firstLine="624"/>
        <w:jc w:val="both"/>
      </w:pPr>
      <w:r w:rsidRPr="00A814D8">
        <w:rPr>
          <w:b/>
        </w:rPr>
        <w:t xml:space="preserve">Начальная стоимость Объекта </w:t>
      </w:r>
      <w:r>
        <w:rPr>
          <w:b/>
        </w:rPr>
        <w:t>№</w:t>
      </w:r>
      <w:r w:rsidRPr="00A814D8">
        <w:rPr>
          <w:b/>
        </w:rPr>
        <w:t>2</w:t>
      </w:r>
      <w:r w:rsidRPr="00A814D8">
        <w:t>: 2 038 000 (Два миллиона тридцать восемь тысяч) руб</w:t>
      </w:r>
      <w:r>
        <w:t>лей</w:t>
      </w:r>
      <w:r w:rsidRPr="00A814D8">
        <w:t>.</w:t>
      </w:r>
    </w:p>
    <w:p w:rsidR="00E631E9" w:rsidRPr="00E631E9" w:rsidRDefault="00674C2B" w:rsidP="00E631E9">
      <w:pPr>
        <w:tabs>
          <w:tab w:val="left" w:pos="993"/>
        </w:tabs>
        <w:ind w:firstLine="624"/>
        <w:jc w:val="both"/>
      </w:pPr>
      <w:r w:rsidRPr="00A814D8">
        <w:rPr>
          <w:b/>
        </w:rPr>
        <w:t>Шаг повышения цены 5% (шаг аукциона):</w:t>
      </w:r>
      <w:r w:rsidRPr="00A814D8">
        <w:t xml:space="preserve"> 101 900 (Сто одна тысяча девятьсот) руб</w:t>
      </w:r>
      <w:r>
        <w:t>лей</w:t>
      </w:r>
      <w:r w:rsidRPr="00A814D8">
        <w:t>.</w:t>
      </w:r>
    </w:p>
    <w:p w:rsidR="00E631E9" w:rsidRPr="00E631E9" w:rsidRDefault="00674C2B" w:rsidP="00E631E9">
      <w:pPr>
        <w:tabs>
          <w:tab w:val="left" w:pos="993"/>
        </w:tabs>
        <w:ind w:firstLine="624"/>
        <w:jc w:val="both"/>
      </w:pPr>
      <w:r w:rsidRPr="00A814D8">
        <w:rPr>
          <w:b/>
        </w:rPr>
        <w:t xml:space="preserve">Задаток 20% от начальной стоимости:  </w:t>
      </w:r>
      <w:r w:rsidRPr="00A814D8">
        <w:t>407 600 (Четыреста семь тысяч шестьсот) руб</w:t>
      </w:r>
      <w:r>
        <w:t>лей</w:t>
      </w:r>
      <w:r w:rsidRPr="00A814D8">
        <w:t>.</w:t>
      </w:r>
    </w:p>
    <w:p w:rsidR="00674C2B" w:rsidRPr="00A814D8" w:rsidRDefault="00674C2B" w:rsidP="00E631E9">
      <w:pPr>
        <w:tabs>
          <w:tab w:val="left" w:pos="993"/>
        </w:tabs>
        <w:ind w:firstLine="624"/>
        <w:jc w:val="both"/>
      </w:pPr>
      <w:r w:rsidRPr="00A814D8">
        <w:t>Начальная цена Объекта определена независимым оценщиком ООО  «БАЙКА-ОЦЕНКА»</w:t>
      </w:r>
      <w:r w:rsidR="00E631E9" w:rsidRPr="00E631E9">
        <w:t xml:space="preserve"> </w:t>
      </w:r>
      <w:r w:rsidRPr="00A814D8">
        <w:t>отчет №619 от 23.08.2017 г.</w:t>
      </w:r>
    </w:p>
    <w:p w:rsidR="00674C2B" w:rsidRPr="0088641B" w:rsidRDefault="00674C2B" w:rsidP="00674C2B">
      <w:pPr>
        <w:tabs>
          <w:tab w:val="left" w:pos="993"/>
        </w:tabs>
        <w:ind w:firstLine="709"/>
        <w:jc w:val="both"/>
        <w:rPr>
          <w:b/>
        </w:rPr>
      </w:pPr>
      <w:r w:rsidRPr="0088641B">
        <w:t>Объект принадлежит ОАО «Дорожная Служба Иркутской области» на праве собственности:</w:t>
      </w:r>
    </w:p>
    <w:p w:rsidR="00674C2B" w:rsidRPr="006F318B" w:rsidRDefault="00674C2B" w:rsidP="00674C2B">
      <w:pPr>
        <w:tabs>
          <w:tab w:val="left" w:pos="993"/>
        </w:tabs>
        <w:ind w:firstLine="709"/>
        <w:jc w:val="both"/>
      </w:pPr>
      <w:r w:rsidRPr="006F318B">
        <w:t>- свидетельство о государственной регистрации права от</w:t>
      </w:r>
      <w:r>
        <w:t xml:space="preserve"> </w:t>
      </w:r>
      <w:r w:rsidRPr="006F318B">
        <w:t>11.11.2008 г. №38 АГ 733420;</w:t>
      </w:r>
    </w:p>
    <w:p w:rsidR="00674C2B" w:rsidRPr="006F318B" w:rsidRDefault="00674C2B" w:rsidP="00674C2B">
      <w:pPr>
        <w:tabs>
          <w:tab w:val="left" w:pos="993"/>
        </w:tabs>
        <w:ind w:firstLine="709"/>
        <w:jc w:val="both"/>
      </w:pPr>
      <w:r w:rsidRPr="006F318B">
        <w:t xml:space="preserve">- свидетельство о государственной регистрации права от </w:t>
      </w:r>
      <w:r>
        <w:t xml:space="preserve"> </w:t>
      </w:r>
      <w:r w:rsidRPr="006F318B">
        <w:t>09.08.2008 г. №38 АГ 733004;</w:t>
      </w:r>
    </w:p>
    <w:p w:rsidR="00674C2B" w:rsidRDefault="00674C2B" w:rsidP="00674C2B">
      <w:pPr>
        <w:tabs>
          <w:tab w:val="left" w:pos="840"/>
          <w:tab w:val="left" w:pos="993"/>
        </w:tabs>
        <w:jc w:val="both"/>
      </w:pPr>
      <w:r w:rsidRPr="006F318B">
        <w:t>Существующие ограничения (обременения) права: не зарегистрированы</w:t>
      </w:r>
      <w:r>
        <w:t>.</w:t>
      </w:r>
    </w:p>
    <w:p w:rsidR="00674C2B" w:rsidRPr="00E631E9" w:rsidRDefault="00674C2B" w:rsidP="00674C2B">
      <w:pPr>
        <w:tabs>
          <w:tab w:val="left" w:pos="993"/>
        </w:tabs>
        <w:ind w:firstLine="992"/>
        <w:jc w:val="both"/>
        <w:rPr>
          <w:sz w:val="10"/>
        </w:rPr>
      </w:pPr>
    </w:p>
    <w:p w:rsidR="002816C3" w:rsidRPr="009232D8" w:rsidRDefault="00996E6B" w:rsidP="00674C2B">
      <w:pPr>
        <w:pStyle w:val="msonormalmailrucssattributepostfix"/>
        <w:spacing w:before="0" w:beforeAutospacing="0" w:after="0" w:afterAutospacing="0"/>
        <w:ind w:firstLine="708"/>
        <w:jc w:val="both"/>
      </w:pPr>
      <w:r w:rsidRPr="009232D8">
        <w:t>Ответственны</w:t>
      </w:r>
      <w:r w:rsidR="002816C3" w:rsidRPr="009232D8">
        <w:t>е лица</w:t>
      </w:r>
      <w:r w:rsidRPr="009232D8">
        <w:t xml:space="preserve"> за предоставлени</w:t>
      </w:r>
      <w:r w:rsidR="00497E67" w:rsidRPr="009232D8">
        <w:t>е</w:t>
      </w:r>
      <w:r w:rsidRPr="009232D8">
        <w:t xml:space="preserve"> </w:t>
      </w:r>
      <w:r w:rsidR="00D776C5" w:rsidRPr="009232D8">
        <w:t>объект</w:t>
      </w:r>
      <w:r w:rsidR="00497E67" w:rsidRPr="009232D8">
        <w:t>ов</w:t>
      </w:r>
      <w:r w:rsidR="00D776C5" w:rsidRPr="009232D8">
        <w:t xml:space="preserve"> продажи </w:t>
      </w:r>
      <w:r w:rsidRPr="009232D8">
        <w:t>для осмотра</w:t>
      </w:r>
      <w:r w:rsidR="002816C3" w:rsidRPr="009232D8">
        <w:t>:</w:t>
      </w:r>
      <w:r w:rsidR="00674C2B">
        <w:t xml:space="preserve"> </w:t>
      </w:r>
      <w:r w:rsidR="002816C3" w:rsidRPr="009232D8">
        <w:t xml:space="preserve">начальник </w:t>
      </w:r>
      <w:proofErr w:type="spellStart"/>
      <w:r w:rsidR="002816C3" w:rsidRPr="009232D8">
        <w:t>Жигаловского</w:t>
      </w:r>
      <w:proofErr w:type="spellEnd"/>
      <w:r w:rsidR="002816C3" w:rsidRPr="009232D8">
        <w:t xml:space="preserve"> участка </w:t>
      </w:r>
      <w:r w:rsidR="00E631E9">
        <w:t xml:space="preserve">Рудых Валерий Владимирович, </w:t>
      </w:r>
      <w:r w:rsidR="002816C3" w:rsidRPr="009232D8">
        <w:t xml:space="preserve">тел. </w:t>
      </w:r>
      <w:r w:rsidR="002816C3" w:rsidRPr="009232D8">
        <w:rPr>
          <w:rStyle w:val="js-phone-number"/>
        </w:rPr>
        <w:t>8950</w:t>
      </w:r>
      <w:r w:rsidR="00EE3411" w:rsidRPr="009232D8">
        <w:rPr>
          <w:rStyle w:val="js-phone-number"/>
        </w:rPr>
        <w:t>-</w:t>
      </w:r>
      <w:r w:rsidR="002816C3" w:rsidRPr="009232D8">
        <w:rPr>
          <w:rStyle w:val="js-phone-number"/>
        </w:rPr>
        <w:t>086</w:t>
      </w:r>
      <w:r w:rsidR="00EE3411" w:rsidRPr="009232D8">
        <w:rPr>
          <w:rStyle w:val="js-phone-number"/>
        </w:rPr>
        <w:t>-</w:t>
      </w:r>
      <w:r w:rsidR="002816C3" w:rsidRPr="009232D8">
        <w:rPr>
          <w:rStyle w:val="js-phone-number"/>
        </w:rPr>
        <w:t>04</w:t>
      </w:r>
      <w:r w:rsidR="00EE3411" w:rsidRPr="009232D8">
        <w:rPr>
          <w:rStyle w:val="js-phone-number"/>
        </w:rPr>
        <w:t>-</w:t>
      </w:r>
      <w:r w:rsidR="002816C3" w:rsidRPr="009232D8">
        <w:rPr>
          <w:rStyle w:val="js-phone-number"/>
        </w:rPr>
        <w:t>91</w:t>
      </w:r>
      <w:r w:rsidR="002816C3" w:rsidRPr="009232D8">
        <w:t>.</w:t>
      </w:r>
    </w:p>
    <w:p w:rsidR="002816C3" w:rsidRPr="009232D8" w:rsidRDefault="002816C3" w:rsidP="00674C2B">
      <w:pPr>
        <w:pStyle w:val="msonormalmailrucssattributepostfix"/>
        <w:spacing w:before="0" w:beforeAutospacing="0" w:after="0" w:afterAutospacing="0"/>
        <w:ind w:firstLine="708"/>
        <w:jc w:val="both"/>
      </w:pPr>
      <w:r w:rsidRPr="009232D8">
        <w:t>За осмотр объектов в п</w:t>
      </w:r>
      <w:proofErr w:type="gramStart"/>
      <w:r w:rsidRPr="009232D8">
        <w:t>.Р</w:t>
      </w:r>
      <w:proofErr w:type="gramEnd"/>
      <w:r w:rsidRPr="009232D8">
        <w:t>учей ответственное лицо - директор филиала «</w:t>
      </w:r>
      <w:proofErr w:type="spellStart"/>
      <w:r w:rsidRPr="009232D8">
        <w:t>Усть-Кутский</w:t>
      </w:r>
      <w:proofErr w:type="spellEnd"/>
      <w:r w:rsidRPr="009232D8">
        <w:t xml:space="preserve">» АО «ДСИО» Данилович Евгений Юрьевич, тел. </w:t>
      </w:r>
      <w:r w:rsidRPr="009232D8">
        <w:rPr>
          <w:rStyle w:val="js-phone-number"/>
        </w:rPr>
        <w:t>8950</w:t>
      </w:r>
      <w:r w:rsidR="00EE3411" w:rsidRPr="009232D8">
        <w:rPr>
          <w:rStyle w:val="js-phone-number"/>
        </w:rPr>
        <w:t>-</w:t>
      </w:r>
      <w:r w:rsidRPr="009232D8">
        <w:rPr>
          <w:rStyle w:val="js-phone-number"/>
        </w:rPr>
        <w:t>072</w:t>
      </w:r>
      <w:r w:rsidR="00EE3411" w:rsidRPr="009232D8">
        <w:rPr>
          <w:rStyle w:val="js-phone-number"/>
        </w:rPr>
        <w:t>-</w:t>
      </w:r>
      <w:r w:rsidRPr="009232D8">
        <w:rPr>
          <w:rStyle w:val="js-phone-number"/>
        </w:rPr>
        <w:t>55</w:t>
      </w:r>
      <w:r w:rsidR="00EE3411" w:rsidRPr="009232D8">
        <w:rPr>
          <w:rStyle w:val="js-phone-number"/>
        </w:rPr>
        <w:t>-</w:t>
      </w:r>
      <w:r w:rsidRPr="009232D8">
        <w:rPr>
          <w:rStyle w:val="js-phone-number"/>
        </w:rPr>
        <w:t>53</w:t>
      </w:r>
      <w:r w:rsidRPr="009232D8">
        <w:t>.</w:t>
      </w:r>
    </w:p>
    <w:p w:rsidR="00674C2B" w:rsidRPr="00674C2B" w:rsidRDefault="00674C2B" w:rsidP="002816C3">
      <w:pPr>
        <w:pStyle w:val="a3"/>
        <w:suppressAutoHyphens/>
        <w:ind w:left="540" w:firstLine="539"/>
        <w:jc w:val="both"/>
        <w:outlineLvl w:val="0"/>
        <w:rPr>
          <w:sz w:val="12"/>
          <w:szCs w:val="24"/>
        </w:rPr>
      </w:pPr>
    </w:p>
    <w:p w:rsidR="001C222D" w:rsidRPr="009232D8" w:rsidRDefault="001C222D" w:rsidP="00E631E9">
      <w:pPr>
        <w:pStyle w:val="a3"/>
        <w:suppressAutoHyphens/>
        <w:ind w:firstLine="709"/>
        <w:jc w:val="both"/>
        <w:rPr>
          <w:szCs w:val="24"/>
        </w:rPr>
      </w:pPr>
      <w:r w:rsidRPr="009232D8">
        <w:rPr>
          <w:szCs w:val="24"/>
        </w:rPr>
        <w:t>Покупателем областного имущества могут быть любые физические и юридические лица</w:t>
      </w:r>
      <w:r w:rsidR="00B42BCE" w:rsidRPr="009232D8">
        <w:rPr>
          <w:szCs w:val="24"/>
        </w:rPr>
        <w:t>.</w:t>
      </w:r>
    </w:p>
    <w:p w:rsidR="001C222D" w:rsidRPr="009232D8" w:rsidRDefault="001C222D" w:rsidP="00E631E9">
      <w:pPr>
        <w:pStyle w:val="a3"/>
        <w:tabs>
          <w:tab w:val="left" w:pos="1800"/>
        </w:tabs>
        <w:suppressAutoHyphens/>
        <w:ind w:firstLine="709"/>
        <w:jc w:val="both"/>
        <w:rPr>
          <w:szCs w:val="24"/>
        </w:rPr>
      </w:pPr>
      <w:r w:rsidRPr="009232D8">
        <w:rPr>
          <w:szCs w:val="24"/>
        </w:rPr>
        <w:t xml:space="preserve">Победителем признается участник, предложивший наивысшую цену за объект продажи. Аукцион </w:t>
      </w:r>
      <w:r w:rsidR="007A30FB" w:rsidRPr="009232D8">
        <w:rPr>
          <w:szCs w:val="24"/>
        </w:rPr>
        <w:t xml:space="preserve"> </w:t>
      </w:r>
      <w:r w:rsidRPr="009232D8">
        <w:rPr>
          <w:szCs w:val="24"/>
        </w:rPr>
        <w:t xml:space="preserve">состоится при наличии не менее двух участников по адресу: г. Иркутск, ул. </w:t>
      </w:r>
      <w:proofErr w:type="gramStart"/>
      <w:r w:rsidRPr="009232D8">
        <w:rPr>
          <w:szCs w:val="24"/>
        </w:rPr>
        <w:t>Партизанская</w:t>
      </w:r>
      <w:proofErr w:type="gramEnd"/>
      <w:r w:rsidRPr="009232D8">
        <w:rPr>
          <w:szCs w:val="24"/>
        </w:rPr>
        <w:t xml:space="preserve">, 1,  </w:t>
      </w:r>
      <w:r w:rsidR="00E631E9">
        <w:rPr>
          <w:szCs w:val="24"/>
        </w:rPr>
        <w:t>аукционный зал.</w:t>
      </w:r>
    </w:p>
    <w:p w:rsidR="00B42BCE" w:rsidRPr="009232D8" w:rsidRDefault="007A30FB" w:rsidP="00E631E9">
      <w:pPr>
        <w:pStyle w:val="a3"/>
        <w:tabs>
          <w:tab w:val="left" w:pos="1800"/>
        </w:tabs>
        <w:suppressAutoHyphens/>
        <w:ind w:firstLine="709"/>
        <w:jc w:val="both"/>
        <w:rPr>
          <w:szCs w:val="24"/>
        </w:rPr>
      </w:pPr>
      <w:r w:rsidRPr="009232D8">
        <w:rPr>
          <w:szCs w:val="24"/>
        </w:rPr>
        <w:t xml:space="preserve"> </w:t>
      </w:r>
      <w:r w:rsidR="001C222D" w:rsidRPr="009232D8">
        <w:rPr>
          <w:szCs w:val="24"/>
        </w:rPr>
        <w:t xml:space="preserve">На победителя торгов возлагается обязанность по обеспечению государственной регистрации </w:t>
      </w:r>
      <w:r w:rsidRPr="009232D8">
        <w:rPr>
          <w:szCs w:val="24"/>
        </w:rPr>
        <w:t xml:space="preserve"> </w:t>
      </w:r>
      <w:r w:rsidR="00E631E9">
        <w:rPr>
          <w:szCs w:val="24"/>
        </w:rPr>
        <w:t>объектов продажи</w:t>
      </w:r>
      <w:r w:rsidR="00B42BCE" w:rsidRPr="009232D8">
        <w:rPr>
          <w:szCs w:val="24"/>
        </w:rPr>
        <w:t>.</w:t>
      </w:r>
    </w:p>
    <w:p w:rsidR="00B11BD5" w:rsidRPr="009232D8" w:rsidRDefault="00143257" w:rsidP="00E631E9">
      <w:pPr>
        <w:pStyle w:val="a8"/>
        <w:spacing w:after="0"/>
        <w:ind w:left="0" w:firstLine="709"/>
        <w:jc w:val="both"/>
        <w:rPr>
          <w:szCs w:val="24"/>
        </w:rPr>
      </w:pPr>
      <w:r w:rsidRPr="009232D8">
        <w:rPr>
          <w:szCs w:val="24"/>
        </w:rPr>
        <w:t xml:space="preserve"> </w:t>
      </w:r>
      <w:r w:rsidR="001C222D" w:rsidRPr="009232D8">
        <w:rPr>
          <w:szCs w:val="24"/>
        </w:rPr>
        <w:t xml:space="preserve">Для участия в аукционе претендентам необходимо подать Заявку установленной формы с приложением необходимых документов, и </w:t>
      </w:r>
      <w:r w:rsidRPr="009232D8">
        <w:rPr>
          <w:szCs w:val="24"/>
        </w:rPr>
        <w:t xml:space="preserve">перечислить </w:t>
      </w:r>
      <w:r w:rsidR="001C222D" w:rsidRPr="009232D8">
        <w:rPr>
          <w:szCs w:val="24"/>
        </w:rPr>
        <w:t xml:space="preserve">задаток </w:t>
      </w:r>
      <w:r w:rsidRPr="009232D8">
        <w:rPr>
          <w:szCs w:val="24"/>
        </w:rPr>
        <w:t xml:space="preserve">по следующим реквизитам: </w:t>
      </w:r>
    </w:p>
    <w:p w:rsidR="002816C3" w:rsidRPr="009232D8" w:rsidRDefault="00D776C5" w:rsidP="00E631E9">
      <w:pPr>
        <w:pStyle w:val="a8"/>
        <w:spacing w:after="0"/>
        <w:ind w:left="0" w:firstLine="709"/>
        <w:jc w:val="both"/>
        <w:rPr>
          <w:szCs w:val="24"/>
        </w:rPr>
      </w:pPr>
      <w:r w:rsidRPr="009232D8">
        <w:rPr>
          <w:szCs w:val="24"/>
        </w:rPr>
        <w:t xml:space="preserve">акционерное общество "Дорожная служба Иркутской области" </w:t>
      </w:r>
    </w:p>
    <w:p w:rsidR="0075524D" w:rsidRDefault="00D776C5" w:rsidP="00E631E9">
      <w:pPr>
        <w:pStyle w:val="a8"/>
        <w:spacing w:after="0"/>
        <w:ind w:left="0" w:firstLine="709"/>
        <w:jc w:val="both"/>
      </w:pPr>
      <w:r w:rsidRPr="008A6A7D">
        <w:t>6640</w:t>
      </w:r>
      <w:r>
        <w:t>07</w:t>
      </w:r>
      <w:r w:rsidRPr="008A6A7D">
        <w:t xml:space="preserve">  г. Иркутск, </w:t>
      </w:r>
      <w:r>
        <w:t>ул. Декабрьских Событий, д.88,</w:t>
      </w:r>
    </w:p>
    <w:p w:rsidR="002816C3" w:rsidRDefault="002816C3" w:rsidP="00E631E9">
      <w:pPr>
        <w:pStyle w:val="a8"/>
        <w:spacing w:after="0"/>
        <w:ind w:left="0" w:firstLine="709"/>
        <w:jc w:val="both"/>
      </w:pPr>
      <w:r w:rsidRPr="0026124E">
        <w:t>ИНН 3808166080</w:t>
      </w:r>
      <w:r>
        <w:t>;</w:t>
      </w:r>
      <w:r w:rsidRPr="0026124E">
        <w:t xml:space="preserve"> ОГРН 1073808009330</w:t>
      </w:r>
      <w:r>
        <w:t>;   КПП 380801001/380850001</w:t>
      </w:r>
    </w:p>
    <w:p w:rsidR="002816C3" w:rsidRDefault="002816C3" w:rsidP="00E631E9">
      <w:pPr>
        <w:pStyle w:val="a8"/>
        <w:spacing w:after="0"/>
        <w:ind w:left="0" w:firstLine="709"/>
        <w:jc w:val="both"/>
      </w:pPr>
      <w:proofErr w:type="spellStart"/>
      <w:proofErr w:type="gramStart"/>
      <w:r w:rsidRPr="0026124E">
        <w:t>р</w:t>
      </w:r>
      <w:proofErr w:type="spellEnd"/>
      <w:proofErr w:type="gramEnd"/>
      <w:r w:rsidRPr="0026124E">
        <w:t>/</w:t>
      </w:r>
      <w:proofErr w:type="spellStart"/>
      <w:r w:rsidRPr="0026124E">
        <w:t>сч</w:t>
      </w:r>
      <w:proofErr w:type="spellEnd"/>
      <w:r w:rsidRPr="0026124E">
        <w:t xml:space="preserve"> 40</w:t>
      </w:r>
      <w:r>
        <w:t>6</w:t>
      </w:r>
      <w:r w:rsidRPr="0026124E">
        <w:t>02810</w:t>
      </w:r>
      <w:r>
        <w:t>4</w:t>
      </w:r>
      <w:r w:rsidRPr="0026124E">
        <w:t>08030003741</w:t>
      </w:r>
      <w:r>
        <w:t xml:space="preserve">операционный офис в г. Иркутске филиала </w:t>
      </w:r>
      <w:r w:rsidRPr="0026124E">
        <w:t xml:space="preserve"> Банка ВТБ (ПАО)</w:t>
      </w:r>
    </w:p>
    <w:p w:rsidR="00E631E9" w:rsidRPr="00817898" w:rsidRDefault="002816C3" w:rsidP="00817898">
      <w:pPr>
        <w:pStyle w:val="a8"/>
        <w:tabs>
          <w:tab w:val="left" w:pos="2160"/>
        </w:tabs>
        <w:spacing w:after="0"/>
        <w:ind w:left="0" w:firstLine="709"/>
        <w:jc w:val="both"/>
      </w:pPr>
      <w:r w:rsidRPr="0026124E">
        <w:t xml:space="preserve"> в г. Красноярске</w:t>
      </w:r>
      <w:r>
        <w:t xml:space="preserve">; </w:t>
      </w:r>
      <w:proofErr w:type="gramStart"/>
      <w:r w:rsidRPr="0026124E">
        <w:t>К</w:t>
      </w:r>
      <w:proofErr w:type="gramEnd"/>
      <w:r>
        <w:t>/</w:t>
      </w:r>
      <w:r w:rsidRPr="0026124E">
        <w:t>счет № 30101810200000000777</w:t>
      </w:r>
      <w:r>
        <w:t xml:space="preserve">; </w:t>
      </w:r>
      <w:r w:rsidRPr="0026124E">
        <w:t>БИК 040407777</w:t>
      </w:r>
    </w:p>
    <w:p w:rsidR="00CC53B9" w:rsidRPr="00F17A8D" w:rsidRDefault="001C222D" w:rsidP="00E631E9">
      <w:pPr>
        <w:pStyle w:val="a3"/>
        <w:tabs>
          <w:tab w:val="left" w:pos="2160"/>
          <w:tab w:val="left" w:pos="4140"/>
        </w:tabs>
        <w:suppressAutoHyphens/>
        <w:ind w:firstLine="709"/>
        <w:jc w:val="both"/>
        <w:rPr>
          <w:b/>
          <w:szCs w:val="24"/>
        </w:rPr>
      </w:pPr>
      <w:r w:rsidRPr="009232D8">
        <w:rPr>
          <w:szCs w:val="24"/>
        </w:rPr>
        <w:t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задатка на сче</w:t>
      </w:r>
      <w:r w:rsidR="00E631E9">
        <w:rPr>
          <w:szCs w:val="24"/>
        </w:rPr>
        <w:t xml:space="preserve">т Продавца не позднее </w:t>
      </w:r>
      <w:r w:rsidR="00CC53B9" w:rsidRPr="00F17A8D">
        <w:rPr>
          <w:b/>
          <w:szCs w:val="24"/>
        </w:rPr>
        <w:t xml:space="preserve"> </w:t>
      </w:r>
      <w:r w:rsidR="00CC53B9" w:rsidRPr="006F7297">
        <w:rPr>
          <w:szCs w:val="24"/>
        </w:rPr>
        <w:t>2</w:t>
      </w:r>
      <w:r w:rsidR="00E631E9" w:rsidRPr="006F7297">
        <w:rPr>
          <w:szCs w:val="24"/>
        </w:rPr>
        <w:t>4</w:t>
      </w:r>
      <w:r w:rsidR="006F7297">
        <w:rPr>
          <w:szCs w:val="24"/>
        </w:rPr>
        <w:t xml:space="preserve"> января </w:t>
      </w:r>
      <w:r w:rsidR="00CC53B9" w:rsidRPr="006F7297">
        <w:rPr>
          <w:szCs w:val="24"/>
        </w:rPr>
        <w:t>2018 г</w:t>
      </w:r>
      <w:r w:rsidR="00E631E9">
        <w:rPr>
          <w:b/>
          <w:szCs w:val="24"/>
        </w:rPr>
        <w:t>.</w:t>
      </w:r>
    </w:p>
    <w:p w:rsidR="001C222D" w:rsidRPr="009232D8" w:rsidRDefault="00CC53B9" w:rsidP="00E631E9">
      <w:pPr>
        <w:pStyle w:val="a3"/>
        <w:tabs>
          <w:tab w:val="left" w:pos="2160"/>
        </w:tabs>
        <w:suppressAutoHyphens/>
        <w:ind w:firstLine="709"/>
        <w:jc w:val="both"/>
        <w:rPr>
          <w:szCs w:val="24"/>
        </w:rPr>
      </w:pPr>
      <w:r w:rsidRPr="009232D8">
        <w:rPr>
          <w:b/>
          <w:color w:val="FF0000"/>
          <w:szCs w:val="24"/>
        </w:rPr>
        <w:t xml:space="preserve"> </w:t>
      </w:r>
      <w:r w:rsidR="001C222D" w:rsidRPr="009232D8">
        <w:rPr>
          <w:szCs w:val="24"/>
        </w:rPr>
        <w:t>Юридические лица представляют заверенные копии учредительных документов;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C222D" w:rsidRPr="009232D8" w:rsidRDefault="001C222D" w:rsidP="00E631E9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9232D8">
        <w:rPr>
          <w:szCs w:val="24"/>
        </w:rPr>
        <w:t>физические лица предъявляют документ, удостоверяющий личность, и</w:t>
      </w:r>
      <w:r w:rsidR="00B42BCE" w:rsidRPr="009232D8">
        <w:rPr>
          <w:szCs w:val="24"/>
        </w:rPr>
        <w:t xml:space="preserve"> </w:t>
      </w:r>
      <w:r w:rsidRPr="009232D8">
        <w:rPr>
          <w:szCs w:val="24"/>
        </w:rPr>
        <w:t>копии всех его листов.</w:t>
      </w:r>
    </w:p>
    <w:p w:rsidR="00CC53B9" w:rsidRDefault="001C222D" w:rsidP="00E631E9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9232D8">
        <w:rPr>
          <w:szCs w:val="24"/>
        </w:rPr>
        <w:t>В случае</w:t>
      </w:r>
      <w:proofErr w:type="gramStart"/>
      <w:r w:rsidRPr="009232D8">
        <w:rPr>
          <w:szCs w:val="24"/>
        </w:rPr>
        <w:t>,</w:t>
      </w:r>
      <w:proofErr w:type="gramEnd"/>
      <w:r w:rsidRPr="009232D8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9232D8">
          <w:rPr>
            <w:color w:val="0000FF"/>
            <w:szCs w:val="24"/>
          </w:rPr>
          <w:t>порядке</w:t>
        </w:r>
      </w:hyperlink>
      <w:r w:rsidRPr="009232D8">
        <w:rPr>
          <w:szCs w:val="24"/>
        </w:rPr>
        <w:t>, или нотариально заверенная копия такой доверенности. В случае</w:t>
      </w:r>
      <w:proofErr w:type="gramStart"/>
      <w:r w:rsidRPr="009232D8">
        <w:rPr>
          <w:szCs w:val="24"/>
        </w:rPr>
        <w:t>,</w:t>
      </w:r>
      <w:proofErr w:type="gramEnd"/>
      <w:r w:rsidRPr="009232D8">
        <w:rPr>
          <w:szCs w:val="24"/>
        </w:rPr>
        <w:t xml:space="preserve"> если доверенность на осуществление действий от имени </w:t>
      </w:r>
    </w:p>
    <w:p w:rsidR="001C222D" w:rsidRPr="009232D8" w:rsidRDefault="001C222D" w:rsidP="00E631E9">
      <w:pPr>
        <w:tabs>
          <w:tab w:val="left" w:pos="2160"/>
        </w:tabs>
        <w:autoSpaceDE w:val="0"/>
        <w:autoSpaceDN w:val="0"/>
        <w:adjustRightInd w:val="0"/>
        <w:ind w:firstLine="680"/>
        <w:jc w:val="both"/>
        <w:rPr>
          <w:szCs w:val="24"/>
        </w:rPr>
      </w:pPr>
      <w:r w:rsidRPr="009232D8">
        <w:rPr>
          <w:szCs w:val="24"/>
        </w:rPr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C222D" w:rsidRPr="009232D8" w:rsidRDefault="001C222D" w:rsidP="00E631E9">
      <w:pPr>
        <w:tabs>
          <w:tab w:val="left" w:pos="2160"/>
        </w:tabs>
        <w:autoSpaceDE w:val="0"/>
        <w:autoSpaceDN w:val="0"/>
        <w:adjustRightInd w:val="0"/>
        <w:ind w:firstLine="680"/>
        <w:jc w:val="both"/>
        <w:rPr>
          <w:szCs w:val="24"/>
        </w:rPr>
      </w:pPr>
      <w:r w:rsidRPr="009232D8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C222D" w:rsidRPr="009232D8" w:rsidRDefault="001C222D" w:rsidP="00E631E9">
      <w:pPr>
        <w:tabs>
          <w:tab w:val="left" w:pos="2160"/>
        </w:tabs>
        <w:autoSpaceDE w:val="0"/>
        <w:autoSpaceDN w:val="0"/>
        <w:adjustRightInd w:val="0"/>
        <w:ind w:firstLine="680"/>
        <w:jc w:val="both"/>
        <w:rPr>
          <w:szCs w:val="24"/>
        </w:rPr>
      </w:pPr>
      <w:r w:rsidRPr="009232D8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1C222D" w:rsidRPr="009232D8" w:rsidRDefault="001C222D" w:rsidP="00E631E9">
      <w:pPr>
        <w:tabs>
          <w:tab w:val="left" w:pos="2160"/>
        </w:tabs>
        <w:autoSpaceDE w:val="0"/>
        <w:autoSpaceDN w:val="0"/>
        <w:adjustRightInd w:val="0"/>
        <w:ind w:firstLine="680"/>
        <w:jc w:val="both"/>
        <w:rPr>
          <w:szCs w:val="24"/>
        </w:rPr>
      </w:pPr>
      <w:r w:rsidRPr="009232D8">
        <w:rPr>
          <w:szCs w:val="24"/>
        </w:rPr>
        <w:t>Заявка и такая опись составляются в двух экземплярах, один из которых остается у продавца, другой у претендента.</w:t>
      </w:r>
    </w:p>
    <w:p w:rsidR="00D776C5" w:rsidRPr="009232D8" w:rsidRDefault="001C222D" w:rsidP="00E631E9">
      <w:pPr>
        <w:widowControl w:val="0"/>
        <w:tabs>
          <w:tab w:val="left" w:pos="2160"/>
        </w:tabs>
        <w:autoSpaceDE w:val="0"/>
        <w:autoSpaceDN w:val="0"/>
        <w:adjustRightInd w:val="0"/>
        <w:ind w:firstLine="680"/>
        <w:jc w:val="both"/>
        <w:rPr>
          <w:szCs w:val="24"/>
        </w:rPr>
      </w:pPr>
      <w:r w:rsidRPr="009232D8">
        <w:rPr>
          <w:szCs w:val="24"/>
        </w:rPr>
        <w:t xml:space="preserve">Покупатель обязуется заключить договор купли-продажи </w:t>
      </w:r>
      <w:r w:rsidR="00B42BCE" w:rsidRPr="009232D8">
        <w:rPr>
          <w:szCs w:val="24"/>
        </w:rPr>
        <w:t xml:space="preserve">в 5-ти </w:t>
      </w:r>
      <w:proofErr w:type="spellStart"/>
      <w:r w:rsidR="00B42BCE" w:rsidRPr="009232D8">
        <w:rPr>
          <w:szCs w:val="24"/>
        </w:rPr>
        <w:t>дневный</w:t>
      </w:r>
      <w:proofErr w:type="spellEnd"/>
      <w:r w:rsidR="00B42BCE" w:rsidRPr="009232D8">
        <w:rPr>
          <w:szCs w:val="24"/>
        </w:rPr>
        <w:t xml:space="preserve"> срок</w:t>
      </w:r>
      <w:r w:rsidRPr="009232D8">
        <w:rPr>
          <w:szCs w:val="24"/>
        </w:rPr>
        <w:t xml:space="preserve"> </w:t>
      </w:r>
      <w:proofErr w:type="gramStart"/>
      <w:r w:rsidRPr="009232D8">
        <w:rPr>
          <w:szCs w:val="24"/>
        </w:rPr>
        <w:t>с даты подведения</w:t>
      </w:r>
      <w:proofErr w:type="gramEnd"/>
      <w:r w:rsidRPr="009232D8">
        <w:rPr>
          <w:szCs w:val="24"/>
        </w:rPr>
        <w:t xml:space="preserve">  итогов аукциона, оплатить по договору купли-продажи </w:t>
      </w:r>
      <w:r w:rsidR="00B42BCE" w:rsidRPr="009232D8">
        <w:rPr>
          <w:szCs w:val="24"/>
        </w:rPr>
        <w:t xml:space="preserve">стоимость приобретенного имущества </w:t>
      </w:r>
      <w:r w:rsidRPr="009232D8">
        <w:rPr>
          <w:szCs w:val="24"/>
        </w:rPr>
        <w:t>в 10-дневный срок со дня подписания договора на следующие реквизиты:</w:t>
      </w:r>
      <w:r w:rsidR="00143257" w:rsidRPr="009232D8">
        <w:rPr>
          <w:szCs w:val="24"/>
        </w:rPr>
        <w:t xml:space="preserve"> </w:t>
      </w:r>
    </w:p>
    <w:p w:rsidR="005F49E6" w:rsidRPr="009B08EC" w:rsidRDefault="005F49E6" w:rsidP="00E631E9">
      <w:pPr>
        <w:pStyle w:val="a8"/>
        <w:spacing w:after="0"/>
        <w:ind w:left="0" w:firstLine="680"/>
        <w:jc w:val="both"/>
        <w:rPr>
          <w:szCs w:val="24"/>
        </w:rPr>
      </w:pPr>
    </w:p>
    <w:p w:rsidR="00E631E9" w:rsidRPr="00E631E9" w:rsidRDefault="00B11BD5" w:rsidP="00E631E9">
      <w:pPr>
        <w:pStyle w:val="a8"/>
        <w:spacing w:after="0"/>
        <w:ind w:left="0" w:firstLine="680"/>
        <w:jc w:val="both"/>
        <w:rPr>
          <w:szCs w:val="24"/>
        </w:rPr>
      </w:pPr>
      <w:r w:rsidRPr="009232D8">
        <w:rPr>
          <w:szCs w:val="24"/>
        </w:rPr>
        <w:t>акционерное общество "Дорожная служба Иркутской области" 664007  г. Иркутск, ул. Декабрьских Событий, д.88,</w:t>
      </w:r>
      <w:r w:rsidR="00E631E9" w:rsidRPr="00E631E9">
        <w:rPr>
          <w:szCs w:val="24"/>
        </w:rPr>
        <w:t xml:space="preserve"> (</w:t>
      </w:r>
      <w:proofErr w:type="gramStart"/>
      <w:r w:rsidR="00E631E9" w:rsidRPr="00E631E9">
        <w:rPr>
          <w:szCs w:val="24"/>
        </w:rPr>
        <w:t>е</w:t>
      </w:r>
      <w:proofErr w:type="gramEnd"/>
      <w:r w:rsidR="00E631E9" w:rsidRPr="00E631E9">
        <w:rPr>
          <w:szCs w:val="24"/>
        </w:rPr>
        <w:t>-</w:t>
      </w:r>
      <w:r w:rsidR="00E631E9" w:rsidRPr="00E631E9">
        <w:rPr>
          <w:szCs w:val="24"/>
          <w:lang w:val="en-US"/>
        </w:rPr>
        <w:t>mail</w:t>
      </w:r>
      <w:r w:rsidR="00E631E9" w:rsidRPr="00E631E9">
        <w:rPr>
          <w:szCs w:val="24"/>
        </w:rPr>
        <w:t>:</w:t>
      </w:r>
      <w:r w:rsidR="005F49E6" w:rsidRPr="00817898">
        <w:rPr>
          <w:szCs w:val="24"/>
        </w:rPr>
        <w:t xml:space="preserve"> </w:t>
      </w:r>
      <w:proofErr w:type="spellStart"/>
      <w:r w:rsidR="00E631E9">
        <w:rPr>
          <w:szCs w:val="24"/>
          <w:lang w:val="en-US"/>
        </w:rPr>
        <w:t>sradnadzhapova</w:t>
      </w:r>
      <w:proofErr w:type="spellEnd"/>
      <w:r w:rsidR="00E631E9" w:rsidRPr="005F49E6">
        <w:rPr>
          <w:szCs w:val="24"/>
        </w:rPr>
        <w:t>@</w:t>
      </w:r>
      <w:proofErr w:type="spellStart"/>
      <w:r w:rsidR="00E631E9">
        <w:rPr>
          <w:szCs w:val="24"/>
          <w:lang w:val="en-US"/>
        </w:rPr>
        <w:t>dsio</w:t>
      </w:r>
      <w:proofErr w:type="spellEnd"/>
      <w:r w:rsidR="00E631E9" w:rsidRPr="005F49E6">
        <w:rPr>
          <w:szCs w:val="24"/>
        </w:rPr>
        <w:t>.</w:t>
      </w:r>
      <w:r w:rsidR="00E631E9">
        <w:rPr>
          <w:szCs w:val="24"/>
          <w:lang w:val="en-US"/>
        </w:rPr>
        <w:t>org</w:t>
      </w:r>
      <w:r w:rsidR="00E631E9" w:rsidRPr="00E631E9">
        <w:rPr>
          <w:szCs w:val="24"/>
          <w:u w:val="single"/>
        </w:rPr>
        <w:t>).</w:t>
      </w:r>
    </w:p>
    <w:p w:rsidR="002816C3" w:rsidRDefault="002816C3" w:rsidP="00E631E9">
      <w:pPr>
        <w:pStyle w:val="a8"/>
        <w:tabs>
          <w:tab w:val="left" w:pos="2160"/>
        </w:tabs>
        <w:spacing w:after="0"/>
        <w:ind w:left="0" w:firstLine="680"/>
        <w:jc w:val="both"/>
      </w:pPr>
      <w:r w:rsidRPr="0026124E">
        <w:t>ИНН 3808166080</w:t>
      </w:r>
      <w:r>
        <w:t>;</w:t>
      </w:r>
      <w:r w:rsidRPr="0026124E">
        <w:t xml:space="preserve"> ОГРН 1073808009330</w:t>
      </w:r>
      <w:r w:rsidR="00E631E9">
        <w:t xml:space="preserve">;  </w:t>
      </w:r>
      <w:r>
        <w:t>КПП 380801001/380850001</w:t>
      </w:r>
    </w:p>
    <w:p w:rsidR="002816C3" w:rsidRDefault="002816C3" w:rsidP="00E631E9">
      <w:pPr>
        <w:pStyle w:val="a8"/>
        <w:spacing w:after="0"/>
        <w:ind w:left="0" w:firstLine="680"/>
        <w:jc w:val="both"/>
      </w:pPr>
      <w:proofErr w:type="spellStart"/>
      <w:proofErr w:type="gramStart"/>
      <w:r w:rsidRPr="0026124E">
        <w:t>р</w:t>
      </w:r>
      <w:proofErr w:type="spellEnd"/>
      <w:proofErr w:type="gramEnd"/>
      <w:r w:rsidRPr="0026124E">
        <w:t>/</w:t>
      </w:r>
      <w:proofErr w:type="spellStart"/>
      <w:r w:rsidRPr="0026124E">
        <w:t>сч</w:t>
      </w:r>
      <w:proofErr w:type="spellEnd"/>
      <w:r w:rsidRPr="0026124E">
        <w:t xml:space="preserve"> 40</w:t>
      </w:r>
      <w:r>
        <w:t>6</w:t>
      </w:r>
      <w:r w:rsidRPr="0026124E">
        <w:t>02810</w:t>
      </w:r>
      <w:r>
        <w:t>4</w:t>
      </w:r>
      <w:r w:rsidRPr="0026124E">
        <w:t>08030003741</w:t>
      </w:r>
      <w:r>
        <w:t xml:space="preserve">операционный офис в г. Иркутске филиала </w:t>
      </w:r>
      <w:r w:rsidRPr="0026124E">
        <w:t xml:space="preserve"> Банка ВТБ (ПАО)</w:t>
      </w:r>
    </w:p>
    <w:p w:rsidR="002816C3" w:rsidRPr="0026124E" w:rsidRDefault="002816C3" w:rsidP="00E631E9">
      <w:pPr>
        <w:pStyle w:val="a8"/>
        <w:spacing w:after="0"/>
        <w:ind w:left="0" w:firstLine="680"/>
        <w:jc w:val="both"/>
      </w:pPr>
      <w:r w:rsidRPr="0026124E">
        <w:t xml:space="preserve"> в г. Красноярске</w:t>
      </w:r>
      <w:r>
        <w:t xml:space="preserve">; </w:t>
      </w:r>
      <w:proofErr w:type="gramStart"/>
      <w:r w:rsidRPr="0026124E">
        <w:t>К</w:t>
      </w:r>
      <w:proofErr w:type="gramEnd"/>
      <w:r>
        <w:t>/</w:t>
      </w:r>
      <w:r w:rsidRPr="0026124E">
        <w:t>счет № 30101810200000000777</w:t>
      </w:r>
      <w:r>
        <w:t xml:space="preserve">; </w:t>
      </w:r>
      <w:r w:rsidRPr="0026124E">
        <w:t>БИК 040407777</w:t>
      </w:r>
    </w:p>
    <w:p w:rsidR="002816C3" w:rsidRDefault="002816C3" w:rsidP="00E631E9">
      <w:pPr>
        <w:pStyle w:val="a8"/>
        <w:spacing w:after="0"/>
        <w:ind w:left="0" w:firstLine="680"/>
        <w:jc w:val="both"/>
      </w:pPr>
      <w:r w:rsidRPr="0026124E">
        <w:t>ИНН 3808166080</w:t>
      </w:r>
      <w:r>
        <w:t>;</w:t>
      </w:r>
      <w:r w:rsidRPr="0026124E">
        <w:t xml:space="preserve"> ОГРН 1073808009330</w:t>
      </w:r>
      <w:r>
        <w:t>;   КПП 380801001/380850001</w:t>
      </w:r>
    </w:p>
    <w:p w:rsidR="002816C3" w:rsidRDefault="002816C3" w:rsidP="00E631E9">
      <w:pPr>
        <w:pStyle w:val="a8"/>
        <w:spacing w:after="0"/>
        <w:ind w:left="0" w:firstLine="680"/>
        <w:jc w:val="both"/>
      </w:pPr>
      <w:proofErr w:type="spellStart"/>
      <w:proofErr w:type="gramStart"/>
      <w:r w:rsidRPr="0026124E">
        <w:t>р</w:t>
      </w:r>
      <w:proofErr w:type="spellEnd"/>
      <w:proofErr w:type="gramEnd"/>
      <w:r w:rsidRPr="0026124E">
        <w:t>/</w:t>
      </w:r>
      <w:proofErr w:type="spellStart"/>
      <w:r w:rsidRPr="0026124E">
        <w:t>сч</w:t>
      </w:r>
      <w:proofErr w:type="spellEnd"/>
      <w:r w:rsidRPr="0026124E">
        <w:t xml:space="preserve"> 40</w:t>
      </w:r>
      <w:r>
        <w:t>6</w:t>
      </w:r>
      <w:r w:rsidRPr="0026124E">
        <w:t>02810</w:t>
      </w:r>
      <w:r>
        <w:t>4</w:t>
      </w:r>
      <w:r w:rsidRPr="0026124E">
        <w:t>08030003741</w:t>
      </w:r>
      <w:r>
        <w:t xml:space="preserve">операционный офис в г. Иркутске филиала </w:t>
      </w:r>
      <w:r w:rsidRPr="0026124E">
        <w:t xml:space="preserve"> Банка ВТБ (ПАО)</w:t>
      </w:r>
    </w:p>
    <w:p w:rsidR="002816C3" w:rsidRPr="0026124E" w:rsidRDefault="002816C3" w:rsidP="00E631E9">
      <w:pPr>
        <w:pStyle w:val="a8"/>
        <w:spacing w:after="0"/>
        <w:ind w:left="0" w:firstLine="680"/>
        <w:jc w:val="both"/>
      </w:pPr>
      <w:r w:rsidRPr="0026124E">
        <w:t xml:space="preserve"> в г. Красноярске</w:t>
      </w:r>
      <w:r>
        <w:t xml:space="preserve">; </w:t>
      </w:r>
      <w:proofErr w:type="gramStart"/>
      <w:r w:rsidRPr="0026124E">
        <w:t>К</w:t>
      </w:r>
      <w:proofErr w:type="gramEnd"/>
      <w:r>
        <w:t>/</w:t>
      </w:r>
      <w:r w:rsidRPr="0026124E">
        <w:t>счет № 30101810200000000777</w:t>
      </w:r>
      <w:r>
        <w:t xml:space="preserve">; </w:t>
      </w:r>
      <w:r w:rsidRPr="0026124E">
        <w:t>БИК 040407777</w:t>
      </w:r>
    </w:p>
    <w:p w:rsidR="001C222D" w:rsidRPr="009232D8" w:rsidRDefault="001C222D" w:rsidP="00E631E9">
      <w:pPr>
        <w:pStyle w:val="a3"/>
        <w:suppressAutoHyphens/>
        <w:ind w:firstLine="680"/>
        <w:jc w:val="both"/>
        <w:rPr>
          <w:szCs w:val="24"/>
        </w:rPr>
      </w:pPr>
      <w:r w:rsidRPr="009232D8">
        <w:rPr>
          <w:szCs w:val="24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C222D" w:rsidRPr="009232D8" w:rsidRDefault="001C222D" w:rsidP="00E631E9">
      <w:pPr>
        <w:autoSpaceDE w:val="0"/>
        <w:autoSpaceDN w:val="0"/>
        <w:adjustRightInd w:val="0"/>
        <w:ind w:firstLine="680"/>
        <w:jc w:val="both"/>
        <w:rPr>
          <w:szCs w:val="24"/>
        </w:rPr>
      </w:pPr>
      <w:r w:rsidRPr="009232D8">
        <w:rPr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9232D8">
          <w:rPr>
            <w:color w:val="0000FF"/>
            <w:szCs w:val="24"/>
          </w:rPr>
          <w:t>статьей 437</w:t>
        </w:r>
      </w:hyperlink>
      <w:r w:rsidRPr="009232D8">
        <w:rPr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C222D" w:rsidRPr="009232D8" w:rsidRDefault="001C222D" w:rsidP="00E631E9">
      <w:pPr>
        <w:pStyle w:val="a3"/>
        <w:suppressAutoHyphens/>
        <w:ind w:firstLine="680"/>
        <w:jc w:val="both"/>
        <w:rPr>
          <w:szCs w:val="24"/>
        </w:rPr>
      </w:pPr>
      <w:r w:rsidRPr="009232D8">
        <w:rPr>
          <w:szCs w:val="24"/>
        </w:rPr>
        <w:t>Всем участникам, не ставшим победителями, сумма задатка возвращается в 5 - дневный срок.</w:t>
      </w:r>
    </w:p>
    <w:p w:rsidR="001C222D" w:rsidRPr="009232D8" w:rsidRDefault="001C222D" w:rsidP="00E631E9">
      <w:pPr>
        <w:pStyle w:val="a3"/>
        <w:tabs>
          <w:tab w:val="left" w:pos="4590"/>
        </w:tabs>
        <w:suppressAutoHyphens/>
        <w:ind w:firstLine="680"/>
        <w:jc w:val="both"/>
        <w:rPr>
          <w:szCs w:val="24"/>
        </w:rPr>
      </w:pPr>
      <w:r w:rsidRPr="009232D8">
        <w:rPr>
          <w:szCs w:val="24"/>
        </w:rPr>
        <w:t>Подробнее ознакомиться с условиями проведения</w:t>
      </w:r>
      <w:r w:rsidR="00FB5FBB" w:rsidRPr="009232D8">
        <w:rPr>
          <w:szCs w:val="24"/>
        </w:rPr>
        <w:t xml:space="preserve"> </w:t>
      </w:r>
      <w:r w:rsidRPr="009232D8">
        <w:rPr>
          <w:szCs w:val="24"/>
        </w:rPr>
        <w:t xml:space="preserve">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C222D" w:rsidRPr="009232D8" w:rsidRDefault="001C222D" w:rsidP="00E631E9">
      <w:pPr>
        <w:tabs>
          <w:tab w:val="left" w:pos="6060"/>
        </w:tabs>
        <w:ind w:firstLine="680"/>
        <w:jc w:val="both"/>
        <w:rPr>
          <w:szCs w:val="24"/>
        </w:rPr>
      </w:pPr>
    </w:p>
    <w:p w:rsidR="00CC53B9" w:rsidRDefault="00CC53B9" w:rsidP="00E631E9">
      <w:pPr>
        <w:tabs>
          <w:tab w:val="left" w:pos="6060"/>
        </w:tabs>
        <w:ind w:firstLine="680"/>
        <w:jc w:val="both"/>
        <w:rPr>
          <w:szCs w:val="24"/>
        </w:rPr>
      </w:pPr>
    </w:p>
    <w:p w:rsidR="005F49E6" w:rsidRPr="0038009F" w:rsidRDefault="005F49E6" w:rsidP="00817898">
      <w:pPr>
        <w:pStyle w:val="a3"/>
        <w:jc w:val="left"/>
        <w:rPr>
          <w:color w:val="000000"/>
        </w:rPr>
      </w:pPr>
      <w:r>
        <w:rPr>
          <w:color w:val="000000"/>
        </w:rPr>
        <w:t>П</w:t>
      </w:r>
      <w:r w:rsidRPr="000C5497">
        <w:rPr>
          <w:color w:val="000000"/>
        </w:rPr>
        <w:t>редседател</w:t>
      </w:r>
      <w:r>
        <w:rPr>
          <w:color w:val="000000"/>
        </w:rPr>
        <w:t>ь</w:t>
      </w:r>
      <w:r w:rsidRPr="000C5497">
        <w:rPr>
          <w:color w:val="000000"/>
        </w:rPr>
        <w:tab/>
      </w:r>
      <w:r w:rsidRPr="000C5497">
        <w:rPr>
          <w:color w:val="000000"/>
        </w:rPr>
        <w:tab/>
        <w:t xml:space="preserve">                                                </w:t>
      </w:r>
      <w:r w:rsidR="00817898">
        <w:rPr>
          <w:color w:val="000000"/>
        </w:rPr>
        <w:t xml:space="preserve">      </w:t>
      </w:r>
      <w:r w:rsidRPr="000C5497">
        <w:rPr>
          <w:color w:val="000000"/>
        </w:rPr>
        <w:t xml:space="preserve"> </w:t>
      </w:r>
      <w:r w:rsidRPr="000C5497">
        <w:rPr>
          <w:color w:val="000000"/>
        </w:rPr>
        <w:tab/>
      </w:r>
      <w:r w:rsidRPr="000C5497">
        <w:rPr>
          <w:color w:val="000000"/>
        </w:rPr>
        <w:tab/>
      </w:r>
      <w:r w:rsidRPr="000C5497">
        <w:rPr>
          <w:color w:val="000000"/>
        </w:rPr>
        <w:tab/>
      </w:r>
      <w:r>
        <w:rPr>
          <w:color w:val="000000"/>
        </w:rPr>
        <w:t xml:space="preserve"> Е.В.Магомедова</w:t>
      </w:r>
    </w:p>
    <w:p w:rsidR="005F49E6" w:rsidRDefault="005F49E6" w:rsidP="005F49E6">
      <w:pPr>
        <w:pStyle w:val="a3"/>
        <w:ind w:firstLine="708"/>
        <w:jc w:val="left"/>
        <w:rPr>
          <w:color w:val="000000"/>
        </w:rPr>
      </w:pPr>
      <w:r>
        <w:rPr>
          <w:color w:val="000000"/>
        </w:rPr>
        <w:t xml:space="preserve">  </w:t>
      </w:r>
    </w:p>
    <w:p w:rsidR="005F49E6" w:rsidRDefault="005F49E6" w:rsidP="005F49E6">
      <w:pPr>
        <w:pStyle w:val="a3"/>
        <w:ind w:firstLine="708"/>
        <w:jc w:val="left"/>
        <w:rPr>
          <w:color w:val="000000"/>
        </w:rPr>
      </w:pPr>
    </w:p>
    <w:p w:rsidR="005F49E6" w:rsidRPr="009B08EC" w:rsidRDefault="005F49E6" w:rsidP="005F49E6">
      <w:pPr>
        <w:pStyle w:val="a3"/>
        <w:jc w:val="left"/>
        <w:rPr>
          <w:color w:val="000000"/>
        </w:rPr>
      </w:pPr>
      <w:r w:rsidRPr="00301F17">
        <w:rPr>
          <w:color w:val="000000"/>
        </w:rPr>
        <w:t>Согласовано</w:t>
      </w:r>
      <w:r>
        <w:rPr>
          <w:color w:val="000000"/>
        </w:rPr>
        <w:t xml:space="preserve">:    </w:t>
      </w:r>
    </w:p>
    <w:p w:rsidR="005F49E6" w:rsidRPr="00301F17" w:rsidRDefault="005F49E6" w:rsidP="005F49E6">
      <w:pPr>
        <w:pStyle w:val="a3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</w:p>
    <w:p w:rsidR="005F49E6" w:rsidRPr="0026124E" w:rsidRDefault="005F49E6" w:rsidP="005F49E6">
      <w:pPr>
        <w:pStyle w:val="a8"/>
        <w:spacing w:after="0"/>
        <w:ind w:left="0"/>
      </w:pPr>
      <w:r w:rsidRPr="0026124E">
        <w:t>Генеральный директор</w:t>
      </w: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26124E">
        <w:t>М.Е. Черниговский</w:t>
      </w:r>
    </w:p>
    <w:p w:rsidR="005F49E6" w:rsidRDefault="005F49E6" w:rsidP="005F49E6">
      <w:r w:rsidRPr="003A79C6">
        <w:t>ОАО «</w:t>
      </w:r>
      <w:r w:rsidRPr="0026124E">
        <w:t xml:space="preserve">Дорожная Служба </w:t>
      </w:r>
      <w:r w:rsidRPr="00C545C2">
        <w:rPr>
          <w:color w:val="000000"/>
        </w:rPr>
        <w:t>Иркутской области</w:t>
      </w:r>
      <w:r w:rsidRPr="00F93634">
        <w:t>»</w:t>
      </w:r>
    </w:p>
    <w:p w:rsidR="001C222D" w:rsidRPr="009232D8" w:rsidRDefault="001C222D" w:rsidP="005F49E6">
      <w:pPr>
        <w:tabs>
          <w:tab w:val="left" w:pos="6060"/>
        </w:tabs>
        <w:ind w:firstLine="680"/>
        <w:jc w:val="both"/>
        <w:rPr>
          <w:szCs w:val="24"/>
        </w:rPr>
      </w:pPr>
    </w:p>
    <w:sectPr w:rsidR="001C222D" w:rsidRPr="009232D8" w:rsidSect="009047BF">
      <w:pgSz w:w="11906" w:h="16838" w:code="9"/>
      <w:pgMar w:top="709" w:right="566" w:bottom="70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61D75"/>
    <w:multiLevelType w:val="multilevel"/>
    <w:tmpl w:val="CBB810A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12269"/>
    <w:rsid w:val="00021082"/>
    <w:rsid w:val="00035A58"/>
    <w:rsid w:val="000363A0"/>
    <w:rsid w:val="0004598D"/>
    <w:rsid w:val="00046F16"/>
    <w:rsid w:val="00070AE4"/>
    <w:rsid w:val="00081E9D"/>
    <w:rsid w:val="000827FF"/>
    <w:rsid w:val="00091485"/>
    <w:rsid w:val="000A100C"/>
    <w:rsid w:val="000A250D"/>
    <w:rsid w:val="000B7FCA"/>
    <w:rsid w:val="000C3261"/>
    <w:rsid w:val="000C55F3"/>
    <w:rsid w:val="000C6FD1"/>
    <w:rsid w:val="000D4236"/>
    <w:rsid w:val="000D5508"/>
    <w:rsid w:val="000F45BC"/>
    <w:rsid w:val="000F547F"/>
    <w:rsid w:val="00113BEF"/>
    <w:rsid w:val="0011459D"/>
    <w:rsid w:val="00121AA5"/>
    <w:rsid w:val="00122E99"/>
    <w:rsid w:val="00123509"/>
    <w:rsid w:val="00143257"/>
    <w:rsid w:val="00161C83"/>
    <w:rsid w:val="00165DE1"/>
    <w:rsid w:val="00176CCD"/>
    <w:rsid w:val="00180C4B"/>
    <w:rsid w:val="0018258D"/>
    <w:rsid w:val="001901BB"/>
    <w:rsid w:val="00191938"/>
    <w:rsid w:val="001A1BDD"/>
    <w:rsid w:val="001B5452"/>
    <w:rsid w:val="001C222D"/>
    <w:rsid w:val="001D5CDA"/>
    <w:rsid w:val="001E0DB8"/>
    <w:rsid w:val="001E1F0D"/>
    <w:rsid w:val="001E4FC7"/>
    <w:rsid w:val="001E7771"/>
    <w:rsid w:val="001E78CC"/>
    <w:rsid w:val="002004D7"/>
    <w:rsid w:val="00205E78"/>
    <w:rsid w:val="00205F5E"/>
    <w:rsid w:val="002172DF"/>
    <w:rsid w:val="00224688"/>
    <w:rsid w:val="00227E2D"/>
    <w:rsid w:val="00233AE6"/>
    <w:rsid w:val="002404A2"/>
    <w:rsid w:val="00243E51"/>
    <w:rsid w:val="00252164"/>
    <w:rsid w:val="00252882"/>
    <w:rsid w:val="00253C5E"/>
    <w:rsid w:val="00256240"/>
    <w:rsid w:val="00261466"/>
    <w:rsid w:val="00270D74"/>
    <w:rsid w:val="00274A4A"/>
    <w:rsid w:val="002816C3"/>
    <w:rsid w:val="00295C8D"/>
    <w:rsid w:val="002A5442"/>
    <w:rsid w:val="002A6F8D"/>
    <w:rsid w:val="002B55FA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0522"/>
    <w:rsid w:val="00323951"/>
    <w:rsid w:val="0033661A"/>
    <w:rsid w:val="0034059B"/>
    <w:rsid w:val="00343D7C"/>
    <w:rsid w:val="00357ACE"/>
    <w:rsid w:val="003600FD"/>
    <w:rsid w:val="00361E46"/>
    <w:rsid w:val="00370A16"/>
    <w:rsid w:val="00385B0C"/>
    <w:rsid w:val="0039048F"/>
    <w:rsid w:val="0039383C"/>
    <w:rsid w:val="003A5C6F"/>
    <w:rsid w:val="003B0ED4"/>
    <w:rsid w:val="003B3F3F"/>
    <w:rsid w:val="003B5AAE"/>
    <w:rsid w:val="003C3B59"/>
    <w:rsid w:val="0040345C"/>
    <w:rsid w:val="00426A2A"/>
    <w:rsid w:val="0044533C"/>
    <w:rsid w:val="00447F8D"/>
    <w:rsid w:val="00454B6E"/>
    <w:rsid w:val="004570B3"/>
    <w:rsid w:val="004774A6"/>
    <w:rsid w:val="004838A0"/>
    <w:rsid w:val="0049308C"/>
    <w:rsid w:val="00497E67"/>
    <w:rsid w:val="004A385E"/>
    <w:rsid w:val="004A607A"/>
    <w:rsid w:val="004C2ABB"/>
    <w:rsid w:val="004C4B71"/>
    <w:rsid w:val="004D6A74"/>
    <w:rsid w:val="004E0298"/>
    <w:rsid w:val="004E2AB7"/>
    <w:rsid w:val="004E6847"/>
    <w:rsid w:val="004F488C"/>
    <w:rsid w:val="005005F5"/>
    <w:rsid w:val="00500BCB"/>
    <w:rsid w:val="005066FB"/>
    <w:rsid w:val="00516FA3"/>
    <w:rsid w:val="00522FD6"/>
    <w:rsid w:val="005350E6"/>
    <w:rsid w:val="0055285B"/>
    <w:rsid w:val="0055612A"/>
    <w:rsid w:val="005562DE"/>
    <w:rsid w:val="00561FE4"/>
    <w:rsid w:val="005719E5"/>
    <w:rsid w:val="0058400B"/>
    <w:rsid w:val="005A6855"/>
    <w:rsid w:val="005C7108"/>
    <w:rsid w:val="005D3131"/>
    <w:rsid w:val="005F1AD2"/>
    <w:rsid w:val="005F3A69"/>
    <w:rsid w:val="005F49E6"/>
    <w:rsid w:val="00604F43"/>
    <w:rsid w:val="006120EB"/>
    <w:rsid w:val="00615444"/>
    <w:rsid w:val="00622347"/>
    <w:rsid w:val="00633004"/>
    <w:rsid w:val="00636B1C"/>
    <w:rsid w:val="006421AF"/>
    <w:rsid w:val="00644CBD"/>
    <w:rsid w:val="006455EC"/>
    <w:rsid w:val="00653506"/>
    <w:rsid w:val="00673042"/>
    <w:rsid w:val="00674C2B"/>
    <w:rsid w:val="00682BFB"/>
    <w:rsid w:val="0068362C"/>
    <w:rsid w:val="00684202"/>
    <w:rsid w:val="00684624"/>
    <w:rsid w:val="00695BB9"/>
    <w:rsid w:val="006B46B2"/>
    <w:rsid w:val="006D19EA"/>
    <w:rsid w:val="006E2F89"/>
    <w:rsid w:val="006E5680"/>
    <w:rsid w:val="006E6385"/>
    <w:rsid w:val="006F08D6"/>
    <w:rsid w:val="006F4924"/>
    <w:rsid w:val="006F5D2E"/>
    <w:rsid w:val="006F7297"/>
    <w:rsid w:val="00703318"/>
    <w:rsid w:val="00714458"/>
    <w:rsid w:val="00737C38"/>
    <w:rsid w:val="00742735"/>
    <w:rsid w:val="00742A4E"/>
    <w:rsid w:val="007441C3"/>
    <w:rsid w:val="00744F86"/>
    <w:rsid w:val="00751C8E"/>
    <w:rsid w:val="007551B4"/>
    <w:rsid w:val="0075524D"/>
    <w:rsid w:val="00755C37"/>
    <w:rsid w:val="007628CB"/>
    <w:rsid w:val="007642E8"/>
    <w:rsid w:val="00771D00"/>
    <w:rsid w:val="007765DD"/>
    <w:rsid w:val="007856EC"/>
    <w:rsid w:val="00786D4D"/>
    <w:rsid w:val="00796D85"/>
    <w:rsid w:val="007A30FB"/>
    <w:rsid w:val="007B2D0B"/>
    <w:rsid w:val="007B3AEF"/>
    <w:rsid w:val="007B66C9"/>
    <w:rsid w:val="007B7D0D"/>
    <w:rsid w:val="007C22BF"/>
    <w:rsid w:val="007D0E0A"/>
    <w:rsid w:val="007F59C3"/>
    <w:rsid w:val="007F5DDE"/>
    <w:rsid w:val="00801008"/>
    <w:rsid w:val="00804305"/>
    <w:rsid w:val="00817898"/>
    <w:rsid w:val="008251AF"/>
    <w:rsid w:val="00825C1D"/>
    <w:rsid w:val="00834B30"/>
    <w:rsid w:val="00835CB0"/>
    <w:rsid w:val="008377F7"/>
    <w:rsid w:val="00843429"/>
    <w:rsid w:val="008436EC"/>
    <w:rsid w:val="00847376"/>
    <w:rsid w:val="0085393C"/>
    <w:rsid w:val="00867B24"/>
    <w:rsid w:val="0087627A"/>
    <w:rsid w:val="00876888"/>
    <w:rsid w:val="008818DE"/>
    <w:rsid w:val="00886274"/>
    <w:rsid w:val="008A34C1"/>
    <w:rsid w:val="008A3518"/>
    <w:rsid w:val="008A5AD3"/>
    <w:rsid w:val="008A668A"/>
    <w:rsid w:val="008B3A19"/>
    <w:rsid w:val="008C7265"/>
    <w:rsid w:val="008E2DD2"/>
    <w:rsid w:val="008E672F"/>
    <w:rsid w:val="008E6F90"/>
    <w:rsid w:val="008F3A00"/>
    <w:rsid w:val="009043DA"/>
    <w:rsid w:val="009047BF"/>
    <w:rsid w:val="00911EA8"/>
    <w:rsid w:val="009147EE"/>
    <w:rsid w:val="009232D8"/>
    <w:rsid w:val="00923F89"/>
    <w:rsid w:val="00943F09"/>
    <w:rsid w:val="00945236"/>
    <w:rsid w:val="0094761D"/>
    <w:rsid w:val="00956C7D"/>
    <w:rsid w:val="00960DCD"/>
    <w:rsid w:val="0097237B"/>
    <w:rsid w:val="00972745"/>
    <w:rsid w:val="00977A4A"/>
    <w:rsid w:val="00981AB3"/>
    <w:rsid w:val="009853BD"/>
    <w:rsid w:val="009968F6"/>
    <w:rsid w:val="00996E6B"/>
    <w:rsid w:val="00997C23"/>
    <w:rsid w:val="009B08EC"/>
    <w:rsid w:val="009B19D7"/>
    <w:rsid w:val="009C07A2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420EB"/>
    <w:rsid w:val="00A45939"/>
    <w:rsid w:val="00A51C41"/>
    <w:rsid w:val="00A56A1B"/>
    <w:rsid w:val="00A60C93"/>
    <w:rsid w:val="00A6191C"/>
    <w:rsid w:val="00A7082B"/>
    <w:rsid w:val="00A731BD"/>
    <w:rsid w:val="00A83ACC"/>
    <w:rsid w:val="00A9401D"/>
    <w:rsid w:val="00AB2743"/>
    <w:rsid w:val="00AB2D21"/>
    <w:rsid w:val="00AC1AA7"/>
    <w:rsid w:val="00AC54C8"/>
    <w:rsid w:val="00AC6C2F"/>
    <w:rsid w:val="00AC6FF5"/>
    <w:rsid w:val="00AD5473"/>
    <w:rsid w:val="00AE3D7E"/>
    <w:rsid w:val="00AF42C8"/>
    <w:rsid w:val="00AF6A13"/>
    <w:rsid w:val="00B106A5"/>
    <w:rsid w:val="00B11BD5"/>
    <w:rsid w:val="00B16C73"/>
    <w:rsid w:val="00B23540"/>
    <w:rsid w:val="00B3328A"/>
    <w:rsid w:val="00B42BCE"/>
    <w:rsid w:val="00B46776"/>
    <w:rsid w:val="00B46806"/>
    <w:rsid w:val="00B54441"/>
    <w:rsid w:val="00B56539"/>
    <w:rsid w:val="00B578E1"/>
    <w:rsid w:val="00B63573"/>
    <w:rsid w:val="00B64E09"/>
    <w:rsid w:val="00B703A4"/>
    <w:rsid w:val="00B738F7"/>
    <w:rsid w:val="00B769EF"/>
    <w:rsid w:val="00B82679"/>
    <w:rsid w:val="00B82F0F"/>
    <w:rsid w:val="00B9534B"/>
    <w:rsid w:val="00BA3894"/>
    <w:rsid w:val="00BA3DC7"/>
    <w:rsid w:val="00BB27DD"/>
    <w:rsid w:val="00BB7B34"/>
    <w:rsid w:val="00BB7C95"/>
    <w:rsid w:val="00BD321A"/>
    <w:rsid w:val="00BD438D"/>
    <w:rsid w:val="00BE5F77"/>
    <w:rsid w:val="00BE6829"/>
    <w:rsid w:val="00BE6ADB"/>
    <w:rsid w:val="00BF5F66"/>
    <w:rsid w:val="00BF5F72"/>
    <w:rsid w:val="00C008A2"/>
    <w:rsid w:val="00C05B54"/>
    <w:rsid w:val="00C1462C"/>
    <w:rsid w:val="00C15E0C"/>
    <w:rsid w:val="00C326FE"/>
    <w:rsid w:val="00C3407F"/>
    <w:rsid w:val="00C44903"/>
    <w:rsid w:val="00C54342"/>
    <w:rsid w:val="00C64C21"/>
    <w:rsid w:val="00C65CD0"/>
    <w:rsid w:val="00C71234"/>
    <w:rsid w:val="00C855D7"/>
    <w:rsid w:val="00C87553"/>
    <w:rsid w:val="00C94BC9"/>
    <w:rsid w:val="00C97C8D"/>
    <w:rsid w:val="00CA77F4"/>
    <w:rsid w:val="00CA7B59"/>
    <w:rsid w:val="00CC53B9"/>
    <w:rsid w:val="00CC5F40"/>
    <w:rsid w:val="00CD2B7A"/>
    <w:rsid w:val="00CD4BFE"/>
    <w:rsid w:val="00CD5507"/>
    <w:rsid w:val="00CE74AF"/>
    <w:rsid w:val="00D00CA1"/>
    <w:rsid w:val="00D024E1"/>
    <w:rsid w:val="00D029EC"/>
    <w:rsid w:val="00D0753B"/>
    <w:rsid w:val="00D252D9"/>
    <w:rsid w:val="00D35C7B"/>
    <w:rsid w:val="00D40D92"/>
    <w:rsid w:val="00D410F2"/>
    <w:rsid w:val="00D449C8"/>
    <w:rsid w:val="00D44A97"/>
    <w:rsid w:val="00D60592"/>
    <w:rsid w:val="00D73A42"/>
    <w:rsid w:val="00D74C7B"/>
    <w:rsid w:val="00D776C5"/>
    <w:rsid w:val="00D92486"/>
    <w:rsid w:val="00D941CB"/>
    <w:rsid w:val="00DA29E7"/>
    <w:rsid w:val="00DB4060"/>
    <w:rsid w:val="00DB4C08"/>
    <w:rsid w:val="00DB7C6C"/>
    <w:rsid w:val="00DD5526"/>
    <w:rsid w:val="00DE4CD4"/>
    <w:rsid w:val="00E246E2"/>
    <w:rsid w:val="00E248FA"/>
    <w:rsid w:val="00E35D1E"/>
    <w:rsid w:val="00E44ECA"/>
    <w:rsid w:val="00E5679C"/>
    <w:rsid w:val="00E631E9"/>
    <w:rsid w:val="00E6454F"/>
    <w:rsid w:val="00E73530"/>
    <w:rsid w:val="00E75D30"/>
    <w:rsid w:val="00E80519"/>
    <w:rsid w:val="00E83EE8"/>
    <w:rsid w:val="00E8714C"/>
    <w:rsid w:val="00E93106"/>
    <w:rsid w:val="00EA4BE8"/>
    <w:rsid w:val="00EB4447"/>
    <w:rsid w:val="00EB4680"/>
    <w:rsid w:val="00EC0CA5"/>
    <w:rsid w:val="00EC260D"/>
    <w:rsid w:val="00EE3411"/>
    <w:rsid w:val="00EE4B0B"/>
    <w:rsid w:val="00EF4A26"/>
    <w:rsid w:val="00EF7356"/>
    <w:rsid w:val="00F17808"/>
    <w:rsid w:val="00F17A8D"/>
    <w:rsid w:val="00F32417"/>
    <w:rsid w:val="00F33BB5"/>
    <w:rsid w:val="00F43A8D"/>
    <w:rsid w:val="00F47B46"/>
    <w:rsid w:val="00F52B38"/>
    <w:rsid w:val="00F66C24"/>
    <w:rsid w:val="00F7346D"/>
    <w:rsid w:val="00F82A9F"/>
    <w:rsid w:val="00F90252"/>
    <w:rsid w:val="00F93540"/>
    <w:rsid w:val="00FB08F2"/>
    <w:rsid w:val="00FB2432"/>
    <w:rsid w:val="00FB5FBB"/>
    <w:rsid w:val="00FC0534"/>
    <w:rsid w:val="00FC4892"/>
    <w:rsid w:val="00FD216B"/>
    <w:rsid w:val="00FD455F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paragraph" w:customStyle="1" w:styleId="ac">
    <w:name w:val="Знак"/>
    <w:basedOn w:val="a"/>
    <w:rsid w:val="0014325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5">
    <w:name w:val="Знак Знак5"/>
    <w:basedOn w:val="a0"/>
    <w:locked/>
    <w:rsid w:val="00D776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">
    <w:name w:val="Знак Знак1"/>
    <w:basedOn w:val="a0"/>
    <w:locked/>
    <w:rsid w:val="0094761D"/>
    <w:rPr>
      <w:bCs/>
      <w:sz w:val="24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2816C3"/>
    <w:pPr>
      <w:spacing w:before="100" w:beforeAutospacing="1" w:after="100" w:afterAutospacing="1"/>
    </w:pPr>
    <w:rPr>
      <w:szCs w:val="24"/>
    </w:rPr>
  </w:style>
  <w:style w:type="character" w:customStyle="1" w:styleId="js-phone-number">
    <w:name w:val="js-phone-number"/>
    <w:basedOn w:val="a0"/>
    <w:rsid w:val="00281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irkf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9059</CharactersWithSpaces>
  <SharedDoc>false</SharedDoc>
  <HLinks>
    <vt:vector size="36" baseType="variant">
      <vt:variant>
        <vt:i4>7602278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852094</vt:i4>
      </vt:variant>
      <vt:variant>
        <vt:i4>12</vt:i4>
      </vt:variant>
      <vt:variant>
        <vt:i4>0</vt:i4>
      </vt:variant>
      <vt:variant>
        <vt:i4>5</vt:i4>
      </vt:variant>
      <vt:variant>
        <vt:lpwstr>mailto:avdor@avdor.irkutsk.ru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5</cp:revision>
  <cp:lastPrinted>2014-04-25T02:22:00Z</cp:lastPrinted>
  <dcterms:created xsi:type="dcterms:W3CDTF">2017-12-27T02:08:00Z</dcterms:created>
  <dcterms:modified xsi:type="dcterms:W3CDTF">2017-12-27T02:14:00Z</dcterms:modified>
</cp:coreProperties>
</file>