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</w:t>
      </w:r>
      <w:r w:rsidR="003C140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C32A28" w:rsidRPr="00C32A28">
        <w:rPr>
          <w:b/>
          <w:bCs/>
        </w:rPr>
        <w:t>8/1</w:t>
      </w:r>
      <w:r w:rsidR="004A1365">
        <w:rPr>
          <w:b/>
          <w:bCs/>
        </w:rPr>
        <w:t>-НС</w:t>
      </w:r>
    </w:p>
    <w:p w:rsidR="00C75F08" w:rsidRDefault="004A1365" w:rsidP="009A4EDA">
      <w:pPr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 w:rsidR="00C75F08">
        <w:rPr>
          <w:sz w:val="24"/>
          <w:szCs w:val="24"/>
        </w:rPr>
        <w:t>автотранспорта</w:t>
      </w:r>
      <w:r w:rsidR="00C75F08" w:rsidRPr="009A4EDA">
        <w:rPr>
          <w:sz w:val="24"/>
          <w:szCs w:val="24"/>
        </w:rPr>
        <w:t xml:space="preserve"> </w:t>
      </w:r>
      <w:r w:rsidR="00C75F08">
        <w:rPr>
          <w:sz w:val="24"/>
          <w:szCs w:val="24"/>
        </w:rPr>
        <w:t>на аукционе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100216</w:t>
      </w:r>
      <w:r w:rsidR="00613AF8" w:rsidRPr="00613AF8">
        <w:rPr>
          <w:bCs/>
          <w:color w:val="000000"/>
          <w:sz w:val="24"/>
          <w:szCs w:val="24"/>
        </w:rPr>
        <w:t>/0104198/01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613AF8">
        <w:rPr>
          <w:color w:val="000000"/>
          <w:sz w:val="24"/>
          <w:szCs w:val="24"/>
        </w:rPr>
        <w:t>(лот №1)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FD1157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</w:t>
      </w:r>
      <w:r w:rsidR="00C75F08" w:rsidRPr="00910605">
        <w:rPr>
          <w:sz w:val="24"/>
          <w:szCs w:val="24"/>
        </w:rPr>
        <w:t>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10605">
        <w:rPr>
          <w:sz w:val="24"/>
          <w:szCs w:val="24"/>
        </w:rPr>
        <w:t>п</w:t>
      </w:r>
      <w:proofErr w:type="spellEnd"/>
      <w:proofErr w:type="gramEnd"/>
      <w:r w:rsidR="00C75F08" w:rsidRPr="00910605">
        <w:rPr>
          <w:sz w:val="24"/>
          <w:szCs w:val="24"/>
        </w:rPr>
        <w:t xml:space="preserve"> «О продаже транспортных средств на аукционе», информационное сообщение опубликовано в сети Интернет по адресу: </w:t>
      </w:r>
      <w:r w:rsidR="00C75F08" w:rsidRPr="00910605">
        <w:rPr>
          <w:sz w:val="24"/>
          <w:szCs w:val="24"/>
          <w:lang w:val="en-US"/>
        </w:rPr>
        <w:t>www</w:t>
      </w:r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torgi</w:t>
      </w:r>
      <w:proofErr w:type="spellEnd"/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gov</w:t>
      </w:r>
      <w:proofErr w:type="spellEnd"/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ru</w:t>
      </w:r>
      <w:proofErr w:type="spellEnd"/>
      <w:r w:rsidR="00C75F08" w:rsidRPr="00910605">
        <w:rPr>
          <w:sz w:val="24"/>
          <w:szCs w:val="24"/>
        </w:rPr>
        <w:t xml:space="preserve">, </w:t>
      </w:r>
      <w:r w:rsidR="00C75F08" w:rsidRPr="00910605">
        <w:rPr>
          <w:sz w:val="24"/>
          <w:szCs w:val="24"/>
          <w:lang w:val="en-US"/>
        </w:rPr>
        <w:t>www</w:t>
      </w:r>
      <w:r w:rsidR="00C75F08" w:rsidRPr="00910605">
        <w:rPr>
          <w:sz w:val="24"/>
          <w:szCs w:val="24"/>
        </w:rPr>
        <w:t xml:space="preserve"> </w:t>
      </w:r>
      <w:proofErr w:type="spellStart"/>
      <w:r w:rsidR="00C75F08" w:rsidRPr="00910605">
        <w:rPr>
          <w:sz w:val="24"/>
          <w:szCs w:val="24"/>
          <w:lang w:val="en-US"/>
        </w:rPr>
        <w:t>govirk</w:t>
      </w:r>
      <w:proofErr w:type="spellEnd"/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ru</w:t>
      </w:r>
      <w:proofErr w:type="spellEnd"/>
      <w:r w:rsidR="00C75F08" w:rsidRPr="00910605">
        <w:rPr>
          <w:sz w:val="24"/>
          <w:szCs w:val="24"/>
        </w:rPr>
        <w:t xml:space="preserve">, </w:t>
      </w:r>
      <w:r w:rsidR="00C75F08" w:rsidRPr="00910605">
        <w:rPr>
          <w:sz w:val="24"/>
          <w:szCs w:val="24"/>
          <w:lang w:val="en-US"/>
        </w:rPr>
        <w:t>www</w:t>
      </w:r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irkfi</w:t>
      </w:r>
      <w:proofErr w:type="spellEnd"/>
      <w:r w:rsidR="00C75F08" w:rsidRPr="00910605">
        <w:rPr>
          <w:sz w:val="24"/>
          <w:szCs w:val="24"/>
        </w:rPr>
        <w:t>.</w:t>
      </w:r>
      <w:proofErr w:type="spellStart"/>
      <w:r w:rsidR="00C75F08" w:rsidRPr="00910605">
        <w:rPr>
          <w:sz w:val="24"/>
          <w:szCs w:val="24"/>
          <w:lang w:val="en-US"/>
        </w:rPr>
        <w:t>ru</w:t>
      </w:r>
      <w:proofErr w:type="spellEnd"/>
      <w:r w:rsidR="00C75F08" w:rsidRPr="00910605">
        <w:rPr>
          <w:sz w:val="24"/>
          <w:szCs w:val="24"/>
        </w:rPr>
        <w:t>.</w:t>
      </w:r>
    </w:p>
    <w:p w:rsidR="00C75F08" w:rsidRPr="00910605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C75F08" w:rsidRPr="009A4EDA" w:rsidRDefault="00C75F08" w:rsidP="009A4EDA">
      <w:pPr>
        <w:pStyle w:val="a9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 -</w:t>
      </w:r>
      <w:r w:rsidRPr="009A4EDA">
        <w:t xml:space="preserve"> </w:t>
      </w:r>
      <w:r w:rsidR="00D723F6" w:rsidRPr="00244656">
        <w:rPr>
          <w:sz w:val="24"/>
          <w:szCs w:val="24"/>
        </w:rPr>
        <w:t>т</w:t>
      </w:r>
      <w:r w:rsidRPr="00244656">
        <w:rPr>
          <w:sz w:val="24"/>
          <w:szCs w:val="24"/>
        </w:rPr>
        <w:t>р</w:t>
      </w:r>
      <w:r w:rsidRPr="009A4EDA">
        <w:rPr>
          <w:sz w:val="24"/>
          <w:szCs w:val="24"/>
        </w:rPr>
        <w:t>анспортное средство КАВЗ 397652 - идентификационный номер (</w:t>
      </w:r>
      <w:r w:rsidRPr="009A4EDA">
        <w:rPr>
          <w:sz w:val="24"/>
          <w:szCs w:val="24"/>
          <w:lang w:val="en-US"/>
        </w:rPr>
        <w:t>VIN</w:t>
      </w:r>
      <w:r w:rsidRPr="009A4EDA">
        <w:rPr>
          <w:sz w:val="24"/>
          <w:szCs w:val="24"/>
        </w:rPr>
        <w:t xml:space="preserve">) </w:t>
      </w:r>
      <w:r w:rsidRPr="009A4EDA">
        <w:rPr>
          <w:sz w:val="24"/>
          <w:szCs w:val="24"/>
          <w:lang w:val="en-US"/>
        </w:rPr>
        <w:t>X</w:t>
      </w:r>
      <w:r w:rsidRPr="009A4EDA">
        <w:rPr>
          <w:sz w:val="24"/>
          <w:szCs w:val="24"/>
        </w:rPr>
        <w:t>1</w:t>
      </w:r>
      <w:r w:rsidRPr="009A4EDA">
        <w:rPr>
          <w:sz w:val="24"/>
          <w:szCs w:val="24"/>
          <w:lang w:val="en-US"/>
        </w:rPr>
        <w:t>E</w:t>
      </w:r>
      <w:r w:rsidRPr="009A4EDA">
        <w:rPr>
          <w:sz w:val="24"/>
          <w:szCs w:val="24"/>
        </w:rPr>
        <w:t>39765270041624; модель, № двигателя 51300</w:t>
      </w:r>
      <w:r w:rsidRPr="009A4EDA">
        <w:rPr>
          <w:sz w:val="24"/>
          <w:szCs w:val="24"/>
          <w:lang w:val="en-US"/>
        </w:rPr>
        <w:t>K</w:t>
      </w:r>
      <w:r w:rsidRPr="009A4EDA">
        <w:rPr>
          <w:sz w:val="24"/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C75F08" w:rsidRPr="009A4EDA" w:rsidRDefault="00C75F08" w:rsidP="009A4EDA">
      <w:pPr>
        <w:pStyle w:val="a9"/>
        <w:suppressAutoHyphens/>
        <w:ind w:firstLine="709"/>
        <w:jc w:val="both"/>
        <w:outlineLvl w:val="0"/>
        <w:rPr>
          <w:sz w:val="24"/>
          <w:szCs w:val="24"/>
        </w:rPr>
      </w:pP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Начальная цена</w:t>
      </w:r>
      <w:r w:rsidRPr="009A4EDA">
        <w:rPr>
          <w:sz w:val="24"/>
          <w:szCs w:val="24"/>
        </w:rPr>
        <w:t xml:space="preserve"> объекта приватизации - 97 000 (Девяносто семь тысяч) рублей.</w:t>
      </w: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Величина повышения</w:t>
      </w:r>
      <w:r w:rsidRPr="009A4EDA">
        <w:rPr>
          <w:sz w:val="24"/>
          <w:szCs w:val="24"/>
        </w:rPr>
        <w:t xml:space="preserve"> начальной цены (шаг аукциона) - 4 850 (Четыре тысячи восемьсот пятьдесят) рублей.</w:t>
      </w: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Задаток 20% начальной цены</w:t>
      </w:r>
      <w:r w:rsidRPr="009A4EDA">
        <w:rPr>
          <w:sz w:val="24"/>
          <w:szCs w:val="24"/>
        </w:rPr>
        <w:t xml:space="preserve"> - 19 400 (Девятнадцать  тысяч четыреста) рублей.</w:t>
      </w:r>
    </w:p>
    <w:p w:rsidR="00C75F08" w:rsidRPr="009A4EDA" w:rsidRDefault="00C75F08" w:rsidP="00295409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</w:p>
    <w:p w:rsidR="00896FCB" w:rsidRPr="008F404F" w:rsidRDefault="00896FCB" w:rsidP="00FD1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5F08"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="00C75F08" w:rsidRPr="00E460CC">
        <w:rPr>
          <w:sz w:val="24"/>
          <w:szCs w:val="24"/>
        </w:rPr>
        <w:t xml:space="preserve"> осуществлялся  с </w:t>
      </w:r>
      <w:r w:rsidR="00C75F08">
        <w:rPr>
          <w:sz w:val="24"/>
          <w:szCs w:val="24"/>
        </w:rPr>
        <w:t>11 февраля  2016  по 11 марта</w:t>
      </w:r>
      <w:r w:rsidR="00C75F08" w:rsidRPr="00E460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75F08" w:rsidRPr="00E460CC">
          <w:rPr>
            <w:sz w:val="24"/>
            <w:szCs w:val="24"/>
          </w:rPr>
          <w:t>201</w:t>
        </w:r>
        <w:r w:rsidR="00C75F08">
          <w:rPr>
            <w:sz w:val="24"/>
            <w:szCs w:val="24"/>
          </w:rPr>
          <w:t xml:space="preserve">6 </w:t>
        </w:r>
        <w:r w:rsidR="00C75F08" w:rsidRPr="00E460CC">
          <w:rPr>
            <w:sz w:val="24"/>
            <w:szCs w:val="24"/>
          </w:rPr>
          <w:t>г</w:t>
        </w:r>
      </w:smartTag>
      <w:r w:rsidR="00C75F08" w:rsidRPr="00E460CC">
        <w:rPr>
          <w:sz w:val="24"/>
          <w:szCs w:val="24"/>
        </w:rPr>
        <w:t>. включительно с 9-00 до 17-00 часов</w:t>
      </w:r>
      <w:r w:rsidRPr="00896FCB">
        <w:rPr>
          <w:color w:val="FF0000"/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по адресу: г. Иркутск, ул. </w:t>
      </w:r>
      <w:proofErr w:type="gramStart"/>
      <w:r w:rsidRPr="00896FCB">
        <w:rPr>
          <w:sz w:val="24"/>
          <w:szCs w:val="24"/>
        </w:rPr>
        <w:t>Партизанская</w:t>
      </w:r>
      <w:proofErr w:type="gramEnd"/>
      <w:r w:rsidRPr="00896FCB">
        <w:rPr>
          <w:sz w:val="24"/>
          <w:szCs w:val="24"/>
        </w:rPr>
        <w:t>,1</w:t>
      </w:r>
      <w:r>
        <w:rPr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- 3-й этаж,  </w:t>
      </w:r>
      <w:proofErr w:type="spellStart"/>
      <w:r w:rsidRPr="00896FCB">
        <w:rPr>
          <w:sz w:val="24"/>
          <w:szCs w:val="24"/>
        </w:rPr>
        <w:t>каб</w:t>
      </w:r>
      <w:proofErr w:type="spellEnd"/>
      <w:r w:rsidRPr="00896FCB">
        <w:rPr>
          <w:sz w:val="24"/>
          <w:szCs w:val="24"/>
        </w:rPr>
        <w:t>. 49</w:t>
      </w:r>
      <w:r>
        <w:rPr>
          <w:sz w:val="24"/>
          <w:szCs w:val="24"/>
        </w:rPr>
        <w:t>.</w:t>
      </w:r>
      <w:r w:rsidR="00FD1157">
        <w:rPr>
          <w:sz w:val="24"/>
          <w:szCs w:val="24"/>
        </w:rPr>
        <w:t xml:space="preserve"> </w:t>
      </w:r>
      <w:r w:rsidRPr="008F404F">
        <w:rPr>
          <w:sz w:val="24"/>
          <w:szCs w:val="24"/>
        </w:rPr>
        <w:t>В указанный период заявок не поступило.</w:t>
      </w:r>
    </w:p>
    <w:p w:rsidR="00896FCB" w:rsidRPr="00CD2C66" w:rsidRDefault="00896FCB" w:rsidP="00896FCB">
      <w:pPr>
        <w:ind w:firstLine="567"/>
        <w:jc w:val="both"/>
        <w:rPr>
          <w:sz w:val="24"/>
          <w:szCs w:val="24"/>
        </w:rPr>
      </w:pPr>
    </w:p>
    <w:p w:rsidR="00896FCB" w:rsidRDefault="00896FCB" w:rsidP="00896FCB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№1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FD1157" w:rsidRDefault="00FD1157" w:rsidP="00896FCB">
      <w:pPr>
        <w:ind w:firstLine="567"/>
        <w:jc w:val="both"/>
        <w:rPr>
          <w:sz w:val="24"/>
          <w:szCs w:val="24"/>
        </w:rPr>
      </w:pPr>
    </w:p>
    <w:p w:rsidR="00FD1157" w:rsidRPr="00CD2C66" w:rsidRDefault="00FD1157" w:rsidP="00896FCB">
      <w:pPr>
        <w:ind w:firstLine="567"/>
        <w:jc w:val="both"/>
        <w:rPr>
          <w:sz w:val="24"/>
          <w:szCs w:val="24"/>
        </w:rPr>
      </w:pP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DF" w:rsidRDefault="00A776DF">
      <w:r>
        <w:separator/>
      </w:r>
    </w:p>
  </w:endnote>
  <w:endnote w:type="continuationSeparator" w:id="0">
    <w:p w:rsidR="00A776DF" w:rsidRDefault="00A7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DF" w:rsidRDefault="00A776DF">
      <w:r>
        <w:separator/>
      </w:r>
    </w:p>
  </w:footnote>
  <w:footnote w:type="continuationSeparator" w:id="0">
    <w:p w:rsidR="00A776DF" w:rsidRDefault="00A77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4DF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1365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34591"/>
    <w:rsid w:val="00690DBB"/>
    <w:rsid w:val="006918BA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4B8A"/>
    <w:rsid w:val="008D2BBD"/>
    <w:rsid w:val="008E276C"/>
    <w:rsid w:val="008E7102"/>
    <w:rsid w:val="008F3E32"/>
    <w:rsid w:val="008F5A50"/>
    <w:rsid w:val="008F6986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F12AE"/>
    <w:rsid w:val="009F3DAB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57A1"/>
    <w:rsid w:val="00A51F52"/>
    <w:rsid w:val="00A57D44"/>
    <w:rsid w:val="00A736E9"/>
    <w:rsid w:val="00A776DF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1157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2016-03-18T11:50:00Z</cp:lastPrinted>
  <dcterms:created xsi:type="dcterms:W3CDTF">2016-03-18T11:41:00Z</dcterms:created>
  <dcterms:modified xsi:type="dcterms:W3CDTF">2016-03-18T11:52:00Z</dcterms:modified>
</cp:coreProperties>
</file>