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AD66E1">
        <w:rPr>
          <w:b/>
        </w:rPr>
        <w:t>04</w:t>
      </w:r>
      <w:r>
        <w:rPr>
          <w:b/>
        </w:rPr>
        <w:t>.</w:t>
      </w:r>
      <w:r w:rsidR="00C05184">
        <w:rPr>
          <w:b/>
        </w:rPr>
        <w:t>0</w:t>
      </w:r>
      <w:r w:rsidR="00AD66E1">
        <w:rPr>
          <w:b/>
        </w:rPr>
        <w:t>7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>«О проведении аукционов по продаже права на заключение договоров аренды земельных участков</w:t>
      </w:r>
      <w:r w:rsidRPr="00D01A73">
        <w:rPr>
          <w:color w:val="FF0000"/>
        </w:rPr>
        <w:t>»</w:t>
      </w:r>
      <w:r w:rsidR="00D01A73" w:rsidRPr="00D01A73">
        <w:rPr>
          <w:color w:val="FF0000"/>
        </w:rPr>
        <w:t xml:space="preserve"> и в соотвествии с письмом Министерства имущественных отношений от 27.06.2014 г. №31-35-5402/и «О проведении торгов» </w:t>
      </w:r>
      <w:r w:rsidRPr="00D01A73">
        <w:rPr>
          <w:color w:val="FF0000"/>
        </w:rPr>
        <w:t xml:space="preserve"> сообщает о </w:t>
      </w:r>
      <w:r w:rsidR="00D01A73" w:rsidRPr="00D01A73">
        <w:rPr>
          <w:color w:val="FF0000"/>
        </w:rPr>
        <w:t xml:space="preserve">повторном </w:t>
      </w:r>
      <w:r w:rsidRPr="00D01A73">
        <w:rPr>
          <w:color w:val="FF0000"/>
        </w:rPr>
        <w:t xml:space="preserve"> проведении аукциона</w:t>
      </w:r>
      <w:r w:rsidRPr="00A15832">
        <w:t xml:space="preserve"> по продаже права на заключение дог</w:t>
      </w:r>
      <w:r>
        <w:t>овора аренды</w:t>
      </w:r>
      <w:proofErr w:type="gramEnd"/>
      <w:r>
        <w:t xml:space="preserve"> земельного участка</w:t>
      </w:r>
      <w:r w:rsidR="00F5581E">
        <w:t xml:space="preserve"> из земель населенных пунктов</w:t>
      </w:r>
      <w:r>
        <w:t xml:space="preserve"> сроком на 3 года, расположенного </w:t>
      </w:r>
      <w:proofErr w:type="gramStart"/>
      <w:r w:rsidR="004114A9">
        <w:t>г</w:t>
      </w:r>
      <w:proofErr w:type="gramEnd"/>
      <w:r w:rsidR="004114A9">
        <w:t xml:space="preserve">. Иркутск, </w:t>
      </w:r>
      <w:r w:rsidR="00C05184">
        <w:t>Свердловский</w:t>
      </w:r>
      <w:r w:rsidR="004114A9">
        <w:t xml:space="preserve"> район, </w:t>
      </w:r>
      <w:r w:rsidR="0061596F">
        <w:t>ул. Помяловского.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</w:t>
      </w:r>
      <w:r w:rsidRPr="00452A63">
        <w:rPr>
          <w:color w:val="FF0000"/>
          <w:szCs w:val="24"/>
        </w:rPr>
        <w:t xml:space="preserve">состоится  </w:t>
      </w:r>
      <w:r w:rsidR="00452A63" w:rsidRPr="00452A63">
        <w:rPr>
          <w:color w:val="FF0000"/>
          <w:szCs w:val="24"/>
        </w:rPr>
        <w:t>12 августа</w:t>
      </w:r>
      <w:r w:rsidRPr="00452A63">
        <w:rPr>
          <w:color w:val="FF0000"/>
          <w:szCs w:val="24"/>
        </w:rPr>
        <w:t xml:space="preserve"> 2014</w:t>
      </w:r>
      <w:r>
        <w:rPr>
          <w:szCs w:val="24"/>
        </w:rPr>
        <w:t xml:space="preserve"> года в </w:t>
      </w:r>
      <w:r w:rsidR="00C05184" w:rsidRPr="00D01A73">
        <w:rPr>
          <w:color w:val="FF0000"/>
          <w:szCs w:val="24"/>
        </w:rPr>
        <w:t>1</w:t>
      </w:r>
      <w:r w:rsidR="00D01A73" w:rsidRPr="00D01A73">
        <w:rPr>
          <w:color w:val="FF0000"/>
          <w:szCs w:val="24"/>
        </w:rPr>
        <w:t>0</w:t>
      </w:r>
      <w:r w:rsidRPr="00D01A73">
        <w:rPr>
          <w:color w:val="FF0000"/>
          <w:szCs w:val="24"/>
        </w:rPr>
        <w:t xml:space="preserve"> часов</w:t>
      </w:r>
      <w:r w:rsidRPr="004A1933">
        <w:rPr>
          <w:szCs w:val="24"/>
        </w:rPr>
        <w:t xml:space="preserve">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</w:t>
      </w:r>
      <w:r w:rsidRPr="00D01A73">
        <w:rPr>
          <w:color w:val="FF0000"/>
          <w:szCs w:val="24"/>
        </w:rPr>
        <w:t xml:space="preserve">с  </w:t>
      </w:r>
      <w:r w:rsidR="00D01A73" w:rsidRPr="00D01A73">
        <w:rPr>
          <w:color w:val="FF0000"/>
          <w:szCs w:val="24"/>
        </w:rPr>
        <w:t>04</w:t>
      </w:r>
      <w:r w:rsidRPr="00D01A73">
        <w:rPr>
          <w:color w:val="FF0000"/>
          <w:szCs w:val="24"/>
        </w:rPr>
        <w:t xml:space="preserve"> </w:t>
      </w:r>
      <w:r w:rsidR="00D01A73" w:rsidRPr="00D01A73">
        <w:rPr>
          <w:color w:val="FF0000"/>
          <w:szCs w:val="24"/>
        </w:rPr>
        <w:t>июля</w:t>
      </w:r>
      <w:r w:rsidRPr="00D01A73">
        <w:rPr>
          <w:color w:val="FF0000"/>
          <w:szCs w:val="24"/>
        </w:rPr>
        <w:t xml:space="preserve">  2014  по  </w:t>
      </w:r>
      <w:r w:rsidR="00D01A73" w:rsidRPr="00D01A73">
        <w:rPr>
          <w:color w:val="FF0000"/>
          <w:szCs w:val="24"/>
        </w:rPr>
        <w:t>07</w:t>
      </w:r>
      <w:r w:rsidRPr="00D01A73">
        <w:rPr>
          <w:color w:val="FF0000"/>
          <w:szCs w:val="24"/>
        </w:rPr>
        <w:t xml:space="preserve"> </w:t>
      </w:r>
      <w:r w:rsidR="00D01A73" w:rsidRPr="00D01A73">
        <w:rPr>
          <w:color w:val="FF0000"/>
          <w:szCs w:val="24"/>
        </w:rPr>
        <w:t>августа</w:t>
      </w:r>
      <w:r w:rsidRPr="00D01A73">
        <w:rPr>
          <w:color w:val="FF0000"/>
          <w:szCs w:val="24"/>
        </w:rPr>
        <w:t xml:space="preserve">  2014</w:t>
      </w:r>
      <w:r w:rsidR="003703C9">
        <w:rPr>
          <w:color w:val="FF0000"/>
          <w:szCs w:val="24"/>
        </w:rPr>
        <w:t xml:space="preserve"> </w:t>
      </w:r>
      <w:r w:rsidRPr="00D01A73">
        <w:rPr>
          <w:color w:val="FF0000"/>
          <w:szCs w:val="24"/>
        </w:rPr>
        <w:t>г. с 09-00</w:t>
      </w:r>
      <w:r w:rsidRPr="004A1933">
        <w:rPr>
          <w:szCs w:val="24"/>
        </w:rPr>
        <w:t xml:space="preserve">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D01A73" w:rsidRDefault="00E26061" w:rsidP="009F2C99">
      <w:pPr>
        <w:pStyle w:val="a3"/>
        <w:suppressAutoHyphens/>
        <w:jc w:val="both"/>
        <w:rPr>
          <w:color w:val="FF0000"/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605789" w:rsidRPr="00D01A73">
        <w:rPr>
          <w:color w:val="FF0000"/>
          <w:szCs w:val="24"/>
        </w:rPr>
        <w:t>0</w:t>
      </w:r>
      <w:r w:rsidR="00D01A73" w:rsidRPr="00D01A73">
        <w:rPr>
          <w:color w:val="FF0000"/>
          <w:szCs w:val="24"/>
        </w:rPr>
        <w:t>8</w:t>
      </w:r>
      <w:r w:rsidRPr="00D01A73">
        <w:rPr>
          <w:color w:val="FF0000"/>
          <w:szCs w:val="24"/>
        </w:rPr>
        <w:t xml:space="preserve"> </w:t>
      </w:r>
      <w:r w:rsidR="00D01A73" w:rsidRPr="00D01A73">
        <w:rPr>
          <w:color w:val="FF0000"/>
          <w:szCs w:val="24"/>
        </w:rPr>
        <w:t>августа</w:t>
      </w:r>
      <w:r w:rsidRPr="00D01A73">
        <w:rPr>
          <w:color w:val="FF0000"/>
          <w:szCs w:val="24"/>
        </w:rPr>
        <w:t xml:space="preserve">  2014</w:t>
      </w:r>
      <w:r w:rsidR="00D01A73">
        <w:rPr>
          <w:color w:val="FF0000"/>
          <w:szCs w:val="24"/>
        </w:rPr>
        <w:t xml:space="preserve"> </w:t>
      </w:r>
      <w:r w:rsidRPr="00D01A73">
        <w:rPr>
          <w:color w:val="FF0000"/>
          <w:szCs w:val="24"/>
        </w:rPr>
        <w:t>г. в 1</w:t>
      </w:r>
      <w:r w:rsidR="00D01A73" w:rsidRPr="00D01A73">
        <w:rPr>
          <w:color w:val="FF0000"/>
          <w:szCs w:val="24"/>
        </w:rPr>
        <w:t>5</w:t>
      </w:r>
      <w:r w:rsidR="00D01A73">
        <w:rPr>
          <w:color w:val="FF0000"/>
          <w:szCs w:val="24"/>
        </w:rPr>
        <w:t xml:space="preserve"> </w:t>
      </w:r>
      <w:r w:rsidR="00D01A73" w:rsidRPr="00D01A73">
        <w:rPr>
          <w:color w:val="FF0000"/>
          <w:szCs w:val="24"/>
        </w:rPr>
        <w:t>час. 00 мин.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61596F">
        <w:t>1576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61596F">
        <w:t>3</w:t>
      </w:r>
      <w:r w:rsidR="00C05184">
        <w:t>6</w:t>
      </w:r>
      <w:r w:rsidRPr="00924CEA">
        <w:t>:</w:t>
      </w:r>
      <w:r w:rsidR="0061596F">
        <w:t>000029</w:t>
      </w:r>
      <w:r w:rsidRPr="00924CEA">
        <w:t>:</w:t>
      </w:r>
      <w:r w:rsidR="0061596F">
        <w:t>12340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C05184">
        <w:t xml:space="preserve">Свердловский район, </w:t>
      </w:r>
      <w:r w:rsidR="0061596F">
        <w:t>ул. Помяловского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61596F">
        <w:t>хранения и обслуживания автотранспорта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61596F">
        <w:rPr>
          <w:szCs w:val="28"/>
        </w:rPr>
        <w:t>3 2</w:t>
      </w:r>
      <w:r w:rsidR="00DB3814">
        <w:rPr>
          <w:szCs w:val="28"/>
        </w:rPr>
        <w:t>5</w:t>
      </w:r>
      <w:r w:rsidR="0061596F">
        <w:rPr>
          <w:szCs w:val="28"/>
        </w:rPr>
        <w:t>5 000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61596F">
        <w:rPr>
          <w:szCs w:val="28"/>
        </w:rPr>
        <w:t xml:space="preserve">три миллиона двести </w:t>
      </w:r>
      <w:r w:rsidR="00DB3814">
        <w:rPr>
          <w:szCs w:val="28"/>
        </w:rPr>
        <w:t>пятьдесят</w:t>
      </w:r>
      <w:r w:rsidR="0061596F">
        <w:rPr>
          <w:szCs w:val="28"/>
        </w:rPr>
        <w:t xml:space="preserve"> пять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61596F">
        <w:t>162 750</w:t>
      </w:r>
      <w:r w:rsidRPr="00924CEA">
        <w:t xml:space="preserve"> (</w:t>
      </w:r>
      <w:r w:rsidR="007533CC">
        <w:t xml:space="preserve">сто </w:t>
      </w:r>
      <w:r w:rsidR="0061596F">
        <w:t>шестьдесят две тысячи семьсот пятьдесят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61596F">
        <w:rPr>
          <w:color w:val="000000"/>
          <w:szCs w:val="28"/>
        </w:rPr>
        <w:t>651 000</w:t>
      </w:r>
      <w:r w:rsidRPr="00924CEA">
        <w:rPr>
          <w:color w:val="000000"/>
          <w:szCs w:val="28"/>
        </w:rPr>
        <w:t xml:space="preserve"> (</w:t>
      </w:r>
      <w:r w:rsidR="0061596F">
        <w:rPr>
          <w:color w:val="000000"/>
          <w:szCs w:val="28"/>
        </w:rPr>
        <w:t>шестьсот пятьдесят одна тысяча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50474" w:rsidRDefault="00550474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550474" w:rsidRPr="00D01A73" w:rsidRDefault="00D01A73" w:rsidP="00550474">
      <w:pPr>
        <w:autoSpaceDE w:val="0"/>
        <w:autoSpaceDN w:val="0"/>
        <w:adjustRightInd w:val="0"/>
        <w:ind w:left="567"/>
        <w:jc w:val="both"/>
        <w:rPr>
          <w:color w:val="FF0000"/>
          <w:szCs w:val="28"/>
        </w:rPr>
      </w:pPr>
      <w:r w:rsidRPr="00D01A73">
        <w:rPr>
          <w:color w:val="FF0000"/>
          <w:szCs w:val="28"/>
        </w:rPr>
        <w:t>По земельному уча</w:t>
      </w:r>
      <w:r w:rsidR="005B6C68">
        <w:rPr>
          <w:color w:val="FF0000"/>
          <w:szCs w:val="28"/>
        </w:rPr>
        <w:t>с</w:t>
      </w:r>
      <w:r w:rsidRPr="00D01A73">
        <w:rPr>
          <w:color w:val="FF0000"/>
          <w:szCs w:val="28"/>
        </w:rPr>
        <w:t>тку протекает ручей.</w:t>
      </w:r>
    </w:p>
    <w:p w:rsidR="00550474" w:rsidRDefault="00E26061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C05184" w:rsidRPr="00443B40" w:rsidRDefault="008D366C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color w:val="000000"/>
        </w:rPr>
        <w:t xml:space="preserve">   - </w:t>
      </w:r>
      <w:r w:rsidR="00443B40">
        <w:rPr>
          <w:color w:val="000000"/>
        </w:rPr>
        <w:t xml:space="preserve">Предварительное </w:t>
      </w:r>
      <w:r w:rsidR="0074573C">
        <w:rPr>
          <w:color w:val="000000"/>
        </w:rPr>
        <w:t>ТУ №</w:t>
      </w:r>
      <w:r w:rsidR="0061596F">
        <w:rPr>
          <w:color w:val="000000"/>
        </w:rPr>
        <w:t>88</w:t>
      </w:r>
      <w:r w:rsidR="0074573C">
        <w:rPr>
          <w:color w:val="000000"/>
        </w:rPr>
        <w:t xml:space="preserve"> от </w:t>
      </w:r>
      <w:r w:rsidR="0061596F">
        <w:rPr>
          <w:color w:val="000000"/>
        </w:rPr>
        <w:t>06.09</w:t>
      </w:r>
      <w:r w:rsidR="00C05184">
        <w:rPr>
          <w:color w:val="000000"/>
        </w:rPr>
        <w:t>.2013</w:t>
      </w:r>
      <w:r w:rsidR="0074573C">
        <w:rPr>
          <w:color w:val="000000"/>
        </w:rPr>
        <w:t xml:space="preserve"> г. </w:t>
      </w:r>
      <w:r w:rsidR="00443B40">
        <w:rPr>
          <w:color w:val="000000"/>
        </w:rPr>
        <w:t xml:space="preserve">для технологического присоединения земельного участка </w:t>
      </w:r>
      <w:r w:rsidR="00443B40">
        <w:rPr>
          <w:szCs w:val="28"/>
        </w:rPr>
        <w:t>ОАО «ИЗСК» Южные  электрические сети;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</w:t>
      </w:r>
      <w:r>
        <w:lastRenderedPageBreak/>
        <w:t>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/сч.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</w:t>
      </w:r>
      <w:r w:rsidRPr="00D01A73">
        <w:rPr>
          <w:color w:val="FF0000"/>
          <w:szCs w:val="24"/>
        </w:rPr>
        <w:t xml:space="preserve">не подтверждено поступление  задатка на счет Продавца не позднее </w:t>
      </w:r>
      <w:r w:rsidR="00C05184" w:rsidRPr="00D01A73">
        <w:rPr>
          <w:b/>
          <w:color w:val="FF0000"/>
          <w:szCs w:val="24"/>
        </w:rPr>
        <w:t>0</w:t>
      </w:r>
      <w:r w:rsidR="00D01A73" w:rsidRPr="00D01A73">
        <w:rPr>
          <w:b/>
          <w:color w:val="FF0000"/>
          <w:szCs w:val="24"/>
        </w:rPr>
        <w:t>7</w:t>
      </w:r>
      <w:r w:rsidR="00C05184" w:rsidRPr="00D01A73">
        <w:rPr>
          <w:b/>
          <w:color w:val="FF0000"/>
          <w:szCs w:val="24"/>
        </w:rPr>
        <w:t>.0</w:t>
      </w:r>
      <w:r w:rsidR="00D01A73" w:rsidRPr="00D01A73">
        <w:rPr>
          <w:b/>
          <w:color w:val="FF0000"/>
          <w:szCs w:val="24"/>
        </w:rPr>
        <w:t>8</w:t>
      </w:r>
      <w:r w:rsidR="00C05184" w:rsidRPr="00D01A73">
        <w:rPr>
          <w:b/>
          <w:color w:val="FF0000"/>
          <w:szCs w:val="24"/>
        </w:rPr>
        <w:t>.2014</w:t>
      </w:r>
      <w:r w:rsidR="00D01A73" w:rsidRPr="00D01A73">
        <w:rPr>
          <w:b/>
          <w:color w:val="FF0000"/>
          <w:szCs w:val="24"/>
        </w:rPr>
        <w:t xml:space="preserve"> г</w:t>
      </w:r>
      <w:r w:rsidRPr="00D01A73">
        <w:rPr>
          <w:color w:val="FF0000"/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</w:t>
      </w:r>
      <w:r w:rsidRPr="003D17D7">
        <w:rPr>
          <w:color w:val="FF0000"/>
          <w:szCs w:val="24"/>
        </w:rPr>
        <w:t xml:space="preserve">– </w:t>
      </w:r>
      <w:r w:rsidR="00C05184" w:rsidRPr="003D17D7">
        <w:rPr>
          <w:b/>
          <w:color w:val="FF0000"/>
          <w:szCs w:val="24"/>
        </w:rPr>
        <w:t>0</w:t>
      </w:r>
      <w:r w:rsidR="00D01A73" w:rsidRPr="003D17D7">
        <w:rPr>
          <w:b/>
          <w:color w:val="FF0000"/>
          <w:szCs w:val="24"/>
        </w:rPr>
        <w:t>8</w:t>
      </w:r>
      <w:r w:rsidRPr="003D17D7">
        <w:rPr>
          <w:b/>
          <w:color w:val="FF0000"/>
          <w:szCs w:val="24"/>
        </w:rPr>
        <w:t xml:space="preserve"> </w:t>
      </w:r>
      <w:r w:rsidR="00D01A73" w:rsidRPr="003D17D7">
        <w:rPr>
          <w:b/>
          <w:color w:val="FF0000"/>
          <w:szCs w:val="24"/>
        </w:rPr>
        <w:t>августа</w:t>
      </w:r>
      <w:r w:rsidRPr="003D17D7">
        <w:rPr>
          <w:b/>
          <w:color w:val="FF0000"/>
          <w:szCs w:val="24"/>
        </w:rPr>
        <w:t xml:space="preserve"> 2014</w:t>
      </w:r>
      <w:r w:rsidR="005B6C68">
        <w:rPr>
          <w:b/>
          <w:color w:val="FF0000"/>
          <w:szCs w:val="24"/>
        </w:rPr>
        <w:t xml:space="preserve"> </w:t>
      </w:r>
      <w:r w:rsidRPr="003D17D7">
        <w:rPr>
          <w:b/>
          <w:color w:val="FF0000"/>
          <w:szCs w:val="24"/>
        </w:rPr>
        <w:t>г</w:t>
      </w:r>
      <w:r w:rsidRPr="003D17D7">
        <w:rPr>
          <w:color w:val="FF0000"/>
          <w:szCs w:val="24"/>
        </w:rPr>
        <w:t>. в 1</w:t>
      </w:r>
      <w:r w:rsidR="00D01A73" w:rsidRPr="003D17D7">
        <w:rPr>
          <w:color w:val="FF0000"/>
          <w:szCs w:val="24"/>
        </w:rPr>
        <w:t>5 час.</w:t>
      </w:r>
      <w:r w:rsidRPr="003D17D7">
        <w:rPr>
          <w:color w:val="FF0000"/>
          <w:szCs w:val="24"/>
        </w:rPr>
        <w:t>0</w:t>
      </w:r>
      <w:r w:rsidR="00D01A73" w:rsidRPr="003D17D7">
        <w:rPr>
          <w:color w:val="FF0000"/>
          <w:szCs w:val="24"/>
        </w:rPr>
        <w:t>0</w:t>
      </w:r>
      <w:r w:rsidR="00D01A73">
        <w:rPr>
          <w:szCs w:val="24"/>
        </w:rPr>
        <w:t xml:space="preserve"> мин.</w:t>
      </w:r>
      <w:r>
        <w:rPr>
          <w:szCs w:val="24"/>
        </w:rPr>
        <w:t xml:space="preserve">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>,1, оф. 67, в рабочие дни с 10.00 до 17.00. Телефон для справок: 297-138, 207-518, в Интернете по адресу: www.torgi.gov.ru, www. irkobl. ru, www. irkfi.ru.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(ая)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земель______________________________________________,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К\с: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и</w:t>
      </w:r>
      <w:r w:rsidRPr="00FA5081">
        <w:t>__________________________,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(ая)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>с кадастровым номером ___________________________, площадью _____________________ (далее – Участок) для строительства_______________.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E487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0474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457F"/>
    <w:rsid w:val="005E58D1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80579"/>
    <w:rsid w:val="007925E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66C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3814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581E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  <w:lang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4554</Words>
  <Characters>25961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30455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2014-04-17T05:38:00Z</cp:lastPrinted>
  <dcterms:created xsi:type="dcterms:W3CDTF">2014-07-02T03:30:00Z</dcterms:created>
  <dcterms:modified xsi:type="dcterms:W3CDTF">2014-07-02T03:30:00Z</dcterms:modified>
</cp:coreProperties>
</file>