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7F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№11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/2 - АЗ/16</w:t>
      </w:r>
    </w:p>
    <w:p w:rsidR="00B34A27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рассмотрения заявок на участие в аукционе </w:t>
      </w:r>
    </w:p>
    <w:p w:rsidR="000B27F2" w:rsidRDefault="00B34A27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 извещению №</w:t>
      </w:r>
      <w:r w:rsidR="00726A80" w:rsidRPr="00726A80">
        <w:rPr>
          <w:rFonts w:ascii="Times New Roman" w:hAnsi="Times New Roman" w:cs="Times New Roman"/>
          <w:sz w:val="24"/>
        </w:rPr>
        <w:t>220916/0104198/02</w:t>
      </w:r>
    </w:p>
    <w:p w:rsidR="000B27F2" w:rsidRPr="0056092D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27.10.2016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16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областного государственного казенного учреждения “Фонд имущества </w:t>
      </w:r>
      <w:bookmarkStart w:id="0" w:name="_GoBack"/>
      <w:bookmarkEnd w:id="0"/>
      <w:r w:rsidRPr="00726D72">
        <w:rPr>
          <w:rFonts w:ascii="Times New Roman" w:hAnsi="Times New Roman" w:cs="Times New Roman"/>
          <w:color w:val="000000"/>
          <w:sz w:val="24"/>
          <w:szCs w:val="24"/>
        </w:rPr>
        <w:t>Иркутской области” провела процедуру рассмотрения заявок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участие в аукционе в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15:00 27.10.2016 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года по адресу: г. Иркутск, ул. </w:t>
      </w: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="00726A80">
        <w:rPr>
          <w:rFonts w:ascii="Times New Roman" w:hAnsi="Times New Roman" w:cs="Times New Roman"/>
          <w:color w:val="000000"/>
          <w:sz w:val="24"/>
          <w:szCs w:val="24"/>
        </w:rPr>
        <w:t>артизанская, д.1,оф.49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B27F2" w:rsidRPr="00726D72" w:rsidRDefault="000B27F2" w:rsidP="000B27F2">
      <w:pPr>
        <w:widowControl w:val="0"/>
        <w:autoSpaceDE w:val="0"/>
        <w:autoSpaceDN w:val="0"/>
        <w:adjustRightInd w:val="0"/>
        <w:spacing w:before="280" w:after="6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8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0"/>
        <w:gridCol w:w="20"/>
      </w:tblGrid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1.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Магомедова Е.В.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Ермак Виктор Акимович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726D72" w:rsidTr="00175E89">
        <w:tc>
          <w:tcPr>
            <w:tcW w:w="85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B34A27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Секретарь 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комиссии</w:t>
            </w:r>
            <w:r w:rsidR="000B27F2" w:rsidRPr="00726D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3. Черепанова Светлана Владимировна </w:t>
            </w:r>
          </w:p>
        </w:tc>
        <w:tc>
          <w:tcPr>
            <w:tcW w:w="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726D72" w:rsidRDefault="000B27F2" w:rsidP="00175E8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Всего на заседании присутствовало 3 члена комиссии, что составило </w:t>
      </w:r>
      <w:r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726D72">
        <w:rPr>
          <w:rFonts w:ascii="Times New Roman" w:hAnsi="Times New Roman" w:cs="Times New Roman"/>
          <w:color w:val="000000"/>
          <w:sz w:val="24"/>
          <w:szCs w:val="24"/>
        </w:rPr>
        <w:t xml:space="preserve">0 % от 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>общего количества членов комиссии. Кворум имеется, заседание правомочно.</w:t>
      </w:r>
    </w:p>
    <w:p w:rsidR="00726A80" w:rsidRPr="005F02CA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 w:rsidR="00726A80" w:rsidRPr="00726A80">
        <w:rPr>
          <w:rFonts w:ascii="Times New Roman" w:hAnsi="Times New Roman" w:cs="Times New Roman"/>
          <w:color w:val="000000"/>
          <w:sz w:val="24"/>
          <w:szCs w:val="24"/>
        </w:rPr>
        <w:t xml:space="preserve">Извещение о </w:t>
      </w:r>
      <w:r w:rsidR="00726A80" w:rsidRPr="00726A80">
        <w:rPr>
          <w:rFonts w:ascii="Times New Roman" w:hAnsi="Times New Roman" w:cs="Times New Roman"/>
          <w:sz w:val="24"/>
          <w:szCs w:val="24"/>
        </w:rPr>
        <w:t xml:space="preserve">проведении настоящего аукциона было размещено на официальном сайте торгов </w:t>
      </w:r>
      <w:hyperlink r:id="rId6" w:history="1">
        <w:r w:rsidR="00726A80" w:rsidRPr="00726A80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http://torgi.gov.ru/</w:t>
        </w:r>
      </w:hyperlink>
      <w:r w:rsidR="00726A80" w:rsidRPr="00726A80">
        <w:rPr>
          <w:rFonts w:ascii="Times New Roman" w:hAnsi="Times New Roman" w:cs="Times New Roman"/>
          <w:sz w:val="24"/>
          <w:szCs w:val="24"/>
        </w:rPr>
        <w:t xml:space="preserve"> 22.09.2016 г. и в печатном издании  </w:t>
      </w:r>
      <w:proofErr w:type="spellStart"/>
      <w:r w:rsidR="00726A80" w:rsidRPr="00726A80">
        <w:rPr>
          <w:rFonts w:ascii="Times New Roman" w:hAnsi="Times New Roman" w:cs="Times New Roman"/>
          <w:sz w:val="24"/>
          <w:szCs w:val="24"/>
        </w:rPr>
        <w:t>Мамонского</w:t>
      </w:r>
      <w:proofErr w:type="spellEnd"/>
      <w:r w:rsidR="00726A80" w:rsidRPr="00726A80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«Вестник»   от 23.09.2016 </w:t>
      </w:r>
      <w:r w:rsidR="00726A80" w:rsidRPr="005F02CA">
        <w:rPr>
          <w:rFonts w:ascii="Times New Roman" w:hAnsi="Times New Roman" w:cs="Times New Roman"/>
          <w:sz w:val="24"/>
          <w:szCs w:val="24"/>
        </w:rPr>
        <w:t xml:space="preserve">г. № </w:t>
      </w:r>
      <w:r w:rsidR="005F02CA" w:rsidRPr="005F02CA">
        <w:rPr>
          <w:rFonts w:ascii="Times New Roman" w:hAnsi="Times New Roman" w:cs="Times New Roman"/>
          <w:sz w:val="24"/>
          <w:szCs w:val="24"/>
        </w:rPr>
        <w:t>13</w:t>
      </w:r>
    </w:p>
    <w:p w:rsidR="00726A80" w:rsidRDefault="000B27F2" w:rsidP="00726A80">
      <w:pPr>
        <w:widowControl w:val="0"/>
        <w:autoSpaceDE w:val="0"/>
        <w:autoSpaceDN w:val="0"/>
        <w:adjustRightInd w:val="0"/>
        <w:spacing w:before="160" w:after="6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F02CA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4. Предмет торгов: </w:t>
      </w:r>
      <w:r w:rsidRPr="005F02CA">
        <w:rPr>
          <w:rFonts w:ascii="Times New Roman" w:hAnsi="Times New Roman" w:cs="Times New Roman"/>
          <w:sz w:val="24"/>
          <w:szCs w:val="24"/>
        </w:rPr>
        <w:t>право на заключение договора а</w:t>
      </w:r>
      <w:r w:rsidR="006C4FF6" w:rsidRPr="005F02CA">
        <w:rPr>
          <w:rFonts w:ascii="Times New Roman" w:hAnsi="Times New Roman" w:cs="Times New Roman"/>
          <w:sz w:val="24"/>
          <w:szCs w:val="24"/>
        </w:rPr>
        <w:t>ренды земельного</w:t>
      </w:r>
      <w:r w:rsidR="006C4FF6">
        <w:rPr>
          <w:rFonts w:ascii="Times New Roman" w:hAnsi="Times New Roman" w:cs="Times New Roman"/>
          <w:sz w:val="24"/>
          <w:szCs w:val="24"/>
        </w:rPr>
        <w:t xml:space="preserve"> участка</w:t>
      </w:r>
      <w:r w:rsidR="00726A80" w:rsidRPr="00726A80">
        <w:t xml:space="preserve"> </w:t>
      </w:r>
      <w:r w:rsidR="00726A80" w:rsidRPr="00726A80">
        <w:rPr>
          <w:rFonts w:ascii="Times New Roman" w:hAnsi="Times New Roman" w:cs="Times New Roman"/>
          <w:sz w:val="24"/>
          <w:szCs w:val="24"/>
        </w:rPr>
        <w:t>из земель населенных пунктов площадью 1500 кв. м (кадастровый номер 38:06:130817:647</w:t>
      </w:r>
      <w:r w:rsidR="00726A80">
        <w:rPr>
          <w:rFonts w:ascii="Times New Roman" w:hAnsi="Times New Roman" w:cs="Times New Roman"/>
          <w:sz w:val="24"/>
          <w:szCs w:val="24"/>
        </w:rPr>
        <w:t>)</w:t>
      </w:r>
      <w:r w:rsidR="00726A80" w:rsidRPr="00726A80">
        <w:rPr>
          <w:rFonts w:ascii="Times New Roman" w:hAnsi="Times New Roman" w:cs="Times New Roman"/>
          <w:sz w:val="24"/>
          <w:szCs w:val="24"/>
        </w:rPr>
        <w:t>, местоположение: Иркутская область, Иркутский р-н, п. Западный, ул. Омоновская,2.</w:t>
      </w:r>
    </w:p>
    <w:p w:rsidR="005F02CA" w:rsidRDefault="005F02CA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F02CA" w:rsidRDefault="005F02CA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C120D9" w:rsidRDefault="000B27F2" w:rsidP="000B27F2">
      <w:pPr>
        <w:spacing w:after="0" w:line="240" w:lineRule="auto"/>
        <w:ind w:firstLine="53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20D9">
        <w:rPr>
          <w:rFonts w:ascii="Times New Roman" w:hAnsi="Times New Roman" w:cs="Times New Roman"/>
          <w:color w:val="000000"/>
          <w:sz w:val="24"/>
          <w:szCs w:val="24"/>
        </w:rPr>
        <w:t>4.1. Комиссией рассмотрены заявки на участие в аукционе</w:t>
      </w:r>
    </w:p>
    <w:tbl>
      <w:tblPr>
        <w:tblW w:w="509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2"/>
        <w:gridCol w:w="1189"/>
        <w:gridCol w:w="5074"/>
        <w:gridCol w:w="1105"/>
        <w:gridCol w:w="927"/>
      </w:tblGrid>
      <w:tr w:rsidR="000B27F2" w:rsidRPr="00A423B8" w:rsidTr="00726A80">
        <w:trPr>
          <w:tblHeader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Рег. № заявки</w:t>
            </w:r>
          </w:p>
        </w:tc>
        <w:tc>
          <w:tcPr>
            <w:tcW w:w="292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CA2774" w:rsidRDefault="00231B58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D201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заявителя, почтовый адрес, дата поступления задатка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0B27F2" w:rsidRPr="001F62A4" w:rsidTr="00726A80">
        <w:trPr>
          <w:trHeight w:val="1142"/>
        </w:trPr>
        <w:tc>
          <w:tcPr>
            <w:tcW w:w="22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5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Pr="00726A80" w:rsidRDefault="00B64214" w:rsidP="00175E89">
            <w:pPr>
              <w:jc w:val="center"/>
              <w:rPr>
                <w:rFonts w:ascii="Times New Roman" w:hAnsi="Times New Roman" w:cs="Times New Roman"/>
              </w:rPr>
            </w:pPr>
            <w:r w:rsidRPr="00726A80">
              <w:rPr>
                <w:rFonts w:ascii="Times New Roman" w:hAnsi="Times New Roman" w:cs="Times New Roman"/>
              </w:rPr>
              <w:t>№</w:t>
            </w:r>
            <w:r w:rsidR="00726A80" w:rsidRPr="00726A80">
              <w:rPr>
                <w:rFonts w:ascii="Times New Roman" w:hAnsi="Times New Roman" w:cs="Times New Roman"/>
              </w:rPr>
              <w:t>121</w:t>
            </w:r>
          </w:p>
          <w:p w:rsidR="00B64214" w:rsidRPr="001F62A4" w:rsidRDefault="00B64214" w:rsidP="00726A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A80">
              <w:rPr>
                <w:rFonts w:ascii="Times New Roman" w:eastAsia="MS Mincho" w:hAnsi="Times New Roman" w:cs="Times New Roman"/>
              </w:rPr>
              <w:t>в 1</w:t>
            </w:r>
            <w:r w:rsidR="00726A80" w:rsidRPr="00726A80">
              <w:rPr>
                <w:rFonts w:ascii="Times New Roman" w:eastAsia="MS Mincho" w:hAnsi="Times New Roman" w:cs="Times New Roman"/>
              </w:rPr>
              <w:t>6</w:t>
            </w:r>
            <w:r w:rsidR="00726A80" w:rsidRPr="00726A80">
              <w:rPr>
                <w:rFonts w:ascii="Times New Roman" w:hAnsi="Times New Roman" w:cs="Times New Roman"/>
              </w:rPr>
              <w:t xml:space="preserve"> час 45</w:t>
            </w:r>
            <w:r w:rsidRPr="00726A80">
              <w:rPr>
                <w:rFonts w:ascii="Times New Roman" w:hAnsi="Times New Roman" w:cs="Times New Roman"/>
              </w:rPr>
              <w:t xml:space="preserve"> мин. </w:t>
            </w:r>
            <w:r w:rsidR="00726A80" w:rsidRPr="00726A80">
              <w:rPr>
                <w:rFonts w:ascii="Times New Roman" w:hAnsi="Times New Roman" w:cs="Times New Roman"/>
              </w:rPr>
              <w:t>24.10.2016</w:t>
            </w:r>
          </w:p>
        </w:tc>
        <w:tc>
          <w:tcPr>
            <w:tcW w:w="2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7F2" w:rsidRDefault="00726A80" w:rsidP="00231B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Янкова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Марина Александровна</w:t>
            </w:r>
          </w:p>
          <w:p w:rsidR="00726A80" w:rsidRDefault="00726A80" w:rsidP="00231B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A80">
              <w:rPr>
                <w:rFonts w:ascii="Times New Roman" w:hAnsi="Times New Roman" w:cs="Times New Roman"/>
                <w:sz w:val="24"/>
                <w:szCs w:val="24"/>
              </w:rPr>
              <w:t xml:space="preserve">г. Ангарск, 18 </w:t>
            </w:r>
            <w:proofErr w:type="spellStart"/>
            <w:r w:rsidRPr="00726A80">
              <w:rPr>
                <w:rFonts w:ascii="Times New Roman" w:hAnsi="Times New Roman" w:cs="Times New Roman"/>
                <w:sz w:val="24"/>
                <w:szCs w:val="24"/>
              </w:rPr>
              <w:t>мр</w:t>
            </w:r>
            <w:proofErr w:type="spellEnd"/>
            <w:r w:rsidRPr="00726A80">
              <w:rPr>
                <w:rFonts w:ascii="Times New Roman" w:hAnsi="Times New Roman" w:cs="Times New Roman"/>
                <w:sz w:val="24"/>
                <w:szCs w:val="24"/>
              </w:rPr>
              <w:t>-н, дом 7, кв.51</w:t>
            </w:r>
          </w:p>
          <w:p w:rsidR="00231B58" w:rsidRPr="00231B58" w:rsidRDefault="00231B58" w:rsidP="00231B58">
            <w:pPr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231B58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Задаток в сумме </w:t>
            </w:r>
            <w:r w:rsidR="00726A80" w:rsidRPr="00726A80">
              <w:rPr>
                <w:rFonts w:ascii="Times New Roman" w:eastAsia="MS Mincho" w:hAnsi="Times New Roman" w:cs="Times New Roman"/>
                <w:sz w:val="24"/>
                <w:szCs w:val="24"/>
              </w:rPr>
              <w:t>14000 рублей поступил  25.10.2016</w:t>
            </w:r>
          </w:p>
        </w:tc>
        <w:tc>
          <w:tcPr>
            <w:tcW w:w="637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Допущен</w:t>
            </w:r>
          </w:p>
        </w:tc>
        <w:tc>
          <w:tcPr>
            <w:tcW w:w="534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0B27F2" w:rsidRPr="001F62A4" w:rsidRDefault="000B27F2" w:rsidP="00175E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62A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50CF8" w:rsidRPr="00231B58" w:rsidRDefault="00450CF8" w:rsidP="008D62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726A80" w:rsidRDefault="00726A80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20DA2" w:rsidRDefault="00450CF8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признаны участниками 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>аукцион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="00C20DA2"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следующие претенденты: </w:t>
      </w:r>
    </w:p>
    <w:p w:rsidR="00450CF8" w:rsidRPr="000B27F2" w:rsidRDefault="00726A80" w:rsidP="00726A80">
      <w:pPr>
        <w:pStyle w:val="a4"/>
        <w:numPr>
          <w:ilvl w:val="0"/>
          <w:numId w:val="14"/>
        </w:num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 w:rsidRPr="00726A80">
        <w:rPr>
          <w:rFonts w:ascii="Times New Roman" w:hAnsi="Times New Roman" w:cs="Times New Roman"/>
          <w:sz w:val="24"/>
          <w:szCs w:val="24"/>
        </w:rPr>
        <w:t>Янкова</w:t>
      </w:r>
      <w:proofErr w:type="spellEnd"/>
      <w:r w:rsidRPr="00726A80">
        <w:rPr>
          <w:rFonts w:ascii="Times New Roman" w:hAnsi="Times New Roman" w:cs="Times New Roman"/>
          <w:sz w:val="24"/>
          <w:szCs w:val="24"/>
        </w:rPr>
        <w:t xml:space="preserve"> Марина Александровна</w:t>
      </w:r>
    </w:p>
    <w:p w:rsidR="00C20DA2" w:rsidRPr="00D41972" w:rsidRDefault="00450CF8" w:rsidP="00C20DA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4.</w:t>
      </w:r>
      <w:r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. Решение комиссии: </w:t>
      </w:r>
      <w:r w:rsidR="00C20DA2">
        <w:rPr>
          <w:rFonts w:ascii="Times New Roman" w:hAnsi="Times New Roman" w:cs="Times New Roman"/>
          <w:color w:val="000000"/>
          <w:sz w:val="24"/>
          <w:szCs w:val="24"/>
        </w:rPr>
        <w:t xml:space="preserve">в связи с поступлением на участие в аукционе только одной заявки, по окончании срока приема заявок,  </w:t>
      </w:r>
      <w:r w:rsidR="00C20DA2" w:rsidRPr="00C64B42">
        <w:rPr>
          <w:rFonts w:ascii="Times New Roman" w:hAnsi="Times New Roman"/>
          <w:color w:val="000000"/>
          <w:sz w:val="24"/>
          <w:szCs w:val="24"/>
        </w:rPr>
        <w:t>аукцион признать не состоявшимся</w:t>
      </w:r>
      <w:r w:rsidR="00C20DA2">
        <w:rPr>
          <w:rFonts w:ascii="Times New Roman" w:hAnsi="Times New Roman"/>
          <w:color w:val="000000"/>
          <w:sz w:val="24"/>
          <w:szCs w:val="24"/>
        </w:rPr>
        <w:t>.</w:t>
      </w: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Default="000B27F2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B27F2" w:rsidRPr="002636B2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36B2"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p w:rsidR="000B27F2" w:rsidRPr="006E204A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0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4A27"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  <w:r w:rsidRPr="00A423B8">
        <w:rPr>
          <w:rFonts w:ascii="Times New Roman" w:hAnsi="Times New Roman" w:cs="Times New Roman"/>
          <w:color w:val="000000"/>
          <w:sz w:val="24"/>
          <w:szCs w:val="24"/>
        </w:rPr>
        <w:t xml:space="preserve">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A423B8"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B27F2" w:rsidRPr="00A423B8" w:rsidTr="00175E89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0B27F2" w:rsidRPr="00A423B8" w:rsidRDefault="000B27F2" w:rsidP="00175E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23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0B27F2" w:rsidRPr="00A423B8" w:rsidRDefault="000B27F2" w:rsidP="000B27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17B1" w:rsidRDefault="006917B1" w:rsidP="00187D7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6917B1" w:rsidSect="00C5294B">
      <w:pgSz w:w="11905" w:h="16837"/>
      <w:pgMar w:top="426" w:right="1417" w:bottom="709" w:left="198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CC5B76"/>
    <w:multiLevelType w:val="hybridMultilevel"/>
    <w:tmpl w:val="ED5C99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5D31690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7"/>
  </w:num>
  <w:num w:numId="3">
    <w:abstractNumId w:val="5"/>
  </w:num>
  <w:num w:numId="4">
    <w:abstractNumId w:val="6"/>
  </w:num>
  <w:num w:numId="5">
    <w:abstractNumId w:val="10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9"/>
  </w:num>
  <w:num w:numId="13">
    <w:abstractNumId w:val="13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2"/>
  </w:compat>
  <w:rsids>
    <w:rsidRoot w:val="00B74B3A"/>
    <w:rsid w:val="000610C3"/>
    <w:rsid w:val="000750DF"/>
    <w:rsid w:val="00076078"/>
    <w:rsid w:val="00080043"/>
    <w:rsid w:val="000A4524"/>
    <w:rsid w:val="000B27F2"/>
    <w:rsid w:val="000B7AD9"/>
    <w:rsid w:val="000C30E4"/>
    <w:rsid w:val="000E4F48"/>
    <w:rsid w:val="000E5E91"/>
    <w:rsid w:val="000F1038"/>
    <w:rsid w:val="00121788"/>
    <w:rsid w:val="00131714"/>
    <w:rsid w:val="00132FB4"/>
    <w:rsid w:val="00136A1D"/>
    <w:rsid w:val="001504FF"/>
    <w:rsid w:val="00164489"/>
    <w:rsid w:val="001730BD"/>
    <w:rsid w:val="00173326"/>
    <w:rsid w:val="00173F34"/>
    <w:rsid w:val="00187D7C"/>
    <w:rsid w:val="001B4456"/>
    <w:rsid w:val="001C3964"/>
    <w:rsid w:val="001D4098"/>
    <w:rsid w:val="001E0547"/>
    <w:rsid w:val="001E7A97"/>
    <w:rsid w:val="001F683D"/>
    <w:rsid w:val="0021114C"/>
    <w:rsid w:val="002317FC"/>
    <w:rsid w:val="0023199E"/>
    <w:rsid w:val="00231A33"/>
    <w:rsid w:val="00231B58"/>
    <w:rsid w:val="00282640"/>
    <w:rsid w:val="00292D12"/>
    <w:rsid w:val="003012EE"/>
    <w:rsid w:val="0034620D"/>
    <w:rsid w:val="003847A5"/>
    <w:rsid w:val="003B55DA"/>
    <w:rsid w:val="003E15D0"/>
    <w:rsid w:val="0040558C"/>
    <w:rsid w:val="00422155"/>
    <w:rsid w:val="00427AFF"/>
    <w:rsid w:val="00432D79"/>
    <w:rsid w:val="00450CF8"/>
    <w:rsid w:val="0049252A"/>
    <w:rsid w:val="004F60F9"/>
    <w:rsid w:val="00513204"/>
    <w:rsid w:val="00523742"/>
    <w:rsid w:val="005366C8"/>
    <w:rsid w:val="005520E4"/>
    <w:rsid w:val="00573EC8"/>
    <w:rsid w:val="00574809"/>
    <w:rsid w:val="00595187"/>
    <w:rsid w:val="005975A5"/>
    <w:rsid w:val="005A7C94"/>
    <w:rsid w:val="005B216D"/>
    <w:rsid w:val="005C0BE5"/>
    <w:rsid w:val="005C7809"/>
    <w:rsid w:val="005D1AC3"/>
    <w:rsid w:val="005D5810"/>
    <w:rsid w:val="005F02CA"/>
    <w:rsid w:val="005F7531"/>
    <w:rsid w:val="00605260"/>
    <w:rsid w:val="00630C9C"/>
    <w:rsid w:val="00641A2A"/>
    <w:rsid w:val="006917B1"/>
    <w:rsid w:val="006978E2"/>
    <w:rsid w:val="00697EC6"/>
    <w:rsid w:val="006C4FF6"/>
    <w:rsid w:val="006E3FC1"/>
    <w:rsid w:val="006F1289"/>
    <w:rsid w:val="0070574F"/>
    <w:rsid w:val="0072248C"/>
    <w:rsid w:val="00726A80"/>
    <w:rsid w:val="00726D72"/>
    <w:rsid w:val="007562CD"/>
    <w:rsid w:val="00757059"/>
    <w:rsid w:val="00777BE4"/>
    <w:rsid w:val="007A5CD3"/>
    <w:rsid w:val="007C34C5"/>
    <w:rsid w:val="007D62CC"/>
    <w:rsid w:val="007F489A"/>
    <w:rsid w:val="007F527F"/>
    <w:rsid w:val="007F68BB"/>
    <w:rsid w:val="00800B2D"/>
    <w:rsid w:val="00812ACF"/>
    <w:rsid w:val="00825FDD"/>
    <w:rsid w:val="00834D9A"/>
    <w:rsid w:val="008378EA"/>
    <w:rsid w:val="00850974"/>
    <w:rsid w:val="00863E8A"/>
    <w:rsid w:val="00891DB8"/>
    <w:rsid w:val="008B37C7"/>
    <w:rsid w:val="008D629E"/>
    <w:rsid w:val="00901EBE"/>
    <w:rsid w:val="009109D9"/>
    <w:rsid w:val="0094355A"/>
    <w:rsid w:val="009720AD"/>
    <w:rsid w:val="00994E21"/>
    <w:rsid w:val="009C3A05"/>
    <w:rsid w:val="009D15D9"/>
    <w:rsid w:val="00A30893"/>
    <w:rsid w:val="00A423B8"/>
    <w:rsid w:val="00A67CF3"/>
    <w:rsid w:val="00A939E6"/>
    <w:rsid w:val="00AA2996"/>
    <w:rsid w:val="00AA592C"/>
    <w:rsid w:val="00AC1B4B"/>
    <w:rsid w:val="00AD7476"/>
    <w:rsid w:val="00AE5543"/>
    <w:rsid w:val="00B0598A"/>
    <w:rsid w:val="00B16CCC"/>
    <w:rsid w:val="00B34A27"/>
    <w:rsid w:val="00B64214"/>
    <w:rsid w:val="00B74B3A"/>
    <w:rsid w:val="00BB5751"/>
    <w:rsid w:val="00BB71EF"/>
    <w:rsid w:val="00BE1A23"/>
    <w:rsid w:val="00C20DA2"/>
    <w:rsid w:val="00C34B8F"/>
    <w:rsid w:val="00C4062C"/>
    <w:rsid w:val="00C5294B"/>
    <w:rsid w:val="00C63013"/>
    <w:rsid w:val="00C756AD"/>
    <w:rsid w:val="00C85B67"/>
    <w:rsid w:val="00C90D5D"/>
    <w:rsid w:val="00CA2774"/>
    <w:rsid w:val="00CE4306"/>
    <w:rsid w:val="00CF1B1E"/>
    <w:rsid w:val="00CF2A20"/>
    <w:rsid w:val="00CF3829"/>
    <w:rsid w:val="00D12F35"/>
    <w:rsid w:val="00D217FC"/>
    <w:rsid w:val="00D26E88"/>
    <w:rsid w:val="00D70702"/>
    <w:rsid w:val="00D878CA"/>
    <w:rsid w:val="00D91372"/>
    <w:rsid w:val="00D94068"/>
    <w:rsid w:val="00DA2D92"/>
    <w:rsid w:val="00DB1291"/>
    <w:rsid w:val="00DE506E"/>
    <w:rsid w:val="00DE5A83"/>
    <w:rsid w:val="00DF4DDA"/>
    <w:rsid w:val="00E054B2"/>
    <w:rsid w:val="00E076AF"/>
    <w:rsid w:val="00E70D48"/>
    <w:rsid w:val="00E878DA"/>
    <w:rsid w:val="00E919C6"/>
    <w:rsid w:val="00EC505A"/>
    <w:rsid w:val="00EF0B77"/>
    <w:rsid w:val="00F67EED"/>
    <w:rsid w:val="00F739A4"/>
    <w:rsid w:val="00F81092"/>
    <w:rsid w:val="00F957E6"/>
    <w:rsid w:val="00F96389"/>
    <w:rsid w:val="00FC57E9"/>
    <w:rsid w:val="00FD3882"/>
    <w:rsid w:val="00FD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uiPriority w:val="34"/>
    <w:qFormat/>
    <w:rsid w:val="00DE506E"/>
    <w:pPr>
      <w:ind w:left="720"/>
    </w:pPr>
  </w:style>
  <w:style w:type="paragraph" w:styleId="a5">
    <w:name w:val="Balloon Text"/>
    <w:basedOn w:val="a"/>
    <w:link w:val="a6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9109D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259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</CharactersWithSpaces>
  <SharedDoc>false</SharedDoc>
  <HLinks>
    <vt:vector size="6" baseType="variant">
      <vt:variant>
        <vt:i4>524315</vt:i4>
      </vt:variant>
      <vt:variant>
        <vt:i4>0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4</cp:revision>
  <cp:lastPrinted>2016-10-27T06:34:00Z</cp:lastPrinted>
  <dcterms:created xsi:type="dcterms:W3CDTF">2016-10-27T03:02:00Z</dcterms:created>
  <dcterms:modified xsi:type="dcterms:W3CDTF">2016-10-27T06:36:00Z</dcterms:modified>
</cp:coreProperties>
</file>