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40B2A" w:rsidRDefault="00940B2A" w:rsidP="00940B2A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Утверждаю:</w:t>
      </w:r>
    </w:p>
    <w:p w:rsidR="00940B2A" w:rsidRDefault="00940B2A" w:rsidP="00940B2A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Председатель комиссии</w:t>
      </w:r>
    </w:p>
    <w:p w:rsidR="00940B2A" w:rsidRDefault="00940B2A" w:rsidP="00940B2A">
      <w:pPr>
        <w:widowControl w:val="0"/>
        <w:tabs>
          <w:tab w:val="left" w:pos="6831"/>
        </w:tabs>
        <w:autoSpaceDE w:val="0"/>
        <w:autoSpaceDN w:val="0"/>
        <w:adjustRightInd w:val="0"/>
        <w:spacing w:before="60" w:after="100" w:line="240" w:lineRule="auto"/>
        <w:jc w:val="right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______________ Е.В.Магомедова</w:t>
      </w:r>
    </w:p>
    <w:p w:rsidR="00940B2A" w:rsidRDefault="00940B2A" w:rsidP="00940B2A">
      <w:pPr>
        <w:widowControl w:val="0"/>
        <w:tabs>
          <w:tab w:val="left" w:pos="6831"/>
        </w:tabs>
        <w:autoSpaceDE w:val="0"/>
        <w:autoSpaceDN w:val="0"/>
        <w:adjustRightInd w:val="0"/>
        <w:spacing w:before="60" w:after="100" w:line="240" w:lineRule="auto"/>
        <w:jc w:val="right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29.11.2016</w:t>
      </w:r>
    </w:p>
    <w:p w:rsidR="00DE0343" w:rsidRPr="004B34E0" w:rsidRDefault="00DE0343" w:rsidP="002667FF">
      <w:pPr>
        <w:widowControl w:val="0"/>
        <w:tabs>
          <w:tab w:val="left" w:pos="1162"/>
          <w:tab w:val="left" w:pos="1638"/>
        </w:tabs>
        <w:autoSpaceDE w:val="0"/>
        <w:autoSpaceDN w:val="0"/>
        <w:adjustRightInd w:val="0"/>
        <w:spacing w:before="60" w:after="100" w:line="240" w:lineRule="auto"/>
        <w:rPr>
          <w:rFonts w:ascii="Times New Roman" w:hAnsi="Times New Roman"/>
          <w:color w:val="000000"/>
          <w:sz w:val="2"/>
          <w:szCs w:val="24"/>
        </w:rPr>
      </w:pPr>
    </w:p>
    <w:p w:rsidR="00D2524F" w:rsidRDefault="00DE0343" w:rsidP="00D2524F">
      <w:pPr>
        <w:widowControl w:val="0"/>
        <w:autoSpaceDE w:val="0"/>
        <w:autoSpaceDN w:val="0"/>
        <w:adjustRightInd w:val="0"/>
        <w:spacing w:before="60" w:after="100" w:line="240" w:lineRule="auto"/>
        <w:jc w:val="center"/>
        <w:rPr>
          <w:rFonts w:ascii="Times New Roman" w:hAnsi="Times New Roman"/>
          <w:b/>
          <w:color w:val="000000"/>
          <w:sz w:val="24"/>
          <w:szCs w:val="24"/>
        </w:rPr>
      </w:pPr>
      <w:r w:rsidRPr="00822547">
        <w:rPr>
          <w:rFonts w:ascii="Times New Roman" w:hAnsi="Times New Roman"/>
          <w:b/>
          <w:color w:val="000000"/>
          <w:sz w:val="24"/>
          <w:szCs w:val="24"/>
        </w:rPr>
        <w:t>ПРОТОКОЛ</w:t>
      </w:r>
      <w:r w:rsidR="00822547" w:rsidRPr="00822547">
        <w:rPr>
          <w:rFonts w:ascii="Times New Roman" w:hAnsi="Times New Roman"/>
          <w:b/>
          <w:color w:val="000000"/>
          <w:sz w:val="24"/>
          <w:szCs w:val="24"/>
        </w:rPr>
        <w:t xml:space="preserve"> </w:t>
      </w:r>
      <w:r w:rsidRPr="00822547">
        <w:rPr>
          <w:rFonts w:ascii="Times New Roman" w:hAnsi="Times New Roman"/>
          <w:b/>
          <w:color w:val="000000"/>
          <w:sz w:val="24"/>
          <w:szCs w:val="24"/>
        </w:rPr>
        <w:t xml:space="preserve"> </w:t>
      </w:r>
      <w:r w:rsidR="00D2524F" w:rsidRPr="00D2524F">
        <w:rPr>
          <w:rFonts w:ascii="Times New Roman" w:hAnsi="Times New Roman"/>
          <w:b/>
          <w:color w:val="000000"/>
          <w:sz w:val="24"/>
          <w:szCs w:val="24"/>
        </w:rPr>
        <w:t>№</w:t>
      </w:r>
      <w:r w:rsidR="00CD0B34">
        <w:rPr>
          <w:rFonts w:ascii="Times New Roman" w:hAnsi="Times New Roman"/>
          <w:b/>
          <w:color w:val="000000"/>
          <w:sz w:val="24"/>
          <w:szCs w:val="24"/>
        </w:rPr>
        <w:t>12</w:t>
      </w:r>
      <w:r w:rsidR="00D2524F" w:rsidRPr="00D2524F">
        <w:rPr>
          <w:rFonts w:ascii="Times New Roman" w:hAnsi="Times New Roman"/>
          <w:b/>
          <w:color w:val="000000"/>
          <w:sz w:val="24"/>
          <w:szCs w:val="24"/>
        </w:rPr>
        <w:t xml:space="preserve"> - АЗ/16</w:t>
      </w:r>
    </w:p>
    <w:p w:rsidR="00DE0343" w:rsidRPr="0031710A" w:rsidRDefault="00DE0343" w:rsidP="0031710A">
      <w:pPr>
        <w:widowControl w:val="0"/>
        <w:autoSpaceDE w:val="0"/>
        <w:autoSpaceDN w:val="0"/>
        <w:adjustRightInd w:val="0"/>
        <w:spacing w:before="60" w:after="100" w:line="240" w:lineRule="auto"/>
        <w:jc w:val="center"/>
        <w:rPr>
          <w:rFonts w:ascii="Times New Roman" w:hAnsi="Times New Roman"/>
          <w:sz w:val="24"/>
        </w:rPr>
      </w:pPr>
      <w:r w:rsidRPr="00822547">
        <w:rPr>
          <w:rFonts w:ascii="Times New Roman" w:hAnsi="Times New Roman"/>
          <w:sz w:val="24"/>
        </w:rPr>
        <w:t>проведения аукциона по извещению</w:t>
      </w:r>
      <w:r w:rsidR="0031710A">
        <w:rPr>
          <w:rFonts w:ascii="Times New Roman" w:hAnsi="Times New Roman"/>
          <w:sz w:val="24"/>
        </w:rPr>
        <w:t xml:space="preserve"> </w:t>
      </w:r>
      <w:r w:rsidR="00CD0B34" w:rsidRPr="00CD0B34">
        <w:rPr>
          <w:rFonts w:ascii="Times New Roman" w:hAnsi="Times New Roman"/>
          <w:bCs/>
          <w:color w:val="000000"/>
          <w:sz w:val="24"/>
          <w:szCs w:val="24"/>
        </w:rPr>
        <w:t>241016/0104198/01</w:t>
      </w:r>
    </w:p>
    <w:p w:rsidR="00DE0343" w:rsidRDefault="00DE0343" w:rsidP="00AA5447">
      <w:pPr>
        <w:widowControl w:val="0"/>
        <w:autoSpaceDE w:val="0"/>
        <w:autoSpaceDN w:val="0"/>
        <w:adjustRightInd w:val="0"/>
        <w:spacing w:before="60" w:after="16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г. Иркутск                                                                                         </w:t>
      </w:r>
      <w:r w:rsidR="00822547">
        <w:rPr>
          <w:rFonts w:ascii="Times New Roman" w:hAnsi="Times New Roman"/>
          <w:color w:val="000000"/>
          <w:sz w:val="24"/>
          <w:szCs w:val="24"/>
        </w:rPr>
        <w:t xml:space="preserve">   </w:t>
      </w:r>
      <w:r>
        <w:rPr>
          <w:rFonts w:ascii="Times New Roman" w:hAnsi="Times New Roman"/>
          <w:color w:val="000000"/>
          <w:sz w:val="24"/>
          <w:szCs w:val="24"/>
        </w:rPr>
        <w:t xml:space="preserve">                        </w:t>
      </w:r>
      <w:r w:rsidR="00CD0B34">
        <w:rPr>
          <w:rFonts w:ascii="Times New Roman" w:hAnsi="Times New Roman"/>
          <w:color w:val="000000"/>
          <w:sz w:val="24"/>
          <w:szCs w:val="24"/>
        </w:rPr>
        <w:t>29 ноября</w:t>
      </w:r>
      <w:r w:rsidR="00D2524F">
        <w:rPr>
          <w:rFonts w:ascii="Times New Roman" w:hAnsi="Times New Roman"/>
          <w:color w:val="000000"/>
          <w:sz w:val="24"/>
          <w:szCs w:val="24"/>
        </w:rPr>
        <w:t xml:space="preserve"> 2016 г.</w:t>
      </w:r>
    </w:p>
    <w:p w:rsidR="00DE0343" w:rsidRPr="00187B6D" w:rsidRDefault="00DE0343" w:rsidP="00AA5447">
      <w:pPr>
        <w:spacing w:after="0"/>
        <w:jc w:val="both"/>
        <w:rPr>
          <w:rFonts w:ascii="Times New Roman" w:hAnsi="Times New Roman"/>
          <w:b/>
          <w:sz w:val="24"/>
          <w:szCs w:val="24"/>
          <w:u w:val="single"/>
        </w:rPr>
      </w:pPr>
      <w:r w:rsidRPr="00187B6D">
        <w:rPr>
          <w:rFonts w:ascii="Times New Roman" w:hAnsi="Times New Roman"/>
          <w:b/>
          <w:bCs/>
          <w:sz w:val="24"/>
          <w:szCs w:val="24"/>
          <w:u w:val="single"/>
        </w:rPr>
        <w:t>Организатор аукциона:</w:t>
      </w:r>
      <w:r w:rsidRPr="00187B6D">
        <w:rPr>
          <w:rFonts w:ascii="Times New Roman" w:hAnsi="Times New Roman"/>
          <w:b/>
          <w:sz w:val="24"/>
          <w:szCs w:val="24"/>
          <w:u w:val="single"/>
        </w:rPr>
        <w:t xml:space="preserve"> </w:t>
      </w:r>
    </w:p>
    <w:p w:rsidR="00DE0343" w:rsidRPr="00187B6D" w:rsidRDefault="00DE0343" w:rsidP="00AA5447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187B6D">
        <w:rPr>
          <w:rFonts w:ascii="Times New Roman" w:hAnsi="Times New Roman"/>
          <w:sz w:val="24"/>
          <w:szCs w:val="24"/>
        </w:rPr>
        <w:t>ОГКУ «Фонд имущества Иркутской области»</w:t>
      </w:r>
    </w:p>
    <w:p w:rsidR="00DE0343" w:rsidRPr="00187B6D" w:rsidRDefault="00DE0343" w:rsidP="00AA5447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187B6D">
        <w:rPr>
          <w:rFonts w:ascii="Times New Roman" w:hAnsi="Times New Roman"/>
          <w:bCs/>
          <w:sz w:val="24"/>
          <w:szCs w:val="24"/>
        </w:rPr>
        <w:t>Почтовый адрес:</w:t>
      </w:r>
      <w:r w:rsidRPr="00187B6D">
        <w:rPr>
          <w:rFonts w:ascii="Times New Roman" w:hAnsi="Times New Roman"/>
          <w:sz w:val="24"/>
          <w:szCs w:val="24"/>
        </w:rPr>
        <w:t xml:space="preserve"> 664007, Иркутская область, г</w:t>
      </w:r>
      <w:proofErr w:type="gramStart"/>
      <w:r w:rsidRPr="00187B6D">
        <w:rPr>
          <w:rFonts w:ascii="Times New Roman" w:hAnsi="Times New Roman"/>
          <w:sz w:val="24"/>
          <w:szCs w:val="24"/>
        </w:rPr>
        <w:t>.И</w:t>
      </w:r>
      <w:proofErr w:type="gramEnd"/>
      <w:r w:rsidRPr="00187B6D">
        <w:rPr>
          <w:rFonts w:ascii="Times New Roman" w:hAnsi="Times New Roman"/>
          <w:sz w:val="24"/>
          <w:szCs w:val="24"/>
        </w:rPr>
        <w:t>ркутск,  ул.Партизанская, д.1</w:t>
      </w:r>
    </w:p>
    <w:p w:rsidR="00DE0343" w:rsidRPr="00187B6D" w:rsidRDefault="00DE0343" w:rsidP="00AA5447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187B6D">
        <w:rPr>
          <w:rFonts w:ascii="Times New Roman" w:hAnsi="Times New Roman"/>
          <w:bCs/>
          <w:sz w:val="24"/>
          <w:szCs w:val="24"/>
        </w:rPr>
        <w:t>Контактный телефон:</w:t>
      </w:r>
      <w:r w:rsidRPr="00187B6D">
        <w:rPr>
          <w:rFonts w:ascii="Times New Roman" w:hAnsi="Times New Roman"/>
          <w:sz w:val="24"/>
          <w:szCs w:val="24"/>
        </w:rPr>
        <w:t xml:space="preserve"> (83952) 207-518, (83952) 297-138</w:t>
      </w:r>
    </w:p>
    <w:p w:rsidR="00DE0343" w:rsidRPr="00187B6D" w:rsidRDefault="00DE0343" w:rsidP="00AA5447">
      <w:pPr>
        <w:pStyle w:val="a4"/>
        <w:keepNext/>
        <w:keepLines/>
        <w:tabs>
          <w:tab w:val="left" w:pos="900"/>
          <w:tab w:val="left" w:pos="3600"/>
        </w:tabs>
        <w:spacing w:line="26" w:lineRule="atLeast"/>
        <w:jc w:val="both"/>
        <w:rPr>
          <w:b w:val="0"/>
        </w:rPr>
      </w:pPr>
      <w:r w:rsidRPr="00187B6D">
        <w:rPr>
          <w:b w:val="0"/>
          <w:bCs w:val="0"/>
        </w:rPr>
        <w:t xml:space="preserve"> Адрес электронной почты:</w:t>
      </w:r>
      <w:r w:rsidRPr="00187B6D">
        <w:rPr>
          <w:b w:val="0"/>
        </w:rPr>
        <w:t xml:space="preserve"> </w:t>
      </w:r>
      <w:r w:rsidRPr="00187B6D">
        <w:rPr>
          <w:b w:val="0"/>
          <w:lang w:val="en-US"/>
        </w:rPr>
        <w:t>e</w:t>
      </w:r>
      <w:r w:rsidRPr="00187B6D">
        <w:rPr>
          <w:b w:val="0"/>
        </w:rPr>
        <w:t>-</w:t>
      </w:r>
      <w:r w:rsidRPr="00187B6D">
        <w:rPr>
          <w:b w:val="0"/>
          <w:lang w:val="en-US"/>
        </w:rPr>
        <w:t>mail</w:t>
      </w:r>
      <w:r w:rsidRPr="00187B6D">
        <w:rPr>
          <w:b w:val="0"/>
        </w:rPr>
        <w:t xml:space="preserve">: </w:t>
      </w:r>
      <w:hyperlink r:id="rId6" w:history="1">
        <w:r w:rsidRPr="00187B6D">
          <w:rPr>
            <w:rStyle w:val="a3"/>
            <w:b w:val="0"/>
            <w:lang w:val="en-US"/>
          </w:rPr>
          <w:t>ogu</w:t>
        </w:r>
        <w:r w:rsidRPr="00187B6D">
          <w:rPr>
            <w:rStyle w:val="a3"/>
            <w:b w:val="0"/>
          </w:rPr>
          <w:t>_</w:t>
        </w:r>
        <w:r w:rsidRPr="00187B6D">
          <w:rPr>
            <w:rStyle w:val="a3"/>
            <w:b w:val="0"/>
            <w:lang w:val="en-US"/>
          </w:rPr>
          <w:t>fond</w:t>
        </w:r>
        <w:r w:rsidRPr="00187B6D">
          <w:rPr>
            <w:rStyle w:val="a3"/>
            <w:b w:val="0"/>
          </w:rPr>
          <w:t>@</w:t>
        </w:r>
        <w:r w:rsidRPr="00187B6D">
          <w:rPr>
            <w:rStyle w:val="a3"/>
            <w:b w:val="0"/>
            <w:lang w:val="en-US"/>
          </w:rPr>
          <w:t>mail</w:t>
        </w:r>
        <w:r w:rsidRPr="00187B6D">
          <w:rPr>
            <w:rStyle w:val="a3"/>
            <w:b w:val="0"/>
          </w:rPr>
          <w:t>.</w:t>
        </w:r>
        <w:r w:rsidRPr="00187B6D">
          <w:rPr>
            <w:rStyle w:val="a3"/>
            <w:b w:val="0"/>
            <w:lang w:val="en-US"/>
          </w:rPr>
          <w:t>ru</w:t>
        </w:r>
      </w:hyperlink>
    </w:p>
    <w:p w:rsidR="00DE0343" w:rsidRPr="00757059" w:rsidRDefault="00DE0343" w:rsidP="00940B2A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color w:val="000000"/>
          <w:sz w:val="24"/>
          <w:szCs w:val="24"/>
        </w:rPr>
      </w:pPr>
      <w:r w:rsidRPr="00314B28">
        <w:rPr>
          <w:rFonts w:ascii="Times New Roman" w:hAnsi="Times New Roman"/>
          <w:b/>
          <w:color w:val="000000"/>
          <w:sz w:val="24"/>
          <w:szCs w:val="24"/>
        </w:rPr>
        <w:t>1.</w:t>
      </w:r>
      <w:r>
        <w:rPr>
          <w:rFonts w:ascii="Times New Roman" w:hAnsi="Times New Roman"/>
          <w:color w:val="000000"/>
          <w:sz w:val="24"/>
          <w:szCs w:val="24"/>
        </w:rPr>
        <w:t xml:space="preserve"> Аукционная комиссия областного государственного казенного учреждения “Фонд имущества </w:t>
      </w:r>
      <w:r w:rsidRPr="00757059">
        <w:rPr>
          <w:rFonts w:ascii="Times New Roman" w:hAnsi="Times New Roman"/>
          <w:color w:val="000000"/>
          <w:sz w:val="24"/>
          <w:szCs w:val="24"/>
        </w:rPr>
        <w:t>Иркутской области” провела открытый аукцион в</w:t>
      </w:r>
      <w:r w:rsidR="00822547">
        <w:rPr>
          <w:rFonts w:ascii="Times New Roman" w:hAnsi="Times New Roman"/>
          <w:color w:val="000000"/>
          <w:sz w:val="24"/>
          <w:szCs w:val="24"/>
        </w:rPr>
        <w:t xml:space="preserve"> 1</w:t>
      </w:r>
      <w:r w:rsidR="004624AF">
        <w:rPr>
          <w:rFonts w:ascii="Times New Roman" w:hAnsi="Times New Roman"/>
          <w:color w:val="000000"/>
          <w:sz w:val="24"/>
          <w:szCs w:val="24"/>
        </w:rPr>
        <w:t>0</w:t>
      </w:r>
      <w:r w:rsidR="00822547">
        <w:rPr>
          <w:rFonts w:ascii="Times New Roman" w:hAnsi="Times New Roman"/>
          <w:color w:val="000000"/>
          <w:sz w:val="24"/>
          <w:szCs w:val="24"/>
        </w:rPr>
        <w:t xml:space="preserve"> час.</w:t>
      </w:r>
      <w:r w:rsidR="00BB3787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757059">
        <w:rPr>
          <w:rFonts w:ascii="Times New Roman" w:hAnsi="Times New Roman"/>
          <w:color w:val="000000"/>
          <w:sz w:val="24"/>
          <w:szCs w:val="24"/>
        </w:rPr>
        <w:t xml:space="preserve">00 </w:t>
      </w:r>
      <w:r w:rsidR="00822547">
        <w:rPr>
          <w:rFonts w:ascii="Times New Roman" w:hAnsi="Times New Roman"/>
          <w:color w:val="000000"/>
          <w:sz w:val="24"/>
          <w:szCs w:val="24"/>
        </w:rPr>
        <w:t xml:space="preserve">мин. </w:t>
      </w:r>
      <w:r w:rsidR="00CD0B34">
        <w:rPr>
          <w:rFonts w:ascii="Times New Roman" w:hAnsi="Times New Roman"/>
          <w:color w:val="000000"/>
          <w:sz w:val="24"/>
          <w:szCs w:val="24"/>
        </w:rPr>
        <w:t xml:space="preserve">29 ноября </w:t>
      </w:r>
      <w:r w:rsidR="00D2524F" w:rsidRPr="00D2524F">
        <w:rPr>
          <w:rFonts w:ascii="Times New Roman" w:hAnsi="Times New Roman"/>
          <w:color w:val="000000"/>
          <w:sz w:val="24"/>
          <w:szCs w:val="24"/>
        </w:rPr>
        <w:t xml:space="preserve">2016 </w:t>
      </w:r>
      <w:r w:rsidRPr="00757059">
        <w:rPr>
          <w:rFonts w:ascii="Times New Roman" w:hAnsi="Times New Roman"/>
          <w:color w:val="000000"/>
          <w:sz w:val="24"/>
          <w:szCs w:val="24"/>
        </w:rPr>
        <w:t>года по адресу: г</w:t>
      </w:r>
      <w:proofErr w:type="gramStart"/>
      <w:r w:rsidRPr="00757059">
        <w:rPr>
          <w:rFonts w:ascii="Times New Roman" w:hAnsi="Times New Roman"/>
          <w:color w:val="000000"/>
          <w:sz w:val="24"/>
          <w:szCs w:val="24"/>
        </w:rPr>
        <w:t>.И</w:t>
      </w:r>
      <w:proofErr w:type="gramEnd"/>
      <w:r w:rsidRPr="00757059">
        <w:rPr>
          <w:rFonts w:ascii="Times New Roman" w:hAnsi="Times New Roman"/>
          <w:color w:val="000000"/>
          <w:sz w:val="24"/>
          <w:szCs w:val="24"/>
        </w:rPr>
        <w:t>ркутск, ул.Партизанская, 1 , аукционный зал</w:t>
      </w:r>
    </w:p>
    <w:p w:rsidR="004624AF" w:rsidRPr="00A921E4" w:rsidRDefault="004624AF" w:rsidP="00940B2A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color w:val="000000"/>
          <w:sz w:val="14"/>
          <w:szCs w:val="24"/>
        </w:rPr>
      </w:pPr>
    </w:p>
    <w:p w:rsidR="00DE0343" w:rsidRDefault="00DE0343" w:rsidP="00940B2A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color w:val="000000"/>
          <w:sz w:val="24"/>
          <w:szCs w:val="24"/>
        </w:rPr>
      </w:pPr>
      <w:r w:rsidRPr="00314B28">
        <w:rPr>
          <w:rFonts w:ascii="Times New Roman" w:hAnsi="Times New Roman"/>
          <w:b/>
          <w:color w:val="000000"/>
          <w:sz w:val="24"/>
          <w:szCs w:val="24"/>
        </w:rPr>
        <w:t>2.</w:t>
      </w:r>
      <w:r w:rsidRPr="00757059">
        <w:rPr>
          <w:rFonts w:ascii="Times New Roman" w:hAnsi="Times New Roman"/>
          <w:color w:val="000000"/>
          <w:sz w:val="24"/>
          <w:szCs w:val="24"/>
        </w:rPr>
        <w:t xml:space="preserve"> Проведение аукциона проводилось комиссией, в следующем составе:</w:t>
      </w:r>
    </w:p>
    <w:p w:rsidR="004624AF" w:rsidRPr="0031710A" w:rsidRDefault="004624AF" w:rsidP="00940B2A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color w:val="000000"/>
          <w:sz w:val="12"/>
          <w:szCs w:val="24"/>
        </w:rPr>
      </w:pPr>
    </w:p>
    <w:p w:rsidR="00DE0343" w:rsidRPr="0031710A" w:rsidRDefault="008071CA" w:rsidP="00940B2A">
      <w:pPr>
        <w:pStyle w:val="21"/>
        <w:widowControl w:val="0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ind w:left="0" w:firstLine="720"/>
        <w:jc w:val="both"/>
        <w:rPr>
          <w:rFonts w:ascii="Times New Roman" w:hAnsi="Times New Roman"/>
          <w:color w:val="000000"/>
          <w:sz w:val="24"/>
          <w:szCs w:val="24"/>
        </w:rPr>
      </w:pPr>
      <w:r w:rsidRPr="0031710A">
        <w:rPr>
          <w:rFonts w:ascii="Times New Roman" w:hAnsi="Times New Roman"/>
          <w:color w:val="000000"/>
          <w:sz w:val="24"/>
          <w:szCs w:val="24"/>
        </w:rPr>
        <w:t xml:space="preserve">Член </w:t>
      </w:r>
      <w:r w:rsidR="00DE0343" w:rsidRPr="0031710A">
        <w:rPr>
          <w:rFonts w:ascii="Times New Roman" w:hAnsi="Times New Roman"/>
          <w:color w:val="000000"/>
          <w:sz w:val="24"/>
          <w:szCs w:val="24"/>
        </w:rPr>
        <w:t xml:space="preserve"> комиссии </w:t>
      </w:r>
      <w:r w:rsidR="00A724B8" w:rsidRPr="0031710A">
        <w:rPr>
          <w:rFonts w:ascii="Times New Roman" w:hAnsi="Times New Roman"/>
          <w:color w:val="000000"/>
          <w:sz w:val="24"/>
          <w:szCs w:val="24"/>
        </w:rPr>
        <w:t>-</w:t>
      </w:r>
      <w:r w:rsidR="00321C3C" w:rsidRPr="0031710A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="00695F31" w:rsidRPr="0031710A">
        <w:rPr>
          <w:rFonts w:ascii="Times New Roman" w:hAnsi="Times New Roman"/>
          <w:color w:val="000000"/>
          <w:sz w:val="24"/>
          <w:szCs w:val="24"/>
        </w:rPr>
        <w:t>Шоткинов</w:t>
      </w:r>
      <w:proofErr w:type="spellEnd"/>
      <w:r w:rsidR="00695F31" w:rsidRPr="0031710A">
        <w:rPr>
          <w:rFonts w:ascii="Times New Roman" w:hAnsi="Times New Roman"/>
          <w:color w:val="000000"/>
          <w:sz w:val="24"/>
          <w:szCs w:val="24"/>
        </w:rPr>
        <w:t xml:space="preserve"> Сергей Александрович</w:t>
      </w:r>
    </w:p>
    <w:p w:rsidR="00A921E4" w:rsidRPr="0031710A" w:rsidRDefault="00A724B8" w:rsidP="00940B2A">
      <w:pPr>
        <w:pStyle w:val="21"/>
        <w:widowControl w:val="0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ind w:left="0" w:firstLine="720"/>
        <w:jc w:val="both"/>
        <w:rPr>
          <w:rFonts w:ascii="Times New Roman" w:hAnsi="Times New Roman"/>
          <w:color w:val="000000"/>
          <w:sz w:val="24"/>
          <w:szCs w:val="24"/>
        </w:rPr>
      </w:pPr>
      <w:r w:rsidRPr="0031710A">
        <w:rPr>
          <w:rFonts w:ascii="Times New Roman" w:hAnsi="Times New Roman"/>
          <w:color w:val="000000"/>
          <w:sz w:val="24"/>
          <w:szCs w:val="24"/>
        </w:rPr>
        <w:t>Секретарь комиссии -</w:t>
      </w:r>
      <w:r w:rsidR="00A921E4" w:rsidRPr="0031710A">
        <w:rPr>
          <w:rFonts w:ascii="Times New Roman" w:hAnsi="Times New Roman"/>
          <w:color w:val="000000"/>
          <w:sz w:val="24"/>
          <w:szCs w:val="24"/>
        </w:rPr>
        <w:t xml:space="preserve"> Черепанова Светлана Владимировна</w:t>
      </w:r>
    </w:p>
    <w:p w:rsidR="00DE0343" w:rsidRPr="0031710A" w:rsidRDefault="008071CA" w:rsidP="00940B2A">
      <w:pPr>
        <w:pStyle w:val="21"/>
        <w:widowControl w:val="0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ind w:left="0" w:firstLine="720"/>
        <w:jc w:val="both"/>
        <w:rPr>
          <w:rFonts w:ascii="Times New Roman" w:hAnsi="Times New Roman"/>
          <w:color w:val="000000"/>
          <w:sz w:val="24"/>
          <w:szCs w:val="24"/>
        </w:rPr>
      </w:pPr>
      <w:r w:rsidRPr="0031710A">
        <w:rPr>
          <w:rFonts w:ascii="Times New Roman" w:hAnsi="Times New Roman"/>
          <w:color w:val="000000"/>
          <w:sz w:val="24"/>
          <w:szCs w:val="24"/>
        </w:rPr>
        <w:t xml:space="preserve">Аукционист </w:t>
      </w:r>
      <w:r w:rsidR="00DE0343" w:rsidRPr="0031710A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A724B8" w:rsidRPr="0031710A">
        <w:rPr>
          <w:rFonts w:ascii="Times New Roman" w:hAnsi="Times New Roman"/>
          <w:color w:val="000000"/>
          <w:sz w:val="24"/>
          <w:szCs w:val="24"/>
        </w:rPr>
        <w:t>-</w:t>
      </w:r>
      <w:r w:rsidR="00822547" w:rsidRPr="0031710A">
        <w:rPr>
          <w:rFonts w:ascii="Times New Roman" w:hAnsi="Times New Roman"/>
          <w:color w:val="000000"/>
          <w:sz w:val="24"/>
          <w:szCs w:val="24"/>
        </w:rPr>
        <w:t xml:space="preserve"> Ермак Виктор Акимович</w:t>
      </w:r>
    </w:p>
    <w:p w:rsidR="008071CA" w:rsidRPr="00A921E4" w:rsidRDefault="008071CA" w:rsidP="00940B2A">
      <w:pPr>
        <w:spacing w:after="0" w:line="240" w:lineRule="auto"/>
        <w:ind w:firstLine="720"/>
        <w:jc w:val="both"/>
        <w:rPr>
          <w:rFonts w:ascii="Times New Roman" w:hAnsi="Times New Roman"/>
          <w:color w:val="000000"/>
          <w:sz w:val="18"/>
          <w:szCs w:val="24"/>
        </w:rPr>
      </w:pPr>
    </w:p>
    <w:p w:rsidR="00DE0343" w:rsidRPr="00757059" w:rsidRDefault="00DE0343" w:rsidP="00940B2A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695F31">
        <w:rPr>
          <w:rFonts w:ascii="Times New Roman" w:hAnsi="Times New Roman"/>
          <w:color w:val="000000"/>
          <w:sz w:val="24"/>
          <w:szCs w:val="24"/>
        </w:rPr>
        <w:t xml:space="preserve">Всего на заседании присутствовало </w:t>
      </w:r>
      <w:r w:rsidR="00822547" w:rsidRPr="00695F31">
        <w:rPr>
          <w:rFonts w:ascii="Times New Roman" w:hAnsi="Times New Roman"/>
          <w:color w:val="000000"/>
          <w:sz w:val="24"/>
          <w:szCs w:val="24"/>
        </w:rPr>
        <w:t>3</w:t>
      </w:r>
      <w:r w:rsidRPr="00695F31">
        <w:rPr>
          <w:rFonts w:ascii="Times New Roman" w:hAnsi="Times New Roman"/>
          <w:color w:val="000000"/>
          <w:sz w:val="24"/>
          <w:szCs w:val="24"/>
        </w:rPr>
        <w:t xml:space="preserve"> члена комиссии, что составило </w:t>
      </w:r>
      <w:r w:rsidR="00822547" w:rsidRPr="00695F31">
        <w:rPr>
          <w:rFonts w:ascii="Times New Roman" w:hAnsi="Times New Roman"/>
          <w:color w:val="000000"/>
          <w:sz w:val="24"/>
          <w:szCs w:val="24"/>
        </w:rPr>
        <w:t>50</w:t>
      </w:r>
      <w:r w:rsidRPr="00695F31">
        <w:rPr>
          <w:rFonts w:ascii="Times New Roman" w:hAnsi="Times New Roman"/>
          <w:color w:val="000000"/>
          <w:sz w:val="24"/>
          <w:szCs w:val="24"/>
        </w:rPr>
        <w:t>% от общего количества членов комиссии. Кворум имеется, заседание правомочно.</w:t>
      </w:r>
      <w:r w:rsidRPr="00757059">
        <w:rPr>
          <w:rFonts w:ascii="Times New Roman" w:hAnsi="Times New Roman"/>
          <w:sz w:val="24"/>
          <w:szCs w:val="24"/>
        </w:rPr>
        <w:t xml:space="preserve"> </w:t>
      </w:r>
    </w:p>
    <w:p w:rsidR="009B0DBD" w:rsidRPr="009B0DBD" w:rsidRDefault="009B0DBD" w:rsidP="00940B2A">
      <w:pPr>
        <w:spacing w:after="0" w:line="240" w:lineRule="auto"/>
        <w:ind w:firstLine="720"/>
        <w:jc w:val="both"/>
        <w:rPr>
          <w:rFonts w:ascii="Times New Roman" w:hAnsi="Times New Roman"/>
          <w:b/>
          <w:sz w:val="12"/>
          <w:szCs w:val="24"/>
        </w:rPr>
      </w:pPr>
    </w:p>
    <w:p w:rsidR="00094E2D" w:rsidRPr="00A724B8" w:rsidRDefault="00DE0343" w:rsidP="00940B2A">
      <w:pPr>
        <w:spacing w:after="0" w:line="240" w:lineRule="auto"/>
        <w:ind w:firstLine="720"/>
        <w:jc w:val="both"/>
        <w:rPr>
          <w:rFonts w:ascii="Times New Roman" w:hAnsi="Times New Roman"/>
          <w:sz w:val="16"/>
          <w:szCs w:val="24"/>
        </w:rPr>
      </w:pPr>
      <w:r w:rsidRPr="00314B28">
        <w:rPr>
          <w:rFonts w:ascii="Times New Roman" w:hAnsi="Times New Roman"/>
          <w:b/>
          <w:sz w:val="24"/>
          <w:szCs w:val="24"/>
        </w:rPr>
        <w:t>3.</w:t>
      </w:r>
      <w:r w:rsidRPr="004624AF">
        <w:rPr>
          <w:rFonts w:ascii="Times New Roman" w:hAnsi="Times New Roman"/>
          <w:sz w:val="24"/>
          <w:szCs w:val="24"/>
        </w:rPr>
        <w:t xml:space="preserve"> </w:t>
      </w:r>
      <w:r w:rsidRPr="00D2524F">
        <w:rPr>
          <w:rFonts w:ascii="Times New Roman" w:hAnsi="Times New Roman"/>
          <w:sz w:val="24"/>
          <w:szCs w:val="24"/>
        </w:rPr>
        <w:t xml:space="preserve">Аукцион производится в соответствии с распоряжением </w:t>
      </w:r>
      <w:r w:rsidR="000826BC" w:rsidRPr="00D2524F">
        <w:rPr>
          <w:rFonts w:ascii="Times New Roman" w:hAnsi="Times New Roman"/>
          <w:sz w:val="24"/>
          <w:szCs w:val="24"/>
        </w:rPr>
        <w:t xml:space="preserve">Правительства Иркутской области </w:t>
      </w:r>
      <w:r w:rsidR="00D2524F" w:rsidRPr="00D2524F">
        <w:rPr>
          <w:rFonts w:ascii="Times New Roman" w:hAnsi="Times New Roman"/>
          <w:sz w:val="24"/>
          <w:szCs w:val="24"/>
        </w:rPr>
        <w:t xml:space="preserve">от </w:t>
      </w:r>
      <w:r w:rsidR="00CD0B34" w:rsidRPr="00CD0B34">
        <w:rPr>
          <w:rFonts w:ascii="Times New Roman" w:hAnsi="Times New Roman"/>
          <w:sz w:val="24"/>
          <w:szCs w:val="24"/>
        </w:rPr>
        <w:t xml:space="preserve"> 26.09.2016 г.  №541-рп «О проведен</w:t>
      </w:r>
      <w:proofErr w:type="gramStart"/>
      <w:r w:rsidR="00CD0B34" w:rsidRPr="00CD0B34">
        <w:rPr>
          <w:rFonts w:ascii="Times New Roman" w:hAnsi="Times New Roman"/>
          <w:sz w:val="24"/>
          <w:szCs w:val="24"/>
        </w:rPr>
        <w:t>ии ау</w:t>
      </w:r>
      <w:proofErr w:type="gramEnd"/>
      <w:r w:rsidR="00CD0B34" w:rsidRPr="00CD0B34">
        <w:rPr>
          <w:rFonts w:ascii="Times New Roman" w:hAnsi="Times New Roman"/>
          <w:sz w:val="24"/>
          <w:szCs w:val="24"/>
        </w:rPr>
        <w:t xml:space="preserve">кционов  на право заключения договора аренды земельного участка» </w:t>
      </w:r>
      <w:r w:rsidR="00D2524F" w:rsidRPr="00D2524F">
        <w:rPr>
          <w:rFonts w:ascii="Times New Roman" w:hAnsi="Times New Roman"/>
          <w:sz w:val="24"/>
          <w:szCs w:val="24"/>
        </w:rPr>
        <w:t xml:space="preserve">  и письма Министерства имущественных отношений Иркутской области  от </w:t>
      </w:r>
      <w:r w:rsidR="00CD0B34">
        <w:rPr>
          <w:rFonts w:ascii="Times New Roman" w:hAnsi="Times New Roman"/>
          <w:sz w:val="24"/>
          <w:szCs w:val="24"/>
        </w:rPr>
        <w:t>14.10.2016 № 51-35-16038/6</w:t>
      </w:r>
      <w:r w:rsidR="00C221DA" w:rsidRPr="00D2524F">
        <w:rPr>
          <w:rFonts w:ascii="Times New Roman" w:hAnsi="Times New Roman"/>
          <w:sz w:val="24"/>
          <w:szCs w:val="24"/>
        </w:rPr>
        <w:t xml:space="preserve">. </w:t>
      </w:r>
      <w:r w:rsidR="00D2524F" w:rsidRPr="00D2524F">
        <w:rPr>
          <w:rFonts w:ascii="Times New Roman" w:hAnsi="Times New Roman"/>
          <w:sz w:val="24"/>
          <w:szCs w:val="24"/>
        </w:rPr>
        <w:t xml:space="preserve">Извещение о проведении настоящего аукциона было размещено на </w:t>
      </w:r>
      <w:r w:rsidR="00D2524F" w:rsidRPr="00905679">
        <w:rPr>
          <w:rFonts w:ascii="Times New Roman" w:hAnsi="Times New Roman"/>
          <w:sz w:val="24"/>
          <w:szCs w:val="24"/>
        </w:rPr>
        <w:t xml:space="preserve">официальном сайте торгов http://torgi.gov.ru/ </w:t>
      </w:r>
      <w:r w:rsidR="00905679" w:rsidRPr="00905679">
        <w:rPr>
          <w:rFonts w:ascii="Times New Roman" w:hAnsi="Times New Roman"/>
          <w:sz w:val="24"/>
          <w:szCs w:val="24"/>
        </w:rPr>
        <w:t>24.10.2016 г</w:t>
      </w:r>
      <w:r w:rsidR="00D2524F" w:rsidRPr="00905679">
        <w:rPr>
          <w:rFonts w:ascii="Times New Roman" w:hAnsi="Times New Roman"/>
          <w:sz w:val="24"/>
          <w:szCs w:val="24"/>
        </w:rPr>
        <w:t xml:space="preserve">. и в газете «Иркутск официальный» от </w:t>
      </w:r>
      <w:r w:rsidR="00905679" w:rsidRPr="00905679">
        <w:rPr>
          <w:rFonts w:ascii="Times New Roman" w:hAnsi="Times New Roman"/>
          <w:sz w:val="24"/>
          <w:szCs w:val="24"/>
        </w:rPr>
        <w:t xml:space="preserve">25.10.2016г. № 51 </w:t>
      </w:r>
      <w:r w:rsidR="00D2524F" w:rsidRPr="00905679">
        <w:rPr>
          <w:rFonts w:ascii="Times New Roman" w:hAnsi="Times New Roman"/>
          <w:sz w:val="24"/>
          <w:szCs w:val="24"/>
        </w:rPr>
        <w:t>(67</w:t>
      </w:r>
      <w:r w:rsidR="00905679" w:rsidRPr="00905679">
        <w:rPr>
          <w:rFonts w:ascii="Times New Roman" w:hAnsi="Times New Roman"/>
          <w:sz w:val="24"/>
          <w:szCs w:val="24"/>
        </w:rPr>
        <w:t>8</w:t>
      </w:r>
      <w:r w:rsidR="00D2524F" w:rsidRPr="00905679">
        <w:rPr>
          <w:rFonts w:ascii="Times New Roman" w:hAnsi="Times New Roman"/>
          <w:sz w:val="24"/>
          <w:szCs w:val="24"/>
        </w:rPr>
        <w:t>).</w:t>
      </w:r>
      <w:r w:rsidR="00905679" w:rsidRPr="00905679">
        <w:t xml:space="preserve"> </w:t>
      </w:r>
    </w:p>
    <w:p w:rsidR="00940B2A" w:rsidRPr="00940B2A" w:rsidRDefault="00940B2A" w:rsidP="00940B2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D654F2">
        <w:rPr>
          <w:rFonts w:ascii="Times New Roman" w:hAnsi="Times New Roman"/>
          <w:b/>
          <w:sz w:val="24"/>
          <w:szCs w:val="24"/>
        </w:rPr>
        <w:t>Предметом аукциона  является</w:t>
      </w:r>
      <w:r w:rsidRPr="00FB733F">
        <w:rPr>
          <w:rFonts w:ascii="Times New Roman" w:hAnsi="Times New Roman"/>
          <w:b/>
          <w:bCs/>
          <w:sz w:val="24"/>
          <w:szCs w:val="24"/>
        </w:rPr>
        <w:t>:</w:t>
      </w:r>
      <w:r w:rsidRPr="00FB733F">
        <w:rPr>
          <w:rFonts w:ascii="Times New Roman" w:hAnsi="Times New Roman"/>
          <w:sz w:val="24"/>
          <w:szCs w:val="24"/>
        </w:rPr>
        <w:t xml:space="preserve"> </w:t>
      </w:r>
      <w:r w:rsidRPr="00D654F2">
        <w:rPr>
          <w:rFonts w:ascii="Times New Roman" w:hAnsi="Times New Roman"/>
          <w:sz w:val="24"/>
          <w:szCs w:val="24"/>
        </w:rPr>
        <w:t xml:space="preserve">право на заключение договора аренды </w:t>
      </w:r>
      <w:r w:rsidR="00314B28">
        <w:rPr>
          <w:rFonts w:ascii="Times New Roman" w:hAnsi="Times New Roman"/>
          <w:sz w:val="24"/>
          <w:szCs w:val="24"/>
        </w:rPr>
        <w:t>з</w:t>
      </w:r>
      <w:r w:rsidRPr="00940B2A">
        <w:rPr>
          <w:rFonts w:ascii="Times New Roman" w:hAnsi="Times New Roman"/>
          <w:sz w:val="24"/>
          <w:szCs w:val="24"/>
        </w:rPr>
        <w:t>емельн</w:t>
      </w:r>
      <w:r w:rsidR="00314B28">
        <w:rPr>
          <w:rFonts w:ascii="Times New Roman" w:hAnsi="Times New Roman"/>
          <w:sz w:val="24"/>
          <w:szCs w:val="24"/>
        </w:rPr>
        <w:t>ого</w:t>
      </w:r>
      <w:r w:rsidRPr="00940B2A">
        <w:rPr>
          <w:rFonts w:ascii="Times New Roman" w:hAnsi="Times New Roman"/>
          <w:sz w:val="24"/>
          <w:szCs w:val="24"/>
        </w:rPr>
        <w:t xml:space="preserve"> участк</w:t>
      </w:r>
      <w:r w:rsidR="00314B28">
        <w:rPr>
          <w:rFonts w:ascii="Times New Roman" w:hAnsi="Times New Roman"/>
          <w:sz w:val="24"/>
          <w:szCs w:val="24"/>
        </w:rPr>
        <w:t>а</w:t>
      </w:r>
      <w:r w:rsidRPr="00940B2A">
        <w:rPr>
          <w:rFonts w:ascii="Times New Roman" w:hAnsi="Times New Roman"/>
          <w:sz w:val="24"/>
          <w:szCs w:val="24"/>
        </w:rPr>
        <w:t xml:space="preserve"> из земель населенных пунктов площадью 5 113 кв</w:t>
      </w:r>
      <w:proofErr w:type="gramStart"/>
      <w:r w:rsidRPr="00940B2A">
        <w:rPr>
          <w:rFonts w:ascii="Times New Roman" w:hAnsi="Times New Roman"/>
          <w:sz w:val="24"/>
          <w:szCs w:val="24"/>
        </w:rPr>
        <w:t>.м</w:t>
      </w:r>
      <w:proofErr w:type="gramEnd"/>
      <w:r w:rsidRPr="00940B2A">
        <w:rPr>
          <w:rFonts w:ascii="Times New Roman" w:hAnsi="Times New Roman"/>
          <w:sz w:val="24"/>
          <w:szCs w:val="24"/>
        </w:rPr>
        <w:t xml:space="preserve"> (кадастровый номер 38:36:000031:21575, ширина земельного участка – 18 м., адрес (описание местоположения): Иркутская область, </w:t>
      </w:r>
      <w:proofErr w:type="gramStart"/>
      <w:r w:rsidRPr="00940B2A">
        <w:rPr>
          <w:rFonts w:ascii="Times New Roman" w:hAnsi="Times New Roman"/>
          <w:sz w:val="24"/>
          <w:szCs w:val="24"/>
        </w:rPr>
        <w:t>г</w:t>
      </w:r>
      <w:proofErr w:type="gramEnd"/>
      <w:r w:rsidRPr="00940B2A">
        <w:rPr>
          <w:rFonts w:ascii="Times New Roman" w:hAnsi="Times New Roman"/>
          <w:sz w:val="24"/>
          <w:szCs w:val="24"/>
        </w:rPr>
        <w:t xml:space="preserve">. Иркутск, Свердловский район,  мкр. </w:t>
      </w:r>
      <w:proofErr w:type="spellStart"/>
      <w:r w:rsidRPr="00940B2A">
        <w:rPr>
          <w:rFonts w:ascii="Times New Roman" w:hAnsi="Times New Roman"/>
          <w:sz w:val="24"/>
          <w:szCs w:val="24"/>
        </w:rPr>
        <w:t>Синюшина</w:t>
      </w:r>
      <w:proofErr w:type="spellEnd"/>
      <w:r w:rsidRPr="00940B2A">
        <w:rPr>
          <w:rFonts w:ascii="Times New Roman" w:hAnsi="Times New Roman"/>
          <w:sz w:val="24"/>
          <w:szCs w:val="24"/>
        </w:rPr>
        <w:t xml:space="preserve"> гора. </w:t>
      </w:r>
    </w:p>
    <w:p w:rsidR="00940B2A" w:rsidRPr="0031710A" w:rsidRDefault="00940B2A" w:rsidP="00940B2A">
      <w:pPr>
        <w:tabs>
          <w:tab w:val="left" w:pos="540"/>
          <w:tab w:val="left" w:pos="720"/>
        </w:tabs>
        <w:spacing w:after="0" w:line="240" w:lineRule="auto"/>
        <w:ind w:firstLine="709"/>
        <w:jc w:val="both"/>
        <w:rPr>
          <w:rFonts w:ascii="Times New Roman" w:hAnsi="Times New Roman"/>
          <w:b/>
          <w:sz w:val="8"/>
          <w:szCs w:val="24"/>
        </w:rPr>
      </w:pPr>
      <w:r w:rsidRPr="00940B2A">
        <w:rPr>
          <w:rFonts w:ascii="Times New Roman" w:hAnsi="Times New Roman"/>
          <w:sz w:val="24"/>
          <w:szCs w:val="24"/>
        </w:rPr>
        <w:t xml:space="preserve">       </w:t>
      </w:r>
    </w:p>
    <w:p w:rsidR="00940B2A" w:rsidRPr="00940B2A" w:rsidRDefault="00940B2A" w:rsidP="00940B2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940B2A">
        <w:rPr>
          <w:rFonts w:ascii="Times New Roman" w:hAnsi="Times New Roman"/>
          <w:b/>
          <w:sz w:val="24"/>
          <w:szCs w:val="24"/>
        </w:rPr>
        <w:t xml:space="preserve">Государственная собственность на земельный участок </w:t>
      </w:r>
      <w:r w:rsidRPr="00940B2A">
        <w:rPr>
          <w:rFonts w:ascii="Times New Roman" w:hAnsi="Times New Roman"/>
          <w:sz w:val="24"/>
          <w:szCs w:val="24"/>
        </w:rPr>
        <w:t>не разграничена</w:t>
      </w:r>
    </w:p>
    <w:p w:rsidR="00940B2A" w:rsidRPr="0031710A" w:rsidRDefault="00940B2A" w:rsidP="00940B2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/>
          <w:sz w:val="6"/>
          <w:szCs w:val="24"/>
        </w:rPr>
      </w:pPr>
    </w:p>
    <w:p w:rsidR="00940B2A" w:rsidRPr="00940B2A" w:rsidRDefault="00940B2A" w:rsidP="00940B2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940B2A">
        <w:rPr>
          <w:rFonts w:ascii="Times New Roman" w:hAnsi="Times New Roman"/>
          <w:b/>
          <w:sz w:val="24"/>
          <w:szCs w:val="24"/>
        </w:rPr>
        <w:t>Ограничения на право земельного участка:</w:t>
      </w:r>
      <w:r w:rsidRPr="00940B2A">
        <w:rPr>
          <w:rFonts w:ascii="Times New Roman" w:hAnsi="Times New Roman"/>
          <w:sz w:val="24"/>
          <w:szCs w:val="24"/>
        </w:rPr>
        <w:t xml:space="preserve"> </w:t>
      </w:r>
    </w:p>
    <w:p w:rsidR="00940B2A" w:rsidRPr="00940B2A" w:rsidRDefault="00940B2A" w:rsidP="00940B2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940B2A">
        <w:rPr>
          <w:rFonts w:ascii="Times New Roman" w:hAnsi="Times New Roman"/>
          <w:sz w:val="24"/>
          <w:szCs w:val="24"/>
        </w:rPr>
        <w:t>В границах земельного участка расположены сети:</w:t>
      </w:r>
    </w:p>
    <w:p w:rsidR="00940B2A" w:rsidRPr="00940B2A" w:rsidRDefault="00940B2A" w:rsidP="00940B2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940B2A">
        <w:rPr>
          <w:rFonts w:ascii="Times New Roman" w:hAnsi="Times New Roman"/>
          <w:sz w:val="24"/>
          <w:szCs w:val="24"/>
        </w:rPr>
        <w:t>- водопровод</w:t>
      </w:r>
      <w:proofErr w:type="gramStart"/>
      <w:r w:rsidRPr="00940B2A">
        <w:rPr>
          <w:rFonts w:ascii="Times New Roman" w:hAnsi="Times New Roman"/>
          <w:sz w:val="24"/>
          <w:szCs w:val="24"/>
        </w:rPr>
        <w:t xml:space="preserve"> Д</w:t>
      </w:r>
      <w:proofErr w:type="gramEnd"/>
      <w:r w:rsidRPr="00940B2A">
        <w:rPr>
          <w:rFonts w:ascii="Times New Roman" w:hAnsi="Times New Roman"/>
          <w:sz w:val="24"/>
          <w:szCs w:val="24"/>
        </w:rPr>
        <w:t xml:space="preserve"> - 150 мм; Д – 315 мм; Д - 325 мм; </w:t>
      </w:r>
    </w:p>
    <w:p w:rsidR="00940B2A" w:rsidRPr="00940B2A" w:rsidRDefault="00940B2A" w:rsidP="00940B2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940B2A">
        <w:rPr>
          <w:rFonts w:ascii="Times New Roman" w:hAnsi="Times New Roman"/>
          <w:sz w:val="24"/>
          <w:szCs w:val="24"/>
        </w:rPr>
        <w:t>- напорная канализация – Д – 150 мм;</w:t>
      </w:r>
    </w:p>
    <w:p w:rsidR="00940B2A" w:rsidRPr="00940B2A" w:rsidRDefault="00940B2A" w:rsidP="00940B2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940B2A">
        <w:rPr>
          <w:rFonts w:ascii="Times New Roman" w:hAnsi="Times New Roman"/>
          <w:sz w:val="24"/>
          <w:szCs w:val="24"/>
        </w:rPr>
        <w:t>- канализация – 215 мм.</w:t>
      </w:r>
    </w:p>
    <w:p w:rsidR="00940B2A" w:rsidRPr="00940B2A" w:rsidRDefault="00940B2A" w:rsidP="00940B2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  <w:r w:rsidRPr="00940B2A">
        <w:rPr>
          <w:rFonts w:ascii="Times New Roman" w:hAnsi="Times New Roman"/>
          <w:sz w:val="24"/>
          <w:szCs w:val="24"/>
        </w:rPr>
        <w:t xml:space="preserve">В связи с размещением на земельном участке указанных сетей </w:t>
      </w:r>
      <w:r w:rsidRPr="00940B2A">
        <w:rPr>
          <w:rFonts w:ascii="Times New Roman" w:hAnsi="Times New Roman"/>
          <w:b/>
          <w:sz w:val="24"/>
          <w:szCs w:val="24"/>
        </w:rPr>
        <w:t>строительство объектов капитального строительства невозможно.</w:t>
      </w:r>
    </w:p>
    <w:p w:rsidR="00940B2A" w:rsidRPr="00314B28" w:rsidRDefault="00940B2A" w:rsidP="00940B2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/>
          <w:sz w:val="14"/>
          <w:szCs w:val="24"/>
        </w:rPr>
      </w:pPr>
    </w:p>
    <w:p w:rsidR="00940B2A" w:rsidRPr="00940B2A" w:rsidRDefault="00940B2A" w:rsidP="00940B2A">
      <w:pPr>
        <w:tabs>
          <w:tab w:val="left" w:pos="540"/>
          <w:tab w:val="left" w:pos="720"/>
        </w:tabs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  <w:r w:rsidRPr="00940B2A">
        <w:rPr>
          <w:rFonts w:ascii="Times New Roman" w:hAnsi="Times New Roman"/>
          <w:b/>
          <w:sz w:val="24"/>
          <w:szCs w:val="24"/>
        </w:rPr>
        <w:t xml:space="preserve">Разрешенное использование и принадлежность к категории земель: </w:t>
      </w:r>
      <w:r w:rsidRPr="00940B2A">
        <w:rPr>
          <w:rFonts w:ascii="Times New Roman" w:hAnsi="Times New Roman"/>
          <w:sz w:val="24"/>
          <w:szCs w:val="24"/>
        </w:rPr>
        <w:t xml:space="preserve">земли населенных пунктов.   </w:t>
      </w:r>
    </w:p>
    <w:p w:rsidR="00940B2A" w:rsidRPr="00940B2A" w:rsidRDefault="00940B2A" w:rsidP="00940B2A">
      <w:pPr>
        <w:tabs>
          <w:tab w:val="left" w:pos="540"/>
          <w:tab w:val="left" w:pos="720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940B2A">
        <w:rPr>
          <w:rFonts w:ascii="Times New Roman" w:hAnsi="Times New Roman"/>
          <w:sz w:val="24"/>
          <w:szCs w:val="24"/>
        </w:rPr>
        <w:t xml:space="preserve">В соответствии решением Думы </w:t>
      </w:r>
      <w:proofErr w:type="gramStart"/>
      <w:r w:rsidRPr="00940B2A">
        <w:rPr>
          <w:rFonts w:ascii="Times New Roman" w:hAnsi="Times New Roman"/>
          <w:sz w:val="24"/>
          <w:szCs w:val="24"/>
        </w:rPr>
        <w:t>г</w:t>
      </w:r>
      <w:proofErr w:type="gramEnd"/>
      <w:r w:rsidRPr="00940B2A">
        <w:rPr>
          <w:rFonts w:ascii="Times New Roman" w:hAnsi="Times New Roman"/>
          <w:sz w:val="24"/>
          <w:szCs w:val="24"/>
        </w:rPr>
        <w:t xml:space="preserve">. Иркутска от 23.11.2012 г. №005-20-400654/2 «Об утверждении правил землепользования и застройки части территории г. Иркутска (с изменениями и дополнениями)  земельный участок расположен в планировочном микрорайоне 15:06:00, в зоне размещения объектов физкультуры и спорта. </w:t>
      </w:r>
    </w:p>
    <w:p w:rsidR="00940B2A" w:rsidRPr="00940B2A" w:rsidRDefault="00940B2A" w:rsidP="00940B2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  <w:r w:rsidRPr="00940B2A">
        <w:rPr>
          <w:rFonts w:ascii="Times New Roman" w:hAnsi="Times New Roman"/>
          <w:sz w:val="24"/>
          <w:szCs w:val="24"/>
        </w:rPr>
        <w:t>Основными видами разрешенного использования земельного участка и объектов капитального строительства в границах зоны размещения объектов физкультуры и спорта являются объекты спортивного назначения. Плоскостные спортивные сооружения.</w:t>
      </w:r>
    </w:p>
    <w:p w:rsidR="00940B2A" w:rsidRPr="00940B2A" w:rsidRDefault="00940B2A" w:rsidP="00940B2A">
      <w:pPr>
        <w:tabs>
          <w:tab w:val="left" w:pos="540"/>
          <w:tab w:val="left" w:pos="720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940B2A">
        <w:rPr>
          <w:rFonts w:ascii="Times New Roman" w:hAnsi="Times New Roman"/>
          <w:sz w:val="24"/>
          <w:szCs w:val="24"/>
        </w:rPr>
        <w:t xml:space="preserve">Вспомогательные виды разрешенного использования – нет </w:t>
      </w:r>
    </w:p>
    <w:p w:rsidR="00940B2A" w:rsidRPr="00940B2A" w:rsidRDefault="00940B2A" w:rsidP="00940B2A">
      <w:pPr>
        <w:tabs>
          <w:tab w:val="left" w:pos="540"/>
          <w:tab w:val="left" w:pos="720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940B2A">
        <w:rPr>
          <w:rFonts w:ascii="Times New Roman" w:hAnsi="Times New Roman"/>
          <w:sz w:val="24"/>
          <w:szCs w:val="24"/>
        </w:rPr>
        <w:t xml:space="preserve">Условно разрешенные виды использования – объекты инженерно-технического обеспечения. </w:t>
      </w:r>
    </w:p>
    <w:p w:rsidR="00940B2A" w:rsidRPr="00314B28" w:rsidRDefault="00940B2A" w:rsidP="00940B2A">
      <w:pPr>
        <w:tabs>
          <w:tab w:val="left" w:pos="540"/>
          <w:tab w:val="left" w:pos="720"/>
        </w:tabs>
        <w:spacing w:after="0" w:line="240" w:lineRule="auto"/>
        <w:ind w:firstLine="709"/>
        <w:jc w:val="both"/>
        <w:rPr>
          <w:rFonts w:ascii="Times New Roman" w:hAnsi="Times New Roman"/>
          <w:sz w:val="10"/>
          <w:szCs w:val="24"/>
        </w:rPr>
      </w:pPr>
    </w:p>
    <w:p w:rsidR="008D2FB1" w:rsidRDefault="008D2FB1" w:rsidP="00940B2A">
      <w:pPr>
        <w:tabs>
          <w:tab w:val="left" w:pos="540"/>
          <w:tab w:val="left" w:pos="720"/>
        </w:tabs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</w:p>
    <w:p w:rsidR="00940B2A" w:rsidRPr="00940B2A" w:rsidRDefault="00940B2A" w:rsidP="00940B2A">
      <w:pPr>
        <w:tabs>
          <w:tab w:val="left" w:pos="540"/>
          <w:tab w:val="left" w:pos="720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940B2A">
        <w:rPr>
          <w:rFonts w:ascii="Times New Roman" w:hAnsi="Times New Roman"/>
          <w:b/>
          <w:sz w:val="24"/>
          <w:szCs w:val="24"/>
        </w:rPr>
        <w:t>Максимально и минимально допустимые  параметры разрешенного строительства:</w:t>
      </w:r>
    </w:p>
    <w:p w:rsidR="00940B2A" w:rsidRPr="0031710A" w:rsidRDefault="00940B2A" w:rsidP="0031710A">
      <w:pPr>
        <w:tabs>
          <w:tab w:val="left" w:pos="540"/>
          <w:tab w:val="left" w:pos="720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940B2A">
        <w:rPr>
          <w:rFonts w:ascii="Times New Roman" w:hAnsi="Times New Roman"/>
          <w:sz w:val="24"/>
          <w:szCs w:val="24"/>
        </w:rPr>
        <w:t>Минимальный размер земельного участка не нормируется.</w:t>
      </w:r>
    </w:p>
    <w:p w:rsidR="00940B2A" w:rsidRPr="00940B2A" w:rsidRDefault="00940B2A" w:rsidP="00940B2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940B2A">
        <w:rPr>
          <w:rFonts w:ascii="Times New Roman" w:hAnsi="Times New Roman"/>
          <w:b/>
          <w:sz w:val="24"/>
          <w:szCs w:val="24"/>
        </w:rPr>
        <w:t xml:space="preserve">Технические условия подключения объекта капитального строительства к сетям, срок действия технических условий, плата за подключение: </w:t>
      </w:r>
      <w:r w:rsidRPr="00940B2A">
        <w:rPr>
          <w:rFonts w:ascii="Times New Roman" w:hAnsi="Times New Roman"/>
          <w:sz w:val="24"/>
          <w:szCs w:val="24"/>
        </w:rPr>
        <w:t>отсутствуют</w:t>
      </w:r>
    </w:p>
    <w:p w:rsidR="00940B2A" w:rsidRPr="00940B2A" w:rsidRDefault="00940B2A" w:rsidP="00940B2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940B2A">
        <w:rPr>
          <w:rFonts w:ascii="Times New Roman" w:hAnsi="Times New Roman"/>
          <w:b/>
          <w:sz w:val="24"/>
          <w:szCs w:val="24"/>
        </w:rPr>
        <w:t>Цель использования земельного участка:</w:t>
      </w:r>
      <w:r w:rsidRPr="00940B2A">
        <w:rPr>
          <w:rFonts w:ascii="Times New Roman" w:hAnsi="Times New Roman"/>
          <w:sz w:val="24"/>
          <w:szCs w:val="24"/>
        </w:rPr>
        <w:t xml:space="preserve"> объекты спортивного назначения, плоскостные спортивные сооружения.</w:t>
      </w:r>
    </w:p>
    <w:p w:rsidR="00940B2A" w:rsidRPr="00940B2A" w:rsidRDefault="00940B2A" w:rsidP="00940B2A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940B2A">
        <w:rPr>
          <w:rFonts w:ascii="Times New Roman" w:hAnsi="Times New Roman"/>
          <w:b/>
          <w:sz w:val="24"/>
          <w:szCs w:val="24"/>
        </w:rPr>
        <w:t>Срок действия договора аренды</w:t>
      </w:r>
      <w:r w:rsidRPr="00940B2A">
        <w:rPr>
          <w:rFonts w:ascii="Times New Roman" w:hAnsi="Times New Roman"/>
          <w:sz w:val="24"/>
          <w:szCs w:val="24"/>
        </w:rPr>
        <w:t>: 3 года</w:t>
      </w:r>
    </w:p>
    <w:p w:rsidR="00B90B49" w:rsidRPr="00B90B49" w:rsidRDefault="00D2524F" w:rsidP="00940B2A">
      <w:pPr>
        <w:autoSpaceDE w:val="0"/>
        <w:autoSpaceDN w:val="0"/>
        <w:adjustRightInd w:val="0"/>
        <w:spacing w:after="0" w:line="240" w:lineRule="auto"/>
        <w:ind w:firstLine="142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ab/>
      </w:r>
      <w:r w:rsidRPr="00D2524F">
        <w:rPr>
          <w:rFonts w:ascii="Times New Roman" w:hAnsi="Times New Roman"/>
          <w:b/>
          <w:sz w:val="24"/>
          <w:szCs w:val="24"/>
        </w:rPr>
        <w:t xml:space="preserve">Начальный размер годовой арендной платы: </w:t>
      </w:r>
      <w:r w:rsidR="00B90B49" w:rsidRPr="00B90B49">
        <w:rPr>
          <w:rFonts w:ascii="Times New Roman" w:hAnsi="Times New Roman"/>
          <w:b/>
          <w:sz w:val="24"/>
          <w:szCs w:val="24"/>
        </w:rPr>
        <w:t>1 146 000</w:t>
      </w:r>
      <w:r w:rsidR="00B90B49" w:rsidRPr="00B90B49">
        <w:rPr>
          <w:rFonts w:ascii="Times New Roman" w:hAnsi="Times New Roman"/>
          <w:sz w:val="24"/>
          <w:szCs w:val="24"/>
        </w:rPr>
        <w:t xml:space="preserve"> </w:t>
      </w:r>
      <w:r w:rsidR="00B90B49" w:rsidRPr="00B90B49">
        <w:rPr>
          <w:rFonts w:ascii="Times New Roman" w:hAnsi="Times New Roman"/>
          <w:b/>
          <w:sz w:val="24"/>
          <w:szCs w:val="24"/>
        </w:rPr>
        <w:t>(Один миллион сто сорок шесть тысяч)</w:t>
      </w:r>
      <w:r w:rsidR="00B90B49" w:rsidRPr="00B90B49">
        <w:rPr>
          <w:rFonts w:ascii="Times New Roman" w:hAnsi="Times New Roman"/>
          <w:i/>
          <w:sz w:val="24"/>
          <w:szCs w:val="24"/>
        </w:rPr>
        <w:t xml:space="preserve"> </w:t>
      </w:r>
      <w:r w:rsidR="00B90B49" w:rsidRPr="00B90B49">
        <w:rPr>
          <w:rFonts w:ascii="Times New Roman" w:hAnsi="Times New Roman"/>
          <w:sz w:val="24"/>
          <w:szCs w:val="24"/>
        </w:rPr>
        <w:t>руб. за год. (Отчет от 30.09.2016 г. №16-564 ООО «</w:t>
      </w:r>
      <w:proofErr w:type="spellStart"/>
      <w:r w:rsidR="00B90B49" w:rsidRPr="00B90B49">
        <w:rPr>
          <w:rFonts w:ascii="Times New Roman" w:hAnsi="Times New Roman"/>
          <w:sz w:val="24"/>
          <w:szCs w:val="24"/>
        </w:rPr>
        <w:t>Десоф-Консалтинг</w:t>
      </w:r>
      <w:proofErr w:type="spellEnd"/>
      <w:r w:rsidR="00B90B49" w:rsidRPr="00B90B49">
        <w:rPr>
          <w:rFonts w:ascii="Times New Roman" w:hAnsi="Times New Roman"/>
          <w:sz w:val="24"/>
          <w:szCs w:val="24"/>
        </w:rPr>
        <w:t>»)</w:t>
      </w:r>
    </w:p>
    <w:p w:rsidR="00D2524F" w:rsidRPr="00D2524F" w:rsidRDefault="0031710A" w:rsidP="00940B2A">
      <w:pPr>
        <w:tabs>
          <w:tab w:val="left" w:pos="142"/>
        </w:tabs>
        <w:autoSpaceDE w:val="0"/>
        <w:autoSpaceDN w:val="0"/>
        <w:adjustRightInd w:val="0"/>
        <w:spacing w:after="0" w:line="240" w:lineRule="auto"/>
        <w:ind w:firstLine="142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ab/>
      </w:r>
      <w:r w:rsidR="00D2524F" w:rsidRPr="00D2524F">
        <w:rPr>
          <w:rFonts w:ascii="Times New Roman" w:hAnsi="Times New Roman"/>
          <w:b/>
          <w:sz w:val="24"/>
          <w:szCs w:val="24"/>
        </w:rPr>
        <w:t xml:space="preserve">Шаг аукциона: </w:t>
      </w:r>
      <w:r w:rsidR="00D2524F" w:rsidRPr="00D2524F">
        <w:rPr>
          <w:rFonts w:ascii="Times New Roman" w:hAnsi="Times New Roman"/>
          <w:sz w:val="24"/>
          <w:szCs w:val="24"/>
        </w:rPr>
        <w:t xml:space="preserve">3% от начального размера годовой арендной платы в сумме </w:t>
      </w:r>
      <w:r w:rsidR="00B90B49" w:rsidRPr="00B90B49">
        <w:rPr>
          <w:rFonts w:ascii="Times New Roman" w:hAnsi="Times New Roman"/>
          <w:b/>
          <w:sz w:val="24"/>
          <w:szCs w:val="24"/>
        </w:rPr>
        <w:t xml:space="preserve">34 380 (Тридцать четыре тысячи триста восемьдесят)  </w:t>
      </w:r>
      <w:r w:rsidR="00D2524F" w:rsidRPr="00D2524F">
        <w:rPr>
          <w:rFonts w:ascii="Times New Roman" w:hAnsi="Times New Roman"/>
          <w:sz w:val="24"/>
          <w:szCs w:val="24"/>
        </w:rPr>
        <w:t>рублей;</w:t>
      </w:r>
    </w:p>
    <w:p w:rsidR="00D2524F" w:rsidRPr="00D2524F" w:rsidRDefault="0031710A" w:rsidP="00940B2A">
      <w:pPr>
        <w:tabs>
          <w:tab w:val="left" w:pos="142"/>
        </w:tabs>
        <w:autoSpaceDE w:val="0"/>
        <w:autoSpaceDN w:val="0"/>
        <w:adjustRightInd w:val="0"/>
        <w:spacing w:after="0" w:line="240" w:lineRule="auto"/>
        <w:ind w:firstLine="142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ab/>
      </w:r>
      <w:r w:rsidR="00D2524F" w:rsidRPr="00D2524F">
        <w:rPr>
          <w:rFonts w:ascii="Times New Roman" w:hAnsi="Times New Roman"/>
          <w:b/>
          <w:sz w:val="24"/>
          <w:szCs w:val="24"/>
        </w:rPr>
        <w:t xml:space="preserve">Размер задатка: </w:t>
      </w:r>
      <w:r w:rsidR="00D2524F" w:rsidRPr="00D2524F">
        <w:rPr>
          <w:rFonts w:ascii="Times New Roman" w:hAnsi="Times New Roman"/>
          <w:sz w:val="24"/>
          <w:szCs w:val="24"/>
        </w:rPr>
        <w:t xml:space="preserve">20 % от начального размера годовой арендной платы в сумме </w:t>
      </w:r>
      <w:r w:rsidR="00B90B49" w:rsidRPr="00B90B49">
        <w:rPr>
          <w:rFonts w:ascii="Times New Roman" w:hAnsi="Times New Roman"/>
          <w:b/>
          <w:sz w:val="24"/>
          <w:szCs w:val="24"/>
        </w:rPr>
        <w:t xml:space="preserve">229 200 (Двести двадцать девять тысяч двести)  </w:t>
      </w:r>
      <w:r w:rsidR="00D2524F" w:rsidRPr="00D2524F">
        <w:rPr>
          <w:rFonts w:ascii="Times New Roman" w:hAnsi="Times New Roman"/>
          <w:sz w:val="24"/>
          <w:szCs w:val="24"/>
        </w:rPr>
        <w:t xml:space="preserve"> рублей.</w:t>
      </w:r>
    </w:p>
    <w:p w:rsidR="00D2524F" w:rsidRPr="00314B28" w:rsidRDefault="00D2524F" w:rsidP="00D2524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14"/>
          <w:szCs w:val="24"/>
        </w:rPr>
      </w:pPr>
    </w:p>
    <w:p w:rsidR="002667FF" w:rsidRPr="002667FF" w:rsidRDefault="00314B28" w:rsidP="002667FF">
      <w:pPr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ind w:left="0" w:firstLine="53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2667FF" w:rsidRPr="002667FF">
        <w:rPr>
          <w:rFonts w:ascii="Times New Roman" w:hAnsi="Times New Roman"/>
          <w:color w:val="000000"/>
          <w:sz w:val="24"/>
          <w:szCs w:val="24"/>
        </w:rPr>
        <w:t>На процедуре проведения аукциона присутствовали представители следующих участников аукциона:</w:t>
      </w:r>
    </w:p>
    <w:p w:rsidR="002667FF" w:rsidRPr="00FB733F" w:rsidRDefault="002667FF" w:rsidP="002667FF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/>
          <w:sz w:val="16"/>
          <w:szCs w:val="24"/>
          <w:highlight w:val="yellow"/>
        </w:rPr>
      </w:pPr>
    </w:p>
    <w:tbl>
      <w:tblPr>
        <w:tblW w:w="0" w:type="auto"/>
        <w:tblInd w:w="-274" w:type="dxa"/>
        <w:tblCellMar>
          <w:left w:w="0" w:type="dxa"/>
          <w:right w:w="0" w:type="dxa"/>
        </w:tblCellMar>
        <w:tblLook w:val="0000"/>
      </w:tblPr>
      <w:tblGrid>
        <w:gridCol w:w="460"/>
        <w:gridCol w:w="1633"/>
        <w:gridCol w:w="4065"/>
        <w:gridCol w:w="4059"/>
      </w:tblGrid>
      <w:tr w:rsidR="002667FF" w:rsidRPr="00FB733F" w:rsidTr="0031710A">
        <w:trPr>
          <w:tblHeader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667FF" w:rsidRPr="00FB733F" w:rsidRDefault="002667FF" w:rsidP="002667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B733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FB733F">
              <w:rPr>
                <w:rFonts w:ascii="Times New Roman" w:hAnsi="Times New Roman"/>
                <w:color w:val="000000"/>
                <w:sz w:val="24"/>
                <w:szCs w:val="24"/>
              </w:rPr>
              <w:t>п</w:t>
            </w:r>
            <w:proofErr w:type="spellEnd"/>
            <w:proofErr w:type="gramEnd"/>
            <w:r w:rsidRPr="00FB733F">
              <w:rPr>
                <w:rFonts w:ascii="Times New Roman" w:hAnsi="Times New Roman"/>
                <w:color w:val="000000"/>
                <w:sz w:val="24"/>
                <w:szCs w:val="24"/>
              </w:rPr>
              <w:t>/</w:t>
            </w:r>
            <w:proofErr w:type="spellStart"/>
            <w:r w:rsidRPr="00FB733F">
              <w:rPr>
                <w:rFonts w:ascii="Times New Roman" w:hAnsi="Times New Roman"/>
                <w:color w:val="000000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667FF" w:rsidRPr="00FB733F" w:rsidRDefault="002667FF" w:rsidP="002667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FB733F">
              <w:rPr>
                <w:rFonts w:ascii="Times New Roman" w:hAnsi="Times New Roman"/>
                <w:color w:val="000000"/>
                <w:sz w:val="24"/>
                <w:szCs w:val="24"/>
              </w:rPr>
              <w:t>Рег</w:t>
            </w:r>
            <w:proofErr w:type="spellEnd"/>
            <w:r w:rsidRPr="00FB733F">
              <w:rPr>
                <w:rFonts w:ascii="Times New Roman" w:hAnsi="Times New Roman"/>
                <w:color w:val="000000"/>
                <w:sz w:val="24"/>
                <w:szCs w:val="24"/>
              </w:rPr>
              <w:t>. № заявки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:rsidR="002667FF" w:rsidRPr="00FB733F" w:rsidRDefault="002667FF" w:rsidP="002667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B733F">
              <w:rPr>
                <w:rFonts w:ascii="Times New Roman" w:hAnsi="Times New Roman"/>
                <w:color w:val="000000"/>
                <w:sz w:val="24"/>
                <w:szCs w:val="24"/>
              </w:rPr>
              <w:t>Наименование участника аукциона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667FF" w:rsidRPr="00FB733F" w:rsidRDefault="002667FF" w:rsidP="002667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B733F">
              <w:rPr>
                <w:rFonts w:ascii="Times New Roman" w:hAnsi="Times New Roman"/>
                <w:color w:val="000000"/>
                <w:sz w:val="24"/>
                <w:szCs w:val="24"/>
              </w:rPr>
              <w:t>Место нахождения и почтовый адрес (сведения о месте жительства)</w:t>
            </w:r>
          </w:p>
        </w:tc>
      </w:tr>
      <w:tr w:rsidR="002667FF" w:rsidRPr="00FB733F" w:rsidTr="0031710A">
        <w:trPr>
          <w:trHeight w:val="403"/>
        </w:trPr>
        <w:tc>
          <w:tcPr>
            <w:tcW w:w="0" w:type="auto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:rsidR="002667FF" w:rsidRPr="00FB733F" w:rsidRDefault="002667FF" w:rsidP="002667FF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B733F">
              <w:rPr>
                <w:rFonts w:ascii="Times New Roman" w:hAnsi="Times New Roman"/>
                <w:color w:val="000000"/>
                <w:sz w:val="24"/>
                <w:szCs w:val="24"/>
              </w:rPr>
              <w:t>1.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2667FF" w:rsidRPr="00F80F60" w:rsidRDefault="002667FF" w:rsidP="002667FF">
            <w:pPr>
              <w:jc w:val="center"/>
              <w:rPr>
                <w:rFonts w:ascii="Times New Roman" w:hAnsi="Times New Roman"/>
                <w:b/>
              </w:rPr>
            </w:pPr>
            <w:r w:rsidRPr="00F80F60">
              <w:rPr>
                <w:rFonts w:ascii="Times New Roman" w:hAnsi="Times New Roman"/>
                <w:b/>
              </w:rPr>
              <w:t>№12</w:t>
            </w:r>
            <w:r>
              <w:rPr>
                <w:rFonts w:ascii="Times New Roman" w:hAnsi="Times New Roman"/>
                <w:b/>
              </w:rPr>
              <w:t>3</w:t>
            </w:r>
          </w:p>
          <w:p w:rsidR="002667FF" w:rsidRPr="00FB733F" w:rsidRDefault="002667FF" w:rsidP="002667FF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26A80">
              <w:rPr>
                <w:rFonts w:ascii="Times New Roman" w:eastAsia="MS Mincho" w:hAnsi="Times New Roman"/>
              </w:rPr>
              <w:t>в 1</w:t>
            </w:r>
            <w:r>
              <w:rPr>
                <w:rFonts w:ascii="Times New Roman" w:eastAsia="MS Mincho" w:hAnsi="Times New Roman"/>
              </w:rPr>
              <w:t>1</w:t>
            </w:r>
            <w:r w:rsidRPr="00726A80">
              <w:rPr>
                <w:rFonts w:ascii="Times New Roman" w:hAnsi="Times New Roman"/>
              </w:rPr>
              <w:t xml:space="preserve"> час </w:t>
            </w:r>
            <w:r>
              <w:rPr>
                <w:rFonts w:ascii="Times New Roman" w:hAnsi="Times New Roman"/>
              </w:rPr>
              <w:t>20</w:t>
            </w:r>
            <w:r w:rsidRPr="00726A80">
              <w:rPr>
                <w:rFonts w:ascii="Times New Roman" w:hAnsi="Times New Roman"/>
              </w:rPr>
              <w:t xml:space="preserve"> мин. </w:t>
            </w:r>
            <w:r>
              <w:rPr>
                <w:rFonts w:ascii="Times New Roman" w:hAnsi="Times New Roman"/>
              </w:rPr>
              <w:t>21.11</w:t>
            </w:r>
            <w:r w:rsidRPr="00726A80">
              <w:rPr>
                <w:rFonts w:ascii="Times New Roman" w:hAnsi="Times New Roman"/>
              </w:rPr>
              <w:t>.2016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710A" w:rsidRDefault="002667FF" w:rsidP="0031710A">
            <w:pPr>
              <w:jc w:val="center"/>
              <w:rPr>
                <w:rFonts w:ascii="Times New Roman" w:eastAsia="MS Mincho" w:hAnsi="Times New Roman"/>
                <w:color w:val="000000"/>
                <w:sz w:val="24"/>
              </w:rPr>
            </w:pPr>
            <w:r>
              <w:rPr>
                <w:rFonts w:ascii="Times New Roman" w:eastAsia="MS Mincho" w:hAnsi="Times New Roman"/>
                <w:sz w:val="24"/>
                <w:szCs w:val="24"/>
              </w:rPr>
              <w:t>ООО «Строительно-Торговая Компания»</w:t>
            </w:r>
            <w:r w:rsidR="0031710A">
              <w:rPr>
                <w:rFonts w:ascii="Times New Roman" w:eastAsia="MS Mincho" w:hAnsi="Times New Roman"/>
                <w:sz w:val="24"/>
                <w:szCs w:val="24"/>
              </w:rPr>
              <w:t xml:space="preserve"> </w:t>
            </w:r>
            <w:r w:rsidRPr="00DA631E">
              <w:rPr>
                <w:rFonts w:ascii="Times New Roman" w:eastAsia="MS Mincho" w:hAnsi="Times New Roman"/>
                <w:color w:val="000000"/>
                <w:sz w:val="24"/>
              </w:rPr>
              <w:t xml:space="preserve">свидетельство о </w:t>
            </w:r>
            <w:proofErr w:type="spellStart"/>
            <w:r w:rsidRPr="00DA631E">
              <w:rPr>
                <w:rFonts w:ascii="Times New Roman" w:eastAsia="MS Mincho" w:hAnsi="Times New Roman"/>
                <w:color w:val="000000"/>
                <w:sz w:val="24"/>
              </w:rPr>
              <w:t>гос</w:t>
            </w:r>
            <w:proofErr w:type="spellEnd"/>
            <w:r w:rsidR="0031710A">
              <w:rPr>
                <w:rFonts w:ascii="Times New Roman" w:eastAsia="MS Mincho" w:hAnsi="Times New Roman"/>
                <w:color w:val="000000"/>
                <w:sz w:val="24"/>
              </w:rPr>
              <w:t>.</w:t>
            </w:r>
            <w:r w:rsidRPr="00DA631E">
              <w:rPr>
                <w:rFonts w:ascii="Times New Roman" w:eastAsia="MS Mincho" w:hAnsi="Times New Roman"/>
                <w:color w:val="000000"/>
                <w:sz w:val="24"/>
              </w:rPr>
              <w:t xml:space="preserve"> регистрации  </w:t>
            </w:r>
            <w:r w:rsidR="0031710A" w:rsidRPr="00DA631E">
              <w:rPr>
                <w:rFonts w:ascii="Times New Roman" w:eastAsia="MS Mincho" w:hAnsi="Times New Roman"/>
                <w:color w:val="000000"/>
                <w:sz w:val="24"/>
              </w:rPr>
              <w:t xml:space="preserve"> </w:t>
            </w:r>
          </w:p>
          <w:p w:rsidR="002667FF" w:rsidRPr="0031710A" w:rsidRDefault="0031710A" w:rsidP="0031710A">
            <w:pPr>
              <w:jc w:val="center"/>
              <w:rPr>
                <w:rFonts w:ascii="Times New Roman" w:eastAsia="MS Mincho" w:hAnsi="Times New Roman"/>
                <w:color w:val="000000"/>
                <w:sz w:val="24"/>
              </w:rPr>
            </w:pPr>
            <w:r>
              <w:rPr>
                <w:rFonts w:ascii="Times New Roman" w:eastAsia="MS Mincho" w:hAnsi="Times New Roman"/>
                <w:color w:val="000000"/>
                <w:sz w:val="24"/>
              </w:rPr>
              <w:t xml:space="preserve">серия </w:t>
            </w:r>
            <w:r w:rsidR="002667FF" w:rsidRPr="00DA631E">
              <w:rPr>
                <w:rFonts w:ascii="Times New Roman" w:eastAsia="MS Mincho" w:hAnsi="Times New Roman"/>
                <w:color w:val="000000"/>
                <w:sz w:val="24"/>
              </w:rPr>
              <w:t>38 №00</w:t>
            </w:r>
            <w:r w:rsidR="002667FF">
              <w:rPr>
                <w:rFonts w:ascii="Times New Roman" w:eastAsia="MS Mincho" w:hAnsi="Times New Roman"/>
                <w:color w:val="000000"/>
                <w:sz w:val="24"/>
              </w:rPr>
              <w:t>16939194</w:t>
            </w:r>
            <w:r w:rsidR="00940B2A">
              <w:rPr>
                <w:rFonts w:ascii="Times New Roman" w:eastAsia="MS Mincho" w:hAnsi="Times New Roman"/>
                <w:color w:val="000000"/>
                <w:sz w:val="24"/>
              </w:rPr>
              <w:t xml:space="preserve"> от 16.12</w:t>
            </w:r>
            <w:r w:rsidR="002667FF" w:rsidRPr="00DA631E">
              <w:rPr>
                <w:rFonts w:ascii="Times New Roman" w:eastAsia="MS Mincho" w:hAnsi="Times New Roman"/>
                <w:color w:val="000000"/>
                <w:sz w:val="24"/>
              </w:rPr>
              <w:t>.20</w:t>
            </w:r>
            <w:r w:rsidR="00940B2A">
              <w:rPr>
                <w:rFonts w:ascii="Times New Roman" w:eastAsia="MS Mincho" w:hAnsi="Times New Roman"/>
                <w:color w:val="000000"/>
                <w:sz w:val="24"/>
              </w:rPr>
              <w:t>0</w:t>
            </w:r>
            <w:r w:rsidR="002667FF" w:rsidRPr="00DA631E">
              <w:rPr>
                <w:rFonts w:ascii="Times New Roman" w:eastAsia="MS Mincho" w:hAnsi="Times New Roman"/>
                <w:color w:val="000000"/>
                <w:sz w:val="24"/>
              </w:rPr>
              <w:t>4</w:t>
            </w:r>
          </w:p>
          <w:p w:rsidR="002667FF" w:rsidRPr="00940B2A" w:rsidRDefault="00940B2A" w:rsidP="00940B2A">
            <w:pPr>
              <w:spacing w:after="0" w:line="240" w:lineRule="auto"/>
              <w:jc w:val="center"/>
              <w:rPr>
                <w:rFonts w:ascii="Times New Roman" w:eastAsia="MS Mincho" w:hAnsi="Times New Roman"/>
                <w:color w:val="000000"/>
                <w:sz w:val="24"/>
              </w:rPr>
            </w:pPr>
            <w:r>
              <w:rPr>
                <w:rFonts w:ascii="Times New Roman" w:eastAsia="MS Mincho" w:hAnsi="Times New Roman"/>
                <w:color w:val="000000"/>
                <w:sz w:val="24"/>
              </w:rPr>
              <w:t>ОГРН 1043801065450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vAlign w:val="center"/>
          </w:tcPr>
          <w:p w:rsidR="002667FF" w:rsidRDefault="002667FF" w:rsidP="002667F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90B49">
              <w:rPr>
                <w:rFonts w:ascii="Times New Roman" w:hAnsi="Times New Roman"/>
                <w:sz w:val="24"/>
                <w:szCs w:val="24"/>
              </w:rPr>
              <w:t xml:space="preserve">Иркутская область,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г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. Иркутск, </w:t>
            </w:r>
            <w:r w:rsidRPr="00726A8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ул. Красногвардейская,</w:t>
            </w:r>
            <w:r w:rsidR="00940B2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д.23</w:t>
            </w:r>
            <w:r w:rsidRPr="00726A80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2667FF" w:rsidRPr="00FB733F" w:rsidRDefault="002667FF" w:rsidP="002667FF">
            <w:pPr>
              <w:spacing w:after="0" w:line="240" w:lineRule="auto"/>
              <w:jc w:val="center"/>
              <w:rPr>
                <w:rFonts w:ascii="Times New Roman" w:eastAsia="MS Mincho" w:hAnsi="Times New Roman"/>
                <w:sz w:val="24"/>
                <w:szCs w:val="24"/>
              </w:rPr>
            </w:pPr>
          </w:p>
        </w:tc>
      </w:tr>
    </w:tbl>
    <w:p w:rsidR="002667FF" w:rsidRPr="00FB733F" w:rsidRDefault="002667FF" w:rsidP="002667FF">
      <w:pPr>
        <w:widowControl w:val="0"/>
        <w:autoSpaceDE w:val="0"/>
        <w:autoSpaceDN w:val="0"/>
        <w:adjustRightInd w:val="0"/>
        <w:spacing w:before="280" w:after="6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На аукцион не явился</w:t>
      </w:r>
      <w:r w:rsidRPr="00FB733F">
        <w:rPr>
          <w:rFonts w:ascii="Times New Roman" w:hAnsi="Times New Roman"/>
          <w:sz w:val="24"/>
          <w:szCs w:val="24"/>
        </w:rPr>
        <w:t>:</w:t>
      </w:r>
    </w:p>
    <w:tbl>
      <w:tblPr>
        <w:tblW w:w="5000" w:type="pct"/>
        <w:tblInd w:w="-274" w:type="dxa"/>
        <w:tblLayout w:type="fixed"/>
        <w:tblCellMar>
          <w:left w:w="0" w:type="dxa"/>
          <w:right w:w="0" w:type="dxa"/>
        </w:tblCellMar>
        <w:tblLook w:val="0000"/>
      </w:tblPr>
      <w:tblGrid>
        <w:gridCol w:w="604"/>
        <w:gridCol w:w="1414"/>
        <w:gridCol w:w="4612"/>
        <w:gridCol w:w="3313"/>
      </w:tblGrid>
      <w:tr w:rsidR="002667FF" w:rsidRPr="00C27013" w:rsidTr="002667FF">
        <w:trPr>
          <w:trHeight w:val="403"/>
        </w:trPr>
        <w:tc>
          <w:tcPr>
            <w:tcW w:w="304" w:type="pct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:rsidR="002667FF" w:rsidRPr="00FB733F" w:rsidRDefault="002667FF" w:rsidP="002667FF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  <w:highlight w:val="yellow"/>
              </w:rPr>
            </w:pPr>
            <w:r w:rsidRPr="00FB733F">
              <w:rPr>
                <w:rFonts w:ascii="Times New Roman" w:hAnsi="Times New Roman"/>
                <w:color w:val="000000"/>
                <w:sz w:val="24"/>
                <w:szCs w:val="24"/>
              </w:rPr>
              <w:t>1.</w:t>
            </w:r>
          </w:p>
        </w:tc>
        <w:tc>
          <w:tcPr>
            <w:tcW w:w="711" w:type="pct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2667FF" w:rsidRPr="00F80F60" w:rsidRDefault="002667FF" w:rsidP="002667FF">
            <w:pPr>
              <w:jc w:val="center"/>
              <w:rPr>
                <w:rFonts w:ascii="Times New Roman" w:hAnsi="Times New Roman"/>
                <w:b/>
              </w:rPr>
            </w:pPr>
            <w:r w:rsidRPr="00F80F60">
              <w:rPr>
                <w:rFonts w:ascii="Times New Roman" w:hAnsi="Times New Roman"/>
                <w:b/>
              </w:rPr>
              <w:t>№12</w:t>
            </w:r>
            <w:r>
              <w:rPr>
                <w:rFonts w:ascii="Times New Roman" w:hAnsi="Times New Roman"/>
                <w:b/>
              </w:rPr>
              <w:t>4</w:t>
            </w:r>
          </w:p>
          <w:p w:rsidR="002667FF" w:rsidRPr="00F80F60" w:rsidRDefault="002667FF" w:rsidP="002667FF">
            <w:pPr>
              <w:jc w:val="center"/>
              <w:rPr>
                <w:rFonts w:ascii="Times New Roman" w:hAnsi="Times New Roman"/>
                <w:b/>
              </w:rPr>
            </w:pPr>
            <w:r w:rsidRPr="00726A80">
              <w:rPr>
                <w:rFonts w:ascii="Times New Roman" w:eastAsia="MS Mincho" w:hAnsi="Times New Roman"/>
              </w:rPr>
              <w:t>в 1</w:t>
            </w:r>
            <w:r>
              <w:rPr>
                <w:rFonts w:ascii="Times New Roman" w:eastAsia="MS Mincho" w:hAnsi="Times New Roman"/>
              </w:rPr>
              <w:t>2</w:t>
            </w:r>
            <w:r w:rsidRPr="00726A80">
              <w:rPr>
                <w:rFonts w:ascii="Times New Roman" w:hAnsi="Times New Roman"/>
              </w:rPr>
              <w:t xml:space="preserve"> час </w:t>
            </w:r>
            <w:r>
              <w:rPr>
                <w:rFonts w:ascii="Times New Roman" w:hAnsi="Times New Roman"/>
              </w:rPr>
              <w:t>00</w:t>
            </w:r>
            <w:r w:rsidRPr="00726A80">
              <w:rPr>
                <w:rFonts w:ascii="Times New Roman" w:hAnsi="Times New Roman"/>
              </w:rPr>
              <w:t xml:space="preserve"> мин. </w:t>
            </w:r>
            <w:r>
              <w:rPr>
                <w:rFonts w:ascii="Times New Roman" w:hAnsi="Times New Roman"/>
              </w:rPr>
              <w:t>21.11</w:t>
            </w:r>
            <w:r w:rsidRPr="00726A80">
              <w:rPr>
                <w:rFonts w:ascii="Times New Roman" w:hAnsi="Times New Roman"/>
              </w:rPr>
              <w:t>.2016</w:t>
            </w:r>
          </w:p>
        </w:tc>
        <w:tc>
          <w:tcPr>
            <w:tcW w:w="2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67FF" w:rsidRDefault="002667FF" w:rsidP="002667FF">
            <w:pPr>
              <w:jc w:val="center"/>
              <w:rPr>
                <w:rFonts w:ascii="Times New Roman" w:eastAsia="MS Mincho" w:hAnsi="Times New Roman"/>
                <w:sz w:val="24"/>
                <w:szCs w:val="24"/>
              </w:rPr>
            </w:pPr>
            <w:r>
              <w:rPr>
                <w:rFonts w:ascii="Times New Roman" w:eastAsia="MS Mincho" w:hAnsi="Times New Roman"/>
                <w:sz w:val="24"/>
                <w:szCs w:val="24"/>
              </w:rPr>
              <w:t>ИП Грошев Константин Сергеевич</w:t>
            </w:r>
          </w:p>
          <w:p w:rsidR="00940B2A" w:rsidRDefault="00940B2A" w:rsidP="00940B2A">
            <w:pPr>
              <w:spacing w:after="0" w:line="240" w:lineRule="auto"/>
              <w:jc w:val="center"/>
              <w:rPr>
                <w:rFonts w:ascii="Times New Roman" w:eastAsia="MS Mincho" w:hAnsi="Times New Roman"/>
                <w:color w:val="000000"/>
                <w:sz w:val="24"/>
              </w:rPr>
            </w:pPr>
            <w:r>
              <w:rPr>
                <w:rFonts w:ascii="Times New Roman" w:eastAsia="MS Mincho" w:hAnsi="Times New Roman"/>
                <w:color w:val="000000"/>
                <w:sz w:val="24"/>
              </w:rPr>
              <w:t>ОГРНИП 314385032800368</w:t>
            </w:r>
          </w:p>
          <w:p w:rsidR="00940B2A" w:rsidRPr="00231B58" w:rsidRDefault="00940B2A" w:rsidP="002667FF">
            <w:pPr>
              <w:jc w:val="center"/>
              <w:rPr>
                <w:rFonts w:ascii="Times New Roman" w:eastAsia="MS Mincho" w:hAnsi="Times New Roman"/>
                <w:sz w:val="24"/>
                <w:szCs w:val="24"/>
              </w:rPr>
            </w:pPr>
          </w:p>
        </w:tc>
        <w:tc>
          <w:tcPr>
            <w:tcW w:w="16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vAlign w:val="center"/>
          </w:tcPr>
          <w:p w:rsidR="002667FF" w:rsidRPr="00C27013" w:rsidRDefault="002667FF" w:rsidP="002667FF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84086A">
              <w:rPr>
                <w:rFonts w:ascii="Times New Roman" w:eastAsia="MS Mincho" w:hAnsi="Times New Roman"/>
                <w:szCs w:val="24"/>
              </w:rPr>
              <w:t xml:space="preserve">Иркутская область, </w:t>
            </w:r>
            <w:r>
              <w:rPr>
                <w:rFonts w:ascii="Times New Roman" w:hAnsi="Times New Roman"/>
                <w:sz w:val="24"/>
                <w:szCs w:val="24"/>
              </w:rPr>
              <w:t>г. Иркутск, проспект  Жукова, д.72 Г, кв. 24</w:t>
            </w:r>
            <w:proofErr w:type="gramEnd"/>
          </w:p>
        </w:tc>
      </w:tr>
    </w:tbl>
    <w:p w:rsidR="002667FF" w:rsidRPr="003B73BF" w:rsidRDefault="002667FF" w:rsidP="002667FF">
      <w:pPr>
        <w:spacing w:after="0" w:line="240" w:lineRule="auto"/>
        <w:rPr>
          <w:rFonts w:ascii="Times New Roman" w:hAnsi="Times New Roman"/>
          <w:b/>
          <w:sz w:val="14"/>
          <w:szCs w:val="24"/>
          <w:highlight w:val="yellow"/>
        </w:rPr>
      </w:pPr>
    </w:p>
    <w:p w:rsidR="002667FF" w:rsidRPr="002667FF" w:rsidRDefault="002667FF" w:rsidP="002667FF">
      <w:pPr>
        <w:pStyle w:val="ac"/>
        <w:numPr>
          <w:ilvl w:val="0"/>
          <w:numId w:val="12"/>
        </w:num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2667FF">
        <w:rPr>
          <w:rFonts w:ascii="Times New Roman" w:hAnsi="Times New Roman"/>
          <w:b/>
          <w:sz w:val="24"/>
          <w:szCs w:val="24"/>
        </w:rPr>
        <w:t>Решение комиссии:</w:t>
      </w:r>
    </w:p>
    <w:p w:rsidR="002667FF" w:rsidRPr="003B73BF" w:rsidRDefault="002667FF" w:rsidP="002667FF">
      <w:pPr>
        <w:spacing w:after="0" w:line="240" w:lineRule="auto"/>
        <w:ind w:firstLine="720"/>
        <w:jc w:val="both"/>
        <w:rPr>
          <w:rFonts w:ascii="Times New Roman" w:hAnsi="Times New Roman"/>
          <w:sz w:val="10"/>
          <w:szCs w:val="24"/>
        </w:rPr>
      </w:pPr>
    </w:p>
    <w:p w:rsidR="00940B2A" w:rsidRDefault="002667FF" w:rsidP="002667FF">
      <w:pPr>
        <w:jc w:val="both"/>
        <w:rPr>
          <w:rFonts w:ascii="Times New Roman" w:hAnsi="Times New Roman"/>
          <w:sz w:val="24"/>
          <w:szCs w:val="24"/>
        </w:rPr>
      </w:pPr>
      <w:r w:rsidRPr="0016309B">
        <w:rPr>
          <w:rFonts w:ascii="Times New Roman" w:hAnsi="Times New Roman"/>
          <w:sz w:val="24"/>
          <w:szCs w:val="24"/>
        </w:rPr>
        <w:t xml:space="preserve">В </w:t>
      </w:r>
      <w:r>
        <w:rPr>
          <w:rFonts w:ascii="Times New Roman" w:hAnsi="Times New Roman"/>
          <w:sz w:val="24"/>
          <w:szCs w:val="24"/>
        </w:rPr>
        <w:t>связи с тем, что в</w:t>
      </w:r>
      <w:r w:rsidRPr="0016309B">
        <w:rPr>
          <w:rFonts w:ascii="Times New Roman" w:hAnsi="Times New Roman"/>
          <w:sz w:val="24"/>
          <w:szCs w:val="24"/>
        </w:rPr>
        <w:t xml:space="preserve"> аукцион</w:t>
      </w:r>
      <w:r>
        <w:rPr>
          <w:rFonts w:ascii="Times New Roman" w:hAnsi="Times New Roman"/>
          <w:sz w:val="24"/>
          <w:szCs w:val="24"/>
        </w:rPr>
        <w:t>е принял участие только один</w:t>
      </w:r>
      <w:r w:rsidRPr="0016309B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участник</w:t>
      </w:r>
      <w:r w:rsidRPr="00823E97">
        <w:rPr>
          <w:rFonts w:ascii="Times New Roman" w:hAnsi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 xml:space="preserve">- </w:t>
      </w:r>
      <w:r w:rsidRPr="00DF15C3">
        <w:rPr>
          <w:rFonts w:ascii="Times New Roman" w:hAnsi="Times New Roman"/>
          <w:color w:val="000000"/>
          <w:sz w:val="24"/>
          <w:szCs w:val="24"/>
        </w:rPr>
        <w:t>з</w:t>
      </w:r>
      <w:r w:rsidRPr="00DF15C3">
        <w:rPr>
          <w:rFonts w:ascii="Times New Roman" w:eastAsia="MS Mincho" w:hAnsi="Times New Roman"/>
          <w:sz w:val="24"/>
          <w:szCs w:val="24"/>
        </w:rPr>
        <w:t xml:space="preserve">аявка  </w:t>
      </w:r>
      <w:r w:rsidRPr="00DF15C3">
        <w:rPr>
          <w:rFonts w:ascii="Times New Roman" w:hAnsi="Times New Roman"/>
          <w:b/>
          <w:sz w:val="24"/>
          <w:szCs w:val="24"/>
        </w:rPr>
        <w:t>№1</w:t>
      </w:r>
      <w:r>
        <w:rPr>
          <w:rFonts w:ascii="Times New Roman" w:hAnsi="Times New Roman"/>
          <w:b/>
          <w:sz w:val="24"/>
          <w:szCs w:val="24"/>
        </w:rPr>
        <w:t>23</w:t>
      </w:r>
      <w:r w:rsidRPr="00DF15C3">
        <w:rPr>
          <w:rFonts w:ascii="Times New Roman" w:hAnsi="Times New Roman"/>
          <w:b/>
          <w:sz w:val="24"/>
          <w:szCs w:val="24"/>
        </w:rPr>
        <w:t xml:space="preserve"> </w:t>
      </w:r>
      <w:r w:rsidRPr="00DF15C3">
        <w:rPr>
          <w:rFonts w:ascii="Times New Roman" w:eastAsia="MS Mincho" w:hAnsi="Times New Roman"/>
          <w:sz w:val="24"/>
          <w:szCs w:val="24"/>
        </w:rPr>
        <w:t xml:space="preserve"> принята в </w:t>
      </w:r>
      <w:r w:rsidRPr="00DF15C3">
        <w:rPr>
          <w:rFonts w:ascii="Times New Roman" w:hAnsi="Times New Roman"/>
          <w:sz w:val="24"/>
          <w:szCs w:val="24"/>
        </w:rPr>
        <w:t xml:space="preserve"> </w:t>
      </w:r>
      <w:r w:rsidRPr="00726A80">
        <w:rPr>
          <w:rFonts w:ascii="Times New Roman" w:eastAsia="MS Mincho" w:hAnsi="Times New Roman"/>
        </w:rPr>
        <w:t xml:space="preserve"> 1</w:t>
      </w:r>
      <w:r>
        <w:rPr>
          <w:rFonts w:ascii="Times New Roman" w:eastAsia="MS Mincho" w:hAnsi="Times New Roman"/>
        </w:rPr>
        <w:t>1</w:t>
      </w:r>
      <w:r w:rsidRPr="00726A80">
        <w:rPr>
          <w:rFonts w:ascii="Times New Roman" w:hAnsi="Times New Roman"/>
        </w:rPr>
        <w:t xml:space="preserve"> час </w:t>
      </w:r>
      <w:r>
        <w:rPr>
          <w:rFonts w:ascii="Times New Roman" w:hAnsi="Times New Roman"/>
        </w:rPr>
        <w:t>20</w:t>
      </w:r>
      <w:r w:rsidRPr="00726A80">
        <w:rPr>
          <w:rFonts w:ascii="Times New Roman" w:hAnsi="Times New Roman"/>
        </w:rPr>
        <w:t xml:space="preserve"> мин. </w:t>
      </w:r>
      <w:r>
        <w:rPr>
          <w:rFonts w:ascii="Times New Roman" w:hAnsi="Times New Roman"/>
        </w:rPr>
        <w:t>21.11</w:t>
      </w:r>
      <w:r w:rsidRPr="00726A80">
        <w:rPr>
          <w:rFonts w:ascii="Times New Roman" w:hAnsi="Times New Roman"/>
        </w:rPr>
        <w:t>.2016</w:t>
      </w:r>
      <w:r>
        <w:rPr>
          <w:rFonts w:ascii="Times New Roman" w:hAnsi="Times New Roman"/>
        </w:rPr>
        <w:t xml:space="preserve"> </w:t>
      </w:r>
      <w:r w:rsidRPr="00DF15C3">
        <w:rPr>
          <w:rFonts w:ascii="Times New Roman" w:hAnsi="Times New Roman"/>
          <w:sz w:val="24"/>
          <w:szCs w:val="24"/>
        </w:rPr>
        <w:t xml:space="preserve">-  </w:t>
      </w:r>
      <w:r>
        <w:rPr>
          <w:rFonts w:ascii="Times New Roman" w:eastAsia="MS Mincho" w:hAnsi="Times New Roman"/>
          <w:sz w:val="24"/>
          <w:szCs w:val="24"/>
        </w:rPr>
        <w:t xml:space="preserve">ООО «Строительно-Торговая Компания», в лице генерального директора </w:t>
      </w:r>
      <w:proofErr w:type="spellStart"/>
      <w:r>
        <w:rPr>
          <w:rFonts w:ascii="Times New Roman" w:eastAsia="MS Mincho" w:hAnsi="Times New Roman"/>
          <w:sz w:val="24"/>
          <w:szCs w:val="24"/>
        </w:rPr>
        <w:t>Ферферова</w:t>
      </w:r>
      <w:proofErr w:type="spellEnd"/>
      <w:r>
        <w:rPr>
          <w:rFonts w:ascii="Times New Roman" w:eastAsia="MS Mincho" w:hAnsi="Times New Roman"/>
          <w:sz w:val="24"/>
          <w:szCs w:val="24"/>
        </w:rPr>
        <w:t xml:space="preserve"> Олега Александровича</w:t>
      </w:r>
      <w:r>
        <w:rPr>
          <w:rFonts w:ascii="Times New Roman" w:hAnsi="Times New Roman"/>
          <w:sz w:val="24"/>
          <w:szCs w:val="24"/>
        </w:rPr>
        <w:t>,</w:t>
      </w:r>
      <w:r w:rsidR="00940B2A" w:rsidRPr="00940B2A">
        <w:rPr>
          <w:rFonts w:ascii="Times New Roman" w:hAnsi="Times New Roman"/>
          <w:sz w:val="24"/>
          <w:szCs w:val="24"/>
        </w:rPr>
        <w:t xml:space="preserve"> </w:t>
      </w:r>
      <w:r w:rsidR="00940B2A">
        <w:rPr>
          <w:rFonts w:ascii="Times New Roman" w:hAnsi="Times New Roman"/>
          <w:sz w:val="24"/>
          <w:szCs w:val="24"/>
        </w:rPr>
        <w:t>в</w:t>
      </w:r>
      <w:r w:rsidR="00314B28">
        <w:rPr>
          <w:rFonts w:ascii="Times New Roman" w:hAnsi="Times New Roman"/>
          <w:sz w:val="24"/>
          <w:szCs w:val="24"/>
        </w:rPr>
        <w:t xml:space="preserve"> соответствии с пунктом 19 статьи </w:t>
      </w:r>
      <w:r w:rsidR="00940B2A" w:rsidRPr="00FA7873">
        <w:rPr>
          <w:rFonts w:ascii="Times New Roman" w:hAnsi="Times New Roman"/>
          <w:sz w:val="24"/>
          <w:szCs w:val="24"/>
        </w:rPr>
        <w:t>39.12 ЗК РФ от 25 октября 2001 года N 136-ФЗ аукцион признается несостоявшимся.</w:t>
      </w:r>
      <w:r>
        <w:rPr>
          <w:rFonts w:ascii="Times New Roman" w:hAnsi="Times New Roman"/>
          <w:sz w:val="24"/>
          <w:szCs w:val="24"/>
        </w:rPr>
        <w:t xml:space="preserve"> </w:t>
      </w:r>
    </w:p>
    <w:p w:rsidR="00C221DA" w:rsidRPr="0031710A" w:rsidRDefault="002667FF" w:rsidP="0031710A">
      <w:pPr>
        <w:jc w:val="both"/>
        <w:rPr>
          <w:rFonts w:ascii="Times New Roman" w:eastAsia="MS Mincho" w:hAnsi="Times New Roman"/>
          <w:sz w:val="24"/>
          <w:szCs w:val="24"/>
        </w:rPr>
      </w:pPr>
      <w:proofErr w:type="gramStart"/>
      <w:r>
        <w:rPr>
          <w:rFonts w:ascii="Times New Roman" w:hAnsi="Times New Roman"/>
          <w:sz w:val="24"/>
          <w:szCs w:val="24"/>
        </w:rPr>
        <w:t xml:space="preserve">В соответствии с действующим законодательством заключить договор с </w:t>
      </w:r>
      <w:r w:rsidRPr="00FB2E77">
        <w:rPr>
          <w:rFonts w:ascii="Times New Roman" w:hAnsi="Times New Roman"/>
          <w:sz w:val="24"/>
          <w:szCs w:val="24"/>
        </w:rPr>
        <w:t>единственн</w:t>
      </w:r>
      <w:r>
        <w:rPr>
          <w:rFonts w:ascii="Times New Roman" w:hAnsi="Times New Roman"/>
          <w:sz w:val="24"/>
          <w:szCs w:val="24"/>
        </w:rPr>
        <w:t>ы</w:t>
      </w:r>
      <w:r w:rsidRPr="00FB2E77">
        <w:rPr>
          <w:rFonts w:ascii="Times New Roman" w:hAnsi="Times New Roman"/>
          <w:sz w:val="24"/>
          <w:szCs w:val="24"/>
        </w:rPr>
        <w:t xml:space="preserve">м принявшем участие в </w:t>
      </w:r>
      <w:r>
        <w:rPr>
          <w:rFonts w:ascii="Times New Roman" w:hAnsi="Times New Roman"/>
          <w:sz w:val="24"/>
          <w:szCs w:val="24"/>
        </w:rPr>
        <w:t>аукционе по начальной цене предмета аукциона.</w:t>
      </w:r>
      <w:proofErr w:type="gramEnd"/>
    </w:p>
    <w:p w:rsidR="00DE0343" w:rsidRPr="00A423B8" w:rsidRDefault="00A921E4" w:rsidP="004B34E0">
      <w:pPr>
        <w:widowControl w:val="0"/>
        <w:autoSpaceDE w:val="0"/>
        <w:autoSpaceDN w:val="0"/>
        <w:adjustRightInd w:val="0"/>
        <w:spacing w:after="0" w:line="240" w:lineRule="auto"/>
        <w:ind w:right="57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Член </w:t>
      </w:r>
      <w:r w:rsidR="00DE0343" w:rsidRPr="00A423B8">
        <w:rPr>
          <w:rFonts w:ascii="Times New Roman" w:hAnsi="Times New Roman"/>
          <w:color w:val="000000"/>
          <w:sz w:val="24"/>
          <w:szCs w:val="24"/>
        </w:rPr>
        <w:t xml:space="preserve"> комиссии</w:t>
      </w:r>
    </w:p>
    <w:p w:rsidR="00DE0343" w:rsidRPr="00CA3046" w:rsidRDefault="00DE0343" w:rsidP="004B34E0">
      <w:pPr>
        <w:widowControl w:val="0"/>
        <w:autoSpaceDE w:val="0"/>
        <w:autoSpaceDN w:val="0"/>
        <w:adjustRightInd w:val="0"/>
        <w:spacing w:after="0" w:line="240" w:lineRule="auto"/>
        <w:ind w:right="57"/>
        <w:jc w:val="both"/>
        <w:rPr>
          <w:rFonts w:ascii="Times New Roman" w:hAnsi="Times New Roman"/>
          <w:color w:val="000000"/>
          <w:sz w:val="8"/>
          <w:szCs w:val="24"/>
        </w:rPr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5100"/>
        <w:gridCol w:w="560"/>
        <w:gridCol w:w="2820"/>
      </w:tblGrid>
      <w:tr w:rsidR="00DE0343" w:rsidRPr="00A423B8">
        <w:tc>
          <w:tcPr>
            <w:tcW w:w="510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DE0343" w:rsidRPr="00A423B8" w:rsidRDefault="00DE0343" w:rsidP="00A921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423B8">
              <w:rPr>
                <w:rFonts w:ascii="Times New Roman" w:hAnsi="Times New Roman"/>
                <w:color w:val="000000"/>
                <w:sz w:val="24"/>
                <w:szCs w:val="24"/>
              </w:rPr>
              <w:t>1.</w:t>
            </w:r>
            <w:r w:rsidR="00EC30A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B354CD" w:rsidRPr="00B354CD">
              <w:rPr>
                <w:rFonts w:ascii="Times New Roman" w:hAnsi="Times New Roman"/>
                <w:color w:val="000000"/>
                <w:sz w:val="24"/>
                <w:szCs w:val="24"/>
              </w:rPr>
              <w:t>Шоткинов</w:t>
            </w:r>
            <w:proofErr w:type="spellEnd"/>
            <w:r w:rsidR="00B354CD" w:rsidRPr="00B354C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Сергей Александрович</w:t>
            </w: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</w:tcPr>
          <w:p w:rsidR="00DE0343" w:rsidRPr="00A423B8" w:rsidRDefault="00DE0343" w:rsidP="004B34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82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DE0343" w:rsidRPr="00A423B8" w:rsidRDefault="00DE0343" w:rsidP="004B34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DE0343" w:rsidRPr="00A423B8"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</w:tcPr>
          <w:p w:rsidR="00DE0343" w:rsidRPr="00A423B8" w:rsidRDefault="00DE0343" w:rsidP="004B34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</w:tcPr>
          <w:p w:rsidR="00DE0343" w:rsidRPr="00A423B8" w:rsidRDefault="00DE0343" w:rsidP="004B34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820" w:type="dxa"/>
            <w:tcBorders>
              <w:top w:val="nil"/>
              <w:left w:val="nil"/>
              <w:bottom w:val="nil"/>
              <w:right w:val="nil"/>
            </w:tcBorders>
          </w:tcPr>
          <w:p w:rsidR="00DE0343" w:rsidRPr="00A423B8" w:rsidRDefault="00DE0343" w:rsidP="004B34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423B8">
              <w:rPr>
                <w:rFonts w:ascii="Times New Roman" w:hAnsi="Times New Roman"/>
                <w:color w:val="000000"/>
                <w:sz w:val="24"/>
                <w:szCs w:val="24"/>
              </w:rPr>
              <w:t>(подпись)</w:t>
            </w:r>
          </w:p>
        </w:tc>
      </w:tr>
    </w:tbl>
    <w:p w:rsidR="00EC30A3" w:rsidRPr="004B34E0" w:rsidRDefault="00DE0343" w:rsidP="00A921E4">
      <w:pPr>
        <w:widowControl w:val="0"/>
        <w:autoSpaceDE w:val="0"/>
        <w:autoSpaceDN w:val="0"/>
        <w:adjustRightInd w:val="0"/>
        <w:spacing w:after="0" w:line="240" w:lineRule="auto"/>
        <w:ind w:right="57"/>
        <w:jc w:val="both"/>
        <w:rPr>
          <w:rFonts w:ascii="Times New Roman" w:hAnsi="Times New Roman"/>
          <w:szCs w:val="24"/>
        </w:rPr>
      </w:pPr>
      <w:r w:rsidRPr="00A423B8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EC30A3" w:rsidRPr="004B34E0">
        <w:rPr>
          <w:rFonts w:ascii="Times New Roman" w:hAnsi="Times New Roman"/>
          <w:szCs w:val="24"/>
        </w:rPr>
        <w:t>Секретарь комиссии</w:t>
      </w:r>
    </w:p>
    <w:p w:rsidR="00DE0343" w:rsidRPr="004B34E0" w:rsidRDefault="00DE0343" w:rsidP="004B34E0">
      <w:pPr>
        <w:widowControl w:val="0"/>
        <w:autoSpaceDE w:val="0"/>
        <w:autoSpaceDN w:val="0"/>
        <w:adjustRightInd w:val="0"/>
        <w:spacing w:after="0" w:line="240" w:lineRule="auto"/>
        <w:ind w:right="57"/>
        <w:jc w:val="both"/>
        <w:rPr>
          <w:rFonts w:ascii="Times New Roman" w:hAnsi="Times New Roman"/>
          <w:color w:val="000000"/>
          <w:sz w:val="14"/>
          <w:szCs w:val="16"/>
        </w:rPr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5100"/>
        <w:gridCol w:w="560"/>
        <w:gridCol w:w="2820"/>
      </w:tblGrid>
      <w:tr w:rsidR="00DE0343" w:rsidRPr="004B34E0">
        <w:tc>
          <w:tcPr>
            <w:tcW w:w="510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DE0343" w:rsidRPr="004B34E0" w:rsidRDefault="00DE0343" w:rsidP="004B34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both"/>
              <w:rPr>
                <w:rFonts w:ascii="Times New Roman" w:hAnsi="Times New Roman"/>
                <w:color w:val="000000"/>
                <w:szCs w:val="24"/>
              </w:rPr>
            </w:pPr>
            <w:r w:rsidRPr="004B34E0">
              <w:rPr>
                <w:rFonts w:ascii="Times New Roman" w:hAnsi="Times New Roman"/>
                <w:color w:val="000000"/>
                <w:szCs w:val="24"/>
              </w:rPr>
              <w:t xml:space="preserve">3. </w:t>
            </w:r>
            <w:r w:rsidR="00EC30A3">
              <w:rPr>
                <w:rFonts w:ascii="Times New Roman" w:hAnsi="Times New Roman"/>
                <w:color w:val="000000"/>
                <w:szCs w:val="24"/>
              </w:rPr>
              <w:t>Черепанова Светлана Владимировна</w:t>
            </w: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</w:tcPr>
          <w:p w:rsidR="00DE0343" w:rsidRPr="004B34E0" w:rsidRDefault="00DE0343" w:rsidP="004B34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both"/>
              <w:rPr>
                <w:rFonts w:ascii="Times New Roman" w:hAnsi="Times New Roman"/>
                <w:color w:val="000000"/>
                <w:szCs w:val="24"/>
              </w:rPr>
            </w:pPr>
          </w:p>
        </w:tc>
        <w:tc>
          <w:tcPr>
            <w:tcW w:w="282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DE0343" w:rsidRPr="004B34E0" w:rsidRDefault="00DE0343" w:rsidP="004B34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both"/>
              <w:rPr>
                <w:rFonts w:ascii="Times New Roman" w:hAnsi="Times New Roman"/>
                <w:color w:val="000000"/>
                <w:szCs w:val="24"/>
              </w:rPr>
            </w:pPr>
          </w:p>
        </w:tc>
      </w:tr>
      <w:tr w:rsidR="00DE0343" w:rsidRPr="004B34E0"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</w:tcPr>
          <w:p w:rsidR="00DE0343" w:rsidRPr="004B34E0" w:rsidRDefault="00DE0343" w:rsidP="004B34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both"/>
              <w:rPr>
                <w:rFonts w:ascii="Times New Roman" w:hAnsi="Times New Roman"/>
                <w:color w:val="000000"/>
                <w:sz w:val="14"/>
                <w:szCs w:val="16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</w:tcPr>
          <w:p w:rsidR="00DE0343" w:rsidRPr="004B34E0" w:rsidRDefault="00DE0343" w:rsidP="004B34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both"/>
              <w:rPr>
                <w:rFonts w:ascii="Times New Roman" w:hAnsi="Times New Roman"/>
                <w:color w:val="000000"/>
                <w:szCs w:val="24"/>
              </w:rPr>
            </w:pPr>
          </w:p>
        </w:tc>
        <w:tc>
          <w:tcPr>
            <w:tcW w:w="2820" w:type="dxa"/>
            <w:tcBorders>
              <w:top w:val="nil"/>
              <w:left w:val="nil"/>
              <w:bottom w:val="nil"/>
              <w:right w:val="nil"/>
            </w:tcBorders>
          </w:tcPr>
          <w:p w:rsidR="00DE0343" w:rsidRPr="004B34E0" w:rsidRDefault="00DE0343" w:rsidP="004B34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both"/>
              <w:rPr>
                <w:rFonts w:ascii="Times New Roman" w:hAnsi="Times New Roman"/>
                <w:color w:val="000000"/>
                <w:szCs w:val="24"/>
              </w:rPr>
            </w:pPr>
            <w:r w:rsidRPr="004B34E0">
              <w:rPr>
                <w:rFonts w:ascii="Times New Roman" w:hAnsi="Times New Roman"/>
                <w:color w:val="000000"/>
                <w:szCs w:val="24"/>
              </w:rPr>
              <w:t>(подпись)</w:t>
            </w:r>
          </w:p>
        </w:tc>
      </w:tr>
    </w:tbl>
    <w:p w:rsidR="00A921E4" w:rsidRDefault="00A921E4" w:rsidP="00A921E4">
      <w:pPr>
        <w:widowControl w:val="0"/>
        <w:autoSpaceDE w:val="0"/>
        <w:autoSpaceDN w:val="0"/>
        <w:adjustRightInd w:val="0"/>
        <w:spacing w:after="0" w:line="240" w:lineRule="auto"/>
        <w:ind w:right="57"/>
        <w:jc w:val="both"/>
        <w:rPr>
          <w:rFonts w:ascii="Times New Roman" w:hAnsi="Times New Roman"/>
          <w:color w:val="000000"/>
          <w:szCs w:val="24"/>
        </w:rPr>
      </w:pPr>
      <w:r>
        <w:rPr>
          <w:rFonts w:ascii="Times New Roman" w:hAnsi="Times New Roman"/>
          <w:color w:val="000000"/>
          <w:szCs w:val="24"/>
        </w:rPr>
        <w:t>Аукционист</w:t>
      </w:r>
    </w:p>
    <w:p w:rsidR="00A921E4" w:rsidRPr="00A921E4" w:rsidRDefault="00A921E4" w:rsidP="00A921E4">
      <w:pPr>
        <w:widowControl w:val="0"/>
        <w:autoSpaceDE w:val="0"/>
        <w:autoSpaceDN w:val="0"/>
        <w:adjustRightInd w:val="0"/>
        <w:spacing w:after="0" w:line="240" w:lineRule="auto"/>
        <w:ind w:right="57"/>
        <w:jc w:val="both"/>
        <w:rPr>
          <w:rFonts w:ascii="Times New Roman" w:hAnsi="Times New Roman"/>
          <w:color w:val="000000"/>
          <w:sz w:val="10"/>
          <w:szCs w:val="24"/>
        </w:rPr>
      </w:pPr>
    </w:p>
    <w:p w:rsidR="00A921E4" w:rsidRPr="00CA3046" w:rsidRDefault="00A921E4" w:rsidP="00A921E4">
      <w:pPr>
        <w:widowControl w:val="0"/>
        <w:autoSpaceDE w:val="0"/>
        <w:autoSpaceDN w:val="0"/>
        <w:adjustRightInd w:val="0"/>
        <w:spacing w:after="0" w:line="240" w:lineRule="auto"/>
        <w:ind w:right="57"/>
        <w:jc w:val="both"/>
        <w:rPr>
          <w:rFonts w:ascii="Times New Roman" w:hAnsi="Times New Roman"/>
          <w:color w:val="000000"/>
          <w:sz w:val="2"/>
          <w:szCs w:val="24"/>
        </w:rPr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5100"/>
        <w:gridCol w:w="560"/>
        <w:gridCol w:w="2820"/>
      </w:tblGrid>
      <w:tr w:rsidR="00A921E4" w:rsidRPr="004B34E0" w:rsidTr="00A724B8">
        <w:tc>
          <w:tcPr>
            <w:tcW w:w="510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A921E4" w:rsidRPr="004B34E0" w:rsidRDefault="00A921E4" w:rsidP="00A724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both"/>
              <w:rPr>
                <w:rFonts w:ascii="Times New Roman" w:hAnsi="Times New Roman"/>
                <w:color w:val="000000"/>
                <w:szCs w:val="24"/>
              </w:rPr>
            </w:pPr>
            <w:r w:rsidRPr="004B34E0">
              <w:rPr>
                <w:rFonts w:ascii="Times New Roman" w:hAnsi="Times New Roman"/>
                <w:color w:val="000000"/>
                <w:szCs w:val="24"/>
              </w:rPr>
              <w:t xml:space="preserve">2. </w:t>
            </w:r>
            <w:r>
              <w:rPr>
                <w:rFonts w:ascii="Times New Roman" w:hAnsi="Times New Roman"/>
                <w:color w:val="000000"/>
                <w:szCs w:val="24"/>
              </w:rPr>
              <w:t>Ермак Виктор Акимович</w:t>
            </w: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</w:tcPr>
          <w:p w:rsidR="00A921E4" w:rsidRPr="004B34E0" w:rsidRDefault="00A921E4" w:rsidP="00A724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both"/>
              <w:rPr>
                <w:rFonts w:ascii="Times New Roman" w:hAnsi="Times New Roman"/>
                <w:color w:val="000000"/>
                <w:szCs w:val="24"/>
              </w:rPr>
            </w:pPr>
          </w:p>
        </w:tc>
        <w:tc>
          <w:tcPr>
            <w:tcW w:w="282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A921E4" w:rsidRPr="004B34E0" w:rsidRDefault="00A921E4" w:rsidP="00A724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both"/>
              <w:rPr>
                <w:rFonts w:ascii="Times New Roman" w:hAnsi="Times New Roman"/>
                <w:color w:val="000000"/>
                <w:szCs w:val="24"/>
              </w:rPr>
            </w:pPr>
          </w:p>
        </w:tc>
      </w:tr>
      <w:tr w:rsidR="00A921E4" w:rsidRPr="004B34E0" w:rsidTr="00A724B8"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</w:tcPr>
          <w:p w:rsidR="00A921E4" w:rsidRPr="004B34E0" w:rsidRDefault="00A921E4" w:rsidP="00A724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both"/>
              <w:rPr>
                <w:rFonts w:ascii="Times New Roman" w:hAnsi="Times New Roman"/>
                <w:color w:val="000000"/>
                <w:sz w:val="10"/>
                <w:szCs w:val="24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</w:tcPr>
          <w:p w:rsidR="00A921E4" w:rsidRPr="004B34E0" w:rsidRDefault="00A921E4" w:rsidP="00A724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both"/>
              <w:rPr>
                <w:rFonts w:ascii="Times New Roman" w:hAnsi="Times New Roman"/>
                <w:color w:val="000000"/>
                <w:szCs w:val="24"/>
              </w:rPr>
            </w:pPr>
          </w:p>
        </w:tc>
        <w:tc>
          <w:tcPr>
            <w:tcW w:w="2820" w:type="dxa"/>
            <w:tcBorders>
              <w:top w:val="nil"/>
              <w:left w:val="nil"/>
              <w:bottom w:val="nil"/>
              <w:right w:val="nil"/>
            </w:tcBorders>
          </w:tcPr>
          <w:p w:rsidR="00A921E4" w:rsidRPr="004B34E0" w:rsidRDefault="00A921E4" w:rsidP="00A724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both"/>
              <w:rPr>
                <w:rFonts w:ascii="Times New Roman" w:hAnsi="Times New Roman"/>
                <w:color w:val="000000"/>
                <w:szCs w:val="24"/>
              </w:rPr>
            </w:pPr>
            <w:r w:rsidRPr="004B34E0">
              <w:rPr>
                <w:rFonts w:ascii="Times New Roman" w:hAnsi="Times New Roman"/>
                <w:color w:val="000000"/>
                <w:szCs w:val="24"/>
              </w:rPr>
              <w:t>(подпись)</w:t>
            </w:r>
          </w:p>
        </w:tc>
      </w:tr>
    </w:tbl>
    <w:p w:rsidR="00C15136" w:rsidRDefault="00C15136" w:rsidP="004B34E0">
      <w:pPr>
        <w:rPr>
          <w:rFonts w:ascii="Times New Roman" w:hAnsi="Times New Roman"/>
          <w:sz w:val="14"/>
          <w:szCs w:val="24"/>
        </w:rPr>
      </w:pPr>
    </w:p>
    <w:p w:rsidR="00C15136" w:rsidRPr="0031710A" w:rsidRDefault="00C15136" w:rsidP="004B34E0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Победитель   </w:t>
      </w:r>
      <w:r w:rsidRPr="00001DF4">
        <w:rPr>
          <w:rFonts w:ascii="Times New Roman" w:hAnsi="Times New Roman"/>
          <w:sz w:val="24"/>
          <w:szCs w:val="24"/>
        </w:rPr>
        <w:t>_____</w:t>
      </w:r>
      <w:r>
        <w:rPr>
          <w:rFonts w:ascii="Times New Roman" w:hAnsi="Times New Roman"/>
          <w:sz w:val="24"/>
          <w:szCs w:val="24"/>
        </w:rPr>
        <w:t>__________</w:t>
      </w:r>
      <w:r w:rsidRPr="00001DF4">
        <w:rPr>
          <w:rFonts w:ascii="Times New Roman" w:hAnsi="Times New Roman"/>
          <w:sz w:val="24"/>
          <w:szCs w:val="24"/>
        </w:rPr>
        <w:t>________________ /</w:t>
      </w:r>
      <w:r>
        <w:rPr>
          <w:rFonts w:ascii="Times New Roman" w:hAnsi="Times New Roman"/>
          <w:sz w:val="24"/>
          <w:szCs w:val="24"/>
        </w:rPr>
        <w:t xml:space="preserve">_______________/ </w:t>
      </w:r>
    </w:p>
    <w:sectPr w:rsidR="00C15136" w:rsidRPr="0031710A" w:rsidSect="0031710A">
      <w:pgSz w:w="11905" w:h="16837"/>
      <w:pgMar w:top="284" w:right="848" w:bottom="426" w:left="1134" w:header="720" w:footer="720" w:gutter="0"/>
      <w:cols w:space="72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D9B293A"/>
    <w:multiLevelType w:val="hybridMultilevel"/>
    <w:tmpl w:val="AC163254"/>
    <w:lvl w:ilvl="0" w:tplc="0419000F">
      <w:start w:val="1"/>
      <w:numFmt w:val="decimal"/>
      <w:lvlText w:val="%1."/>
      <w:lvlJc w:val="left"/>
      <w:pPr>
        <w:ind w:left="144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1">
    <w:nsid w:val="15E406B1"/>
    <w:multiLevelType w:val="hybridMultilevel"/>
    <w:tmpl w:val="FFDC22B6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>
    <w:nsid w:val="2BDE14E6"/>
    <w:multiLevelType w:val="hybridMultilevel"/>
    <w:tmpl w:val="E266FF90"/>
    <w:lvl w:ilvl="0" w:tplc="0419000F">
      <w:start w:val="1"/>
      <w:numFmt w:val="decimal"/>
      <w:lvlText w:val="%1."/>
      <w:lvlJc w:val="left"/>
      <w:pPr>
        <w:tabs>
          <w:tab w:val="num" w:pos="757"/>
        </w:tabs>
        <w:ind w:left="757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77"/>
        </w:tabs>
        <w:ind w:left="1477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97"/>
        </w:tabs>
        <w:ind w:left="2197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917"/>
        </w:tabs>
        <w:ind w:left="2917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37"/>
        </w:tabs>
        <w:ind w:left="3637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57"/>
        </w:tabs>
        <w:ind w:left="4357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77"/>
        </w:tabs>
        <w:ind w:left="5077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97"/>
        </w:tabs>
        <w:ind w:left="5797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517"/>
        </w:tabs>
        <w:ind w:left="6517" w:hanging="180"/>
      </w:pPr>
      <w:rPr>
        <w:rFonts w:cs="Times New Roman"/>
      </w:rPr>
    </w:lvl>
  </w:abstractNum>
  <w:abstractNum w:abstractNumId="3">
    <w:nsid w:val="2D5E3AC9"/>
    <w:multiLevelType w:val="hybridMultilevel"/>
    <w:tmpl w:val="ECE0D240"/>
    <w:lvl w:ilvl="0" w:tplc="8C528884">
      <w:start w:val="1"/>
      <w:numFmt w:val="decimal"/>
      <w:lvlText w:val="%1."/>
      <w:lvlJc w:val="left"/>
      <w:pPr>
        <w:ind w:left="1080" w:hanging="360"/>
      </w:pPr>
      <w:rPr>
        <w:rFonts w:cs="Times New Roman" w:hint="default"/>
        <w:color w:val="000000"/>
        <w:sz w:val="24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>
    <w:nsid w:val="39C44443"/>
    <w:multiLevelType w:val="hybridMultilevel"/>
    <w:tmpl w:val="ED183652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>
    <w:nsid w:val="3E021655"/>
    <w:multiLevelType w:val="hybridMultilevel"/>
    <w:tmpl w:val="5C662B7E"/>
    <w:lvl w:ilvl="0" w:tplc="DE7A7318">
      <w:start w:val="1"/>
      <w:numFmt w:val="decimal"/>
      <w:lvlText w:val="%1."/>
      <w:lvlJc w:val="left"/>
      <w:pPr>
        <w:ind w:left="786" w:hanging="360"/>
      </w:pPr>
      <w:rPr>
        <w:rFonts w:cs="Times New Roman"/>
        <w:b w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>
    <w:nsid w:val="40AA6835"/>
    <w:multiLevelType w:val="multilevel"/>
    <w:tmpl w:val="45228692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4"/>
      <w:numFmt w:val="decimal"/>
      <w:isLgl/>
      <w:lvlText w:val="%1.%2."/>
      <w:lvlJc w:val="left"/>
      <w:pPr>
        <w:ind w:left="765" w:hanging="405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7">
    <w:nsid w:val="51AB5ADA"/>
    <w:multiLevelType w:val="hybridMultilevel"/>
    <w:tmpl w:val="489AB0C2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>
    <w:nsid w:val="53855E17"/>
    <w:multiLevelType w:val="hybridMultilevel"/>
    <w:tmpl w:val="01F8E15E"/>
    <w:lvl w:ilvl="0" w:tplc="0419000F">
      <w:start w:val="1"/>
      <w:numFmt w:val="decimal"/>
      <w:lvlText w:val="%1."/>
      <w:lvlJc w:val="left"/>
      <w:pPr>
        <w:ind w:left="144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9">
    <w:nsid w:val="578A11B8"/>
    <w:multiLevelType w:val="hybridMultilevel"/>
    <w:tmpl w:val="FFDC22B6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>
    <w:nsid w:val="5E4661B8"/>
    <w:multiLevelType w:val="hybridMultilevel"/>
    <w:tmpl w:val="DD905B8C"/>
    <w:lvl w:ilvl="0" w:tplc="EAC41140">
      <w:start w:val="1"/>
      <w:numFmt w:val="decimal"/>
      <w:lvlText w:val="%1."/>
      <w:lvlJc w:val="left"/>
      <w:pPr>
        <w:ind w:left="1080" w:hanging="360"/>
      </w:pPr>
      <w:rPr>
        <w:rFonts w:cs="Times New Roman"/>
        <w:color w:val="auto"/>
      </w:rPr>
    </w:lvl>
    <w:lvl w:ilvl="1" w:tplc="04190019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11">
    <w:nsid w:val="5E523D43"/>
    <w:multiLevelType w:val="multilevel"/>
    <w:tmpl w:val="45228692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4"/>
      <w:numFmt w:val="decimal"/>
      <w:isLgl/>
      <w:lvlText w:val="%1.%2."/>
      <w:lvlJc w:val="left"/>
      <w:pPr>
        <w:ind w:left="765" w:hanging="405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2">
    <w:nsid w:val="609A3E7A"/>
    <w:multiLevelType w:val="hybridMultilevel"/>
    <w:tmpl w:val="240A118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3">
    <w:nsid w:val="660F184A"/>
    <w:multiLevelType w:val="hybridMultilevel"/>
    <w:tmpl w:val="01E067B0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4">
    <w:nsid w:val="67406261"/>
    <w:multiLevelType w:val="hybridMultilevel"/>
    <w:tmpl w:val="2D5C957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5">
    <w:nsid w:val="6DA05CAE"/>
    <w:multiLevelType w:val="hybridMultilevel"/>
    <w:tmpl w:val="8BBAEEFA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6">
    <w:nsid w:val="6EC01C7E"/>
    <w:multiLevelType w:val="hybridMultilevel"/>
    <w:tmpl w:val="ECE0D240"/>
    <w:lvl w:ilvl="0" w:tplc="8C528884">
      <w:start w:val="1"/>
      <w:numFmt w:val="decimal"/>
      <w:lvlText w:val="%1."/>
      <w:lvlJc w:val="left"/>
      <w:pPr>
        <w:ind w:left="1080" w:hanging="360"/>
      </w:pPr>
      <w:rPr>
        <w:rFonts w:cs="Times New Roman" w:hint="default"/>
        <w:color w:val="000000"/>
        <w:sz w:val="24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7"/>
  </w:num>
  <w:num w:numId="2">
    <w:abstractNumId w:val="11"/>
  </w:num>
  <w:num w:numId="3">
    <w:abstractNumId w:val="6"/>
  </w:num>
  <w:num w:numId="4">
    <w:abstractNumId w:val="14"/>
  </w:num>
  <w:num w:numId="5">
    <w:abstractNumId w:val="13"/>
  </w:num>
  <w:num w:numId="6">
    <w:abstractNumId w:val="3"/>
  </w:num>
  <w:num w:numId="7">
    <w:abstractNumId w:val="16"/>
  </w:num>
  <w:num w:numId="8">
    <w:abstractNumId w:val="2"/>
  </w:num>
  <w:num w:numId="9">
    <w:abstractNumId w:val="12"/>
  </w:num>
  <w:num w:numId="10">
    <w:abstractNumId w:val="15"/>
  </w:num>
  <w:num w:numId="11">
    <w:abstractNumId w:val="10"/>
  </w:num>
  <w:num w:numId="12">
    <w:abstractNumId w:val="5"/>
  </w:num>
  <w:num w:numId="13">
    <w:abstractNumId w:val="0"/>
  </w:num>
  <w:num w:numId="14">
    <w:abstractNumId w:val="4"/>
  </w:num>
  <w:num w:numId="15">
    <w:abstractNumId w:val="8"/>
  </w:num>
  <w:num w:numId="16">
    <w:abstractNumId w:val="9"/>
  </w:num>
  <w:num w:numId="17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proofState w:spelling="clean" w:grammar="clean"/>
  <w:stylePaneFormatFilter w:val="3F01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/>
  <w:rsids>
    <w:rsidRoot w:val="00187B6D"/>
    <w:rsid w:val="00004664"/>
    <w:rsid w:val="0001167E"/>
    <w:rsid w:val="000301A8"/>
    <w:rsid w:val="00041B23"/>
    <w:rsid w:val="00041C7F"/>
    <w:rsid w:val="00051077"/>
    <w:rsid w:val="0005591C"/>
    <w:rsid w:val="00062566"/>
    <w:rsid w:val="000657DA"/>
    <w:rsid w:val="000752A7"/>
    <w:rsid w:val="000755A1"/>
    <w:rsid w:val="000826BC"/>
    <w:rsid w:val="00085079"/>
    <w:rsid w:val="00094007"/>
    <w:rsid w:val="00094E2D"/>
    <w:rsid w:val="000B3B52"/>
    <w:rsid w:val="000C168A"/>
    <w:rsid w:val="000D1D72"/>
    <w:rsid w:val="000F251F"/>
    <w:rsid w:val="000F5F0D"/>
    <w:rsid w:val="00106AF8"/>
    <w:rsid w:val="00112531"/>
    <w:rsid w:val="00125553"/>
    <w:rsid w:val="00180522"/>
    <w:rsid w:val="00187B6D"/>
    <w:rsid w:val="001A6023"/>
    <w:rsid w:val="001B0768"/>
    <w:rsid w:val="001B1D4A"/>
    <w:rsid w:val="001D4098"/>
    <w:rsid w:val="001E61C5"/>
    <w:rsid w:val="001F0DFA"/>
    <w:rsid w:val="002077D7"/>
    <w:rsid w:val="00216345"/>
    <w:rsid w:val="00216449"/>
    <w:rsid w:val="00221DBB"/>
    <w:rsid w:val="00234470"/>
    <w:rsid w:val="00237E05"/>
    <w:rsid w:val="00245F0F"/>
    <w:rsid w:val="00265156"/>
    <w:rsid w:val="002667FF"/>
    <w:rsid w:val="00281477"/>
    <w:rsid w:val="002E022F"/>
    <w:rsid w:val="002F297A"/>
    <w:rsid w:val="002F73C8"/>
    <w:rsid w:val="00305F7A"/>
    <w:rsid w:val="00310D2E"/>
    <w:rsid w:val="00314B28"/>
    <w:rsid w:val="0031710A"/>
    <w:rsid w:val="00321C3C"/>
    <w:rsid w:val="00336D8B"/>
    <w:rsid w:val="0034564E"/>
    <w:rsid w:val="00346116"/>
    <w:rsid w:val="00354B46"/>
    <w:rsid w:val="0036500A"/>
    <w:rsid w:val="00366A2A"/>
    <w:rsid w:val="003742D3"/>
    <w:rsid w:val="00374733"/>
    <w:rsid w:val="00385A7A"/>
    <w:rsid w:val="0039118F"/>
    <w:rsid w:val="003944AA"/>
    <w:rsid w:val="003B6B3B"/>
    <w:rsid w:val="003C195F"/>
    <w:rsid w:val="003D4401"/>
    <w:rsid w:val="003E13EA"/>
    <w:rsid w:val="003E6047"/>
    <w:rsid w:val="003F2734"/>
    <w:rsid w:val="0041569F"/>
    <w:rsid w:val="00433AE7"/>
    <w:rsid w:val="0045328B"/>
    <w:rsid w:val="00461A17"/>
    <w:rsid w:val="004624AF"/>
    <w:rsid w:val="00474086"/>
    <w:rsid w:val="0047619C"/>
    <w:rsid w:val="0049640C"/>
    <w:rsid w:val="00496B98"/>
    <w:rsid w:val="004A2871"/>
    <w:rsid w:val="004B34E0"/>
    <w:rsid w:val="004F4202"/>
    <w:rsid w:val="00534518"/>
    <w:rsid w:val="00541C26"/>
    <w:rsid w:val="00545C01"/>
    <w:rsid w:val="00557E41"/>
    <w:rsid w:val="0056112F"/>
    <w:rsid w:val="00564175"/>
    <w:rsid w:val="00564C1F"/>
    <w:rsid w:val="00576E7C"/>
    <w:rsid w:val="00581A19"/>
    <w:rsid w:val="00591C1D"/>
    <w:rsid w:val="005949B1"/>
    <w:rsid w:val="005B75D8"/>
    <w:rsid w:val="005D292A"/>
    <w:rsid w:val="005E3031"/>
    <w:rsid w:val="005E5F5D"/>
    <w:rsid w:val="005E7BDE"/>
    <w:rsid w:val="005F18C9"/>
    <w:rsid w:val="005F38F9"/>
    <w:rsid w:val="005F6784"/>
    <w:rsid w:val="0060233F"/>
    <w:rsid w:val="00695F31"/>
    <w:rsid w:val="006B6FEA"/>
    <w:rsid w:val="006C4D17"/>
    <w:rsid w:val="00702A77"/>
    <w:rsid w:val="00705102"/>
    <w:rsid w:val="00714E94"/>
    <w:rsid w:val="00724919"/>
    <w:rsid w:val="0072694B"/>
    <w:rsid w:val="00731377"/>
    <w:rsid w:val="00757059"/>
    <w:rsid w:val="00783EAE"/>
    <w:rsid w:val="007870A5"/>
    <w:rsid w:val="007A31D4"/>
    <w:rsid w:val="007B3FCC"/>
    <w:rsid w:val="007D501E"/>
    <w:rsid w:val="007F0BC3"/>
    <w:rsid w:val="007F2CCF"/>
    <w:rsid w:val="007F6177"/>
    <w:rsid w:val="008071CA"/>
    <w:rsid w:val="00820E6A"/>
    <w:rsid w:val="00822547"/>
    <w:rsid w:val="00823979"/>
    <w:rsid w:val="0084086A"/>
    <w:rsid w:val="00844C2F"/>
    <w:rsid w:val="008505E9"/>
    <w:rsid w:val="00851A5C"/>
    <w:rsid w:val="00852379"/>
    <w:rsid w:val="00880FA7"/>
    <w:rsid w:val="008A201E"/>
    <w:rsid w:val="008A34F3"/>
    <w:rsid w:val="008B6329"/>
    <w:rsid w:val="008B6AE1"/>
    <w:rsid w:val="008C1E35"/>
    <w:rsid w:val="008D2FB1"/>
    <w:rsid w:val="008D39C2"/>
    <w:rsid w:val="008D622A"/>
    <w:rsid w:val="008E2FDB"/>
    <w:rsid w:val="008F5EBD"/>
    <w:rsid w:val="00905679"/>
    <w:rsid w:val="00917DB0"/>
    <w:rsid w:val="009248F5"/>
    <w:rsid w:val="00940B2A"/>
    <w:rsid w:val="00954541"/>
    <w:rsid w:val="00955676"/>
    <w:rsid w:val="0095606C"/>
    <w:rsid w:val="00981E71"/>
    <w:rsid w:val="009860D5"/>
    <w:rsid w:val="009961EE"/>
    <w:rsid w:val="009B0DBD"/>
    <w:rsid w:val="009D02B2"/>
    <w:rsid w:val="009E25A4"/>
    <w:rsid w:val="00A41169"/>
    <w:rsid w:val="00A423B8"/>
    <w:rsid w:val="00A5080D"/>
    <w:rsid w:val="00A53CF9"/>
    <w:rsid w:val="00A56434"/>
    <w:rsid w:val="00A57E2F"/>
    <w:rsid w:val="00A63E88"/>
    <w:rsid w:val="00A724B8"/>
    <w:rsid w:val="00A921E4"/>
    <w:rsid w:val="00A93666"/>
    <w:rsid w:val="00A943DD"/>
    <w:rsid w:val="00A9549E"/>
    <w:rsid w:val="00AA05AD"/>
    <w:rsid w:val="00AA5447"/>
    <w:rsid w:val="00AB4B00"/>
    <w:rsid w:val="00AB5758"/>
    <w:rsid w:val="00AE23FC"/>
    <w:rsid w:val="00AF6A2B"/>
    <w:rsid w:val="00AF7470"/>
    <w:rsid w:val="00B07021"/>
    <w:rsid w:val="00B169C4"/>
    <w:rsid w:val="00B23959"/>
    <w:rsid w:val="00B32FC7"/>
    <w:rsid w:val="00B354CD"/>
    <w:rsid w:val="00B35ED5"/>
    <w:rsid w:val="00B4673A"/>
    <w:rsid w:val="00B535E4"/>
    <w:rsid w:val="00B630ED"/>
    <w:rsid w:val="00B6786B"/>
    <w:rsid w:val="00B75536"/>
    <w:rsid w:val="00B90B49"/>
    <w:rsid w:val="00BB257D"/>
    <w:rsid w:val="00BB3787"/>
    <w:rsid w:val="00BB7FE0"/>
    <w:rsid w:val="00BC3B67"/>
    <w:rsid w:val="00BD470A"/>
    <w:rsid w:val="00BD4F0C"/>
    <w:rsid w:val="00BD6FEA"/>
    <w:rsid w:val="00BF1FE8"/>
    <w:rsid w:val="00C124A9"/>
    <w:rsid w:val="00C15136"/>
    <w:rsid w:val="00C216AA"/>
    <w:rsid w:val="00C221DA"/>
    <w:rsid w:val="00C22E65"/>
    <w:rsid w:val="00C27013"/>
    <w:rsid w:val="00C30176"/>
    <w:rsid w:val="00C32CE4"/>
    <w:rsid w:val="00C3313F"/>
    <w:rsid w:val="00C8233B"/>
    <w:rsid w:val="00CA3046"/>
    <w:rsid w:val="00CB40B0"/>
    <w:rsid w:val="00CB7B0A"/>
    <w:rsid w:val="00CC2055"/>
    <w:rsid w:val="00CC47C7"/>
    <w:rsid w:val="00CD0B34"/>
    <w:rsid w:val="00CD4AEB"/>
    <w:rsid w:val="00CD6AB2"/>
    <w:rsid w:val="00CD7820"/>
    <w:rsid w:val="00CF006D"/>
    <w:rsid w:val="00CF290C"/>
    <w:rsid w:val="00CF2A58"/>
    <w:rsid w:val="00D2524F"/>
    <w:rsid w:val="00D34AEB"/>
    <w:rsid w:val="00D37657"/>
    <w:rsid w:val="00D37729"/>
    <w:rsid w:val="00D46C88"/>
    <w:rsid w:val="00D46E04"/>
    <w:rsid w:val="00D63805"/>
    <w:rsid w:val="00D654F2"/>
    <w:rsid w:val="00DC7746"/>
    <w:rsid w:val="00DD5D90"/>
    <w:rsid w:val="00DD6D11"/>
    <w:rsid w:val="00DE0343"/>
    <w:rsid w:val="00DE506E"/>
    <w:rsid w:val="00DE6D46"/>
    <w:rsid w:val="00DF592D"/>
    <w:rsid w:val="00E005D4"/>
    <w:rsid w:val="00E05EF7"/>
    <w:rsid w:val="00E16334"/>
    <w:rsid w:val="00E20DA0"/>
    <w:rsid w:val="00E34EF7"/>
    <w:rsid w:val="00E55AE5"/>
    <w:rsid w:val="00E669D3"/>
    <w:rsid w:val="00E72501"/>
    <w:rsid w:val="00EA2945"/>
    <w:rsid w:val="00EA51B3"/>
    <w:rsid w:val="00EC086D"/>
    <w:rsid w:val="00EC30A3"/>
    <w:rsid w:val="00EC67F2"/>
    <w:rsid w:val="00ED11C3"/>
    <w:rsid w:val="00EE4D9A"/>
    <w:rsid w:val="00EF2A93"/>
    <w:rsid w:val="00F01BC6"/>
    <w:rsid w:val="00F02827"/>
    <w:rsid w:val="00F05C89"/>
    <w:rsid w:val="00F16AE7"/>
    <w:rsid w:val="00F23B28"/>
    <w:rsid w:val="00F463AB"/>
    <w:rsid w:val="00F511C5"/>
    <w:rsid w:val="00F5718C"/>
    <w:rsid w:val="00F574D1"/>
    <w:rsid w:val="00F7733B"/>
    <w:rsid w:val="00F85E89"/>
    <w:rsid w:val="00F95B61"/>
    <w:rsid w:val="00F977EF"/>
    <w:rsid w:val="00FB2196"/>
    <w:rsid w:val="00FC115C"/>
    <w:rsid w:val="00FC4E4F"/>
    <w:rsid w:val="00FC6DAC"/>
    <w:rsid w:val="00FE7EB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oNotEmbedSmartTags/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caption" w:locked="1" w:semiHidden="1" w:unhideWhenUsed="1" w:qFormat="1"/>
    <w:lsdException w:name="Title" w:locked="1" w:qFormat="1"/>
    <w:lsdException w:name="Default Paragraph Font" w:locked="1"/>
    <w:lsdException w:name="Subtitle" w:locked="1" w:qFormat="1"/>
    <w:lsdException w:name="Strong" w:locked="1" w:qFormat="1"/>
    <w:lsdException w:name="Emphasis" w:locked="1" w:qFormat="1"/>
    <w:lsdException w:name="Table Grid" w:lock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180522"/>
    <w:pPr>
      <w:spacing w:after="200" w:line="276" w:lineRule="auto"/>
    </w:pPr>
    <w:rPr>
      <w:sz w:val="22"/>
      <w:szCs w:val="22"/>
    </w:rPr>
  </w:style>
  <w:style w:type="paragraph" w:styleId="1">
    <w:name w:val="heading 1"/>
    <w:basedOn w:val="a"/>
    <w:next w:val="a"/>
    <w:link w:val="10"/>
    <w:qFormat/>
    <w:locked/>
    <w:rsid w:val="003D4401"/>
    <w:pPr>
      <w:keepNext/>
      <w:spacing w:after="0" w:line="240" w:lineRule="auto"/>
      <w:ind w:right="45"/>
      <w:outlineLvl w:val="0"/>
    </w:pPr>
    <w:rPr>
      <w:rFonts w:ascii="Times New Roman" w:hAnsi="Times New Roman"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187B6D"/>
    <w:rPr>
      <w:rFonts w:cs="Times New Roman"/>
      <w:color w:val="0000FF"/>
      <w:u w:val="single"/>
    </w:rPr>
  </w:style>
  <w:style w:type="paragraph" w:styleId="a4">
    <w:name w:val="Normal (Web)"/>
    <w:aliases w:val="Обычный (Web)"/>
    <w:basedOn w:val="a"/>
    <w:rsid w:val="00187B6D"/>
    <w:pPr>
      <w:spacing w:after="0" w:line="240" w:lineRule="auto"/>
      <w:jc w:val="center"/>
    </w:pPr>
    <w:rPr>
      <w:rFonts w:ascii="Times New Roman" w:hAnsi="Times New Roman"/>
      <w:b/>
      <w:bCs/>
      <w:sz w:val="24"/>
      <w:szCs w:val="24"/>
    </w:rPr>
  </w:style>
  <w:style w:type="paragraph" w:styleId="a5">
    <w:name w:val="Title"/>
    <w:basedOn w:val="a"/>
    <w:link w:val="a6"/>
    <w:qFormat/>
    <w:rsid w:val="00187B6D"/>
    <w:pPr>
      <w:spacing w:after="0" w:line="240" w:lineRule="auto"/>
      <w:jc w:val="center"/>
    </w:pPr>
    <w:rPr>
      <w:rFonts w:ascii="Times New Roman" w:hAnsi="Times New Roman"/>
      <w:sz w:val="32"/>
      <w:szCs w:val="20"/>
    </w:rPr>
  </w:style>
  <w:style w:type="character" w:customStyle="1" w:styleId="a6">
    <w:name w:val="Название Знак"/>
    <w:basedOn w:val="a0"/>
    <w:link w:val="a5"/>
    <w:locked/>
    <w:rsid w:val="00187B6D"/>
    <w:rPr>
      <w:rFonts w:ascii="Times New Roman" w:hAnsi="Times New Roman" w:cs="Times New Roman"/>
      <w:sz w:val="20"/>
      <w:szCs w:val="20"/>
    </w:rPr>
  </w:style>
  <w:style w:type="paragraph" w:customStyle="1" w:styleId="11">
    <w:name w:val="Абзац списка1"/>
    <w:basedOn w:val="a"/>
    <w:rsid w:val="008B6329"/>
    <w:pPr>
      <w:ind w:left="720"/>
    </w:pPr>
  </w:style>
  <w:style w:type="paragraph" w:styleId="a7">
    <w:name w:val="Body Text Indent"/>
    <w:basedOn w:val="a"/>
    <w:link w:val="a8"/>
    <w:rsid w:val="008B6329"/>
    <w:pPr>
      <w:spacing w:after="0" w:line="240" w:lineRule="auto"/>
      <w:ind w:firstLine="709"/>
      <w:jc w:val="both"/>
    </w:pPr>
    <w:rPr>
      <w:rFonts w:ascii="Times New Roman" w:hAnsi="Times New Roman"/>
      <w:sz w:val="24"/>
      <w:szCs w:val="20"/>
    </w:rPr>
  </w:style>
  <w:style w:type="character" w:customStyle="1" w:styleId="a8">
    <w:name w:val="Основной текст с отступом Знак"/>
    <w:basedOn w:val="a0"/>
    <w:link w:val="a7"/>
    <w:locked/>
    <w:rsid w:val="008B6329"/>
    <w:rPr>
      <w:rFonts w:ascii="Times New Roman" w:hAnsi="Times New Roman" w:cs="Times New Roman"/>
      <w:sz w:val="20"/>
      <w:szCs w:val="20"/>
    </w:rPr>
  </w:style>
  <w:style w:type="character" w:customStyle="1" w:styleId="a9">
    <w:name w:val="Основной текст + Полужирный"/>
    <w:basedOn w:val="a0"/>
    <w:rsid w:val="007A31D4"/>
    <w:rPr>
      <w:rFonts w:ascii="Times New Roman" w:hAnsi="Times New Roman" w:cs="Times New Roman"/>
      <w:b/>
      <w:bCs/>
      <w:spacing w:val="0"/>
      <w:sz w:val="18"/>
      <w:szCs w:val="18"/>
    </w:rPr>
  </w:style>
  <w:style w:type="character" w:customStyle="1" w:styleId="3">
    <w:name w:val="Основной текст (3)_"/>
    <w:basedOn w:val="a0"/>
    <w:link w:val="31"/>
    <w:locked/>
    <w:rsid w:val="00823979"/>
    <w:rPr>
      <w:rFonts w:cs="Times New Roman"/>
      <w:b/>
      <w:bCs/>
      <w:sz w:val="18"/>
      <w:szCs w:val="18"/>
      <w:shd w:val="clear" w:color="auto" w:fill="FFFFFF"/>
    </w:rPr>
  </w:style>
  <w:style w:type="paragraph" w:customStyle="1" w:styleId="31">
    <w:name w:val="Основной текст (3)1"/>
    <w:basedOn w:val="a"/>
    <w:link w:val="3"/>
    <w:rsid w:val="00823979"/>
    <w:pPr>
      <w:shd w:val="clear" w:color="auto" w:fill="FFFFFF"/>
      <w:spacing w:before="180" w:after="180" w:line="221" w:lineRule="exact"/>
      <w:ind w:hanging="1460"/>
    </w:pPr>
    <w:rPr>
      <w:b/>
      <w:bCs/>
      <w:sz w:val="18"/>
      <w:szCs w:val="18"/>
    </w:rPr>
  </w:style>
  <w:style w:type="paragraph" w:styleId="2">
    <w:name w:val="Body Text 2"/>
    <w:basedOn w:val="a"/>
    <w:link w:val="20"/>
    <w:rsid w:val="00433AE7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locked/>
    <w:rsid w:val="00433AE7"/>
    <w:rPr>
      <w:rFonts w:cs="Times New Roman"/>
      <w:sz w:val="22"/>
      <w:szCs w:val="22"/>
    </w:rPr>
  </w:style>
  <w:style w:type="character" w:customStyle="1" w:styleId="10">
    <w:name w:val="Заголовок 1 Знак"/>
    <w:basedOn w:val="a0"/>
    <w:link w:val="1"/>
    <w:locked/>
    <w:rsid w:val="003D4401"/>
    <w:rPr>
      <w:rFonts w:ascii="Times New Roman" w:hAnsi="Times New Roman" w:cs="Times New Roman"/>
      <w:sz w:val="28"/>
    </w:rPr>
  </w:style>
  <w:style w:type="paragraph" w:styleId="aa">
    <w:name w:val="Balloon Text"/>
    <w:basedOn w:val="a"/>
    <w:link w:val="ab"/>
    <w:semiHidden/>
    <w:rsid w:val="00981E7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locked/>
    <w:rsid w:val="00981E71"/>
    <w:rPr>
      <w:rFonts w:ascii="Tahoma" w:hAnsi="Tahoma" w:cs="Tahoma"/>
      <w:sz w:val="16"/>
      <w:szCs w:val="16"/>
    </w:rPr>
  </w:style>
  <w:style w:type="paragraph" w:customStyle="1" w:styleId="21">
    <w:name w:val="Абзац списка2"/>
    <w:basedOn w:val="a"/>
    <w:rsid w:val="00216449"/>
    <w:pPr>
      <w:ind w:left="720"/>
    </w:pPr>
  </w:style>
  <w:style w:type="paragraph" w:styleId="ac">
    <w:name w:val="List Paragraph"/>
    <w:basedOn w:val="a"/>
    <w:uiPriority w:val="34"/>
    <w:qFormat/>
    <w:rsid w:val="00A724B8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27113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ogu_fond@mail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9B18001-6CD5-4F82-BD4D-DC8F304713D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2</Pages>
  <Words>796</Words>
  <Characters>4538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ПРОТОКОЛ № 10-АЗ/13</vt:lpstr>
    </vt:vector>
  </TitlesOfParts>
  <Company>Организация</Company>
  <LinksUpToDate>false</LinksUpToDate>
  <CharactersWithSpaces>5324</CharactersWithSpaces>
  <SharedDoc>false</SharedDoc>
  <HLinks>
    <vt:vector size="12" baseType="variant">
      <vt:variant>
        <vt:i4>524315</vt:i4>
      </vt:variant>
      <vt:variant>
        <vt:i4>3</vt:i4>
      </vt:variant>
      <vt:variant>
        <vt:i4>0</vt:i4>
      </vt:variant>
      <vt:variant>
        <vt:i4>5</vt:i4>
      </vt:variant>
      <vt:variant>
        <vt:lpwstr>http://torgi.gov.ru/</vt:lpwstr>
      </vt:variant>
      <vt:variant>
        <vt:lpwstr/>
      </vt:variant>
      <vt:variant>
        <vt:i4>5177427</vt:i4>
      </vt:variant>
      <vt:variant>
        <vt:i4>0</vt:i4>
      </vt:variant>
      <vt:variant>
        <vt:i4>0</vt:i4>
      </vt:variant>
      <vt:variant>
        <vt:i4>5</vt:i4>
      </vt:variant>
      <vt:variant>
        <vt:lpwstr>mailto:ogu_fond@mail.ru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 № 10-АЗ/13</dc:title>
  <dc:creator>cherepanova</dc:creator>
  <cp:lastModifiedBy>cherepanova</cp:lastModifiedBy>
  <cp:revision>4</cp:revision>
  <cp:lastPrinted>2016-11-29T01:46:00Z</cp:lastPrinted>
  <dcterms:created xsi:type="dcterms:W3CDTF">2016-11-29T01:31:00Z</dcterms:created>
  <dcterms:modified xsi:type="dcterms:W3CDTF">2016-11-29T01:47:00Z</dcterms:modified>
</cp:coreProperties>
</file>