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7B5A" w:rsidRPr="006704FA" w:rsidRDefault="00D17B5A" w:rsidP="00D17B5A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_GoBack"/>
      <w:r w:rsidRPr="006704FA">
        <w:rPr>
          <w:rFonts w:ascii="Times New Roman" w:hAnsi="Times New Roman" w:cs="Times New Roman"/>
          <w:color w:val="000000"/>
          <w:sz w:val="24"/>
          <w:szCs w:val="24"/>
        </w:rPr>
        <w:t>ПРОТОКОЛ №</w:t>
      </w:r>
      <w:r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6251F6">
        <w:rPr>
          <w:rFonts w:ascii="Times New Roman" w:hAnsi="Times New Roman" w:cs="Times New Roman"/>
          <w:color w:val="000000"/>
          <w:sz w:val="24"/>
          <w:szCs w:val="24"/>
        </w:rPr>
        <w:t>9</w:t>
      </w:r>
      <w:r w:rsidRPr="006704FA">
        <w:rPr>
          <w:rFonts w:ascii="Times New Roman" w:hAnsi="Times New Roman" w:cs="Times New Roman"/>
          <w:color w:val="000000"/>
          <w:sz w:val="24"/>
          <w:szCs w:val="24"/>
        </w:rPr>
        <w:t xml:space="preserve"> - </w:t>
      </w:r>
      <w:r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6704FA">
        <w:rPr>
          <w:rFonts w:ascii="Times New Roman" w:hAnsi="Times New Roman" w:cs="Times New Roman"/>
          <w:color w:val="000000"/>
          <w:sz w:val="24"/>
          <w:szCs w:val="24"/>
        </w:rPr>
        <w:t>З/17</w:t>
      </w:r>
    </w:p>
    <w:p w:rsidR="00D17B5A" w:rsidRPr="00C37BCA" w:rsidRDefault="00D17B5A" w:rsidP="00D17B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704FA">
        <w:rPr>
          <w:rFonts w:ascii="Times New Roman" w:hAnsi="Times New Roman" w:cs="Times New Roman"/>
          <w:b/>
          <w:bCs/>
          <w:sz w:val="24"/>
          <w:szCs w:val="24"/>
        </w:rPr>
        <w:t xml:space="preserve">рассмотрения заявок </w:t>
      </w:r>
      <w:r w:rsidRPr="00C37BCA">
        <w:rPr>
          <w:rFonts w:ascii="Times New Roman" w:hAnsi="Times New Roman" w:cs="Times New Roman"/>
          <w:b/>
          <w:bCs/>
          <w:sz w:val="24"/>
          <w:szCs w:val="24"/>
        </w:rPr>
        <w:t xml:space="preserve">на участие в аукционе </w:t>
      </w:r>
    </w:p>
    <w:p w:rsidR="00D17B5A" w:rsidRPr="0006012C" w:rsidRDefault="00D17B5A" w:rsidP="00D17B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37BCA">
        <w:rPr>
          <w:rFonts w:ascii="Times New Roman" w:hAnsi="Times New Roman" w:cs="Times New Roman"/>
          <w:b/>
          <w:bCs/>
          <w:sz w:val="24"/>
          <w:szCs w:val="24"/>
        </w:rPr>
        <w:t xml:space="preserve">по извещению </w:t>
      </w:r>
      <w:r w:rsidRPr="00C37BCA">
        <w:rPr>
          <w:rFonts w:ascii="Times New Roman" w:hAnsi="Times New Roman" w:cs="Times New Roman"/>
          <w:bCs/>
          <w:sz w:val="24"/>
          <w:szCs w:val="24"/>
        </w:rPr>
        <w:t>№</w:t>
      </w:r>
      <w:r w:rsidR="00C37BCA" w:rsidRPr="002C6E0C">
        <w:rPr>
          <w:rFonts w:ascii="Times New Roman" w:hAnsi="Times New Roman" w:cs="Times New Roman"/>
          <w:b/>
          <w:bCs/>
          <w:color w:val="000000"/>
          <w:sz w:val="24"/>
          <w:szCs w:val="24"/>
        </w:rPr>
        <w:t>100517</w:t>
      </w:r>
      <w:r w:rsidR="00C37BCA" w:rsidRPr="002C6E0C">
        <w:rPr>
          <w:rFonts w:ascii="Times New Roman" w:hAnsi="Times New Roman" w:cs="Times New Roman"/>
          <w:b/>
          <w:color w:val="000000"/>
          <w:sz w:val="24"/>
          <w:szCs w:val="24"/>
        </w:rPr>
        <w:t>/0104198/0</w:t>
      </w:r>
      <w:r w:rsidR="006251F6">
        <w:rPr>
          <w:rFonts w:ascii="Times New Roman" w:hAnsi="Times New Roman" w:cs="Times New Roman"/>
          <w:b/>
          <w:color w:val="000000"/>
          <w:sz w:val="24"/>
          <w:szCs w:val="24"/>
        </w:rPr>
        <w:t>4</w:t>
      </w:r>
    </w:p>
    <w:p w:rsidR="0006012C" w:rsidRPr="006704FA" w:rsidRDefault="0006012C" w:rsidP="00D17B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bookmarkEnd w:id="0"/>
    <w:p w:rsidR="00D17B5A" w:rsidRDefault="00D17B5A" w:rsidP="00D17B5A">
      <w:pPr>
        <w:widowControl w:val="0"/>
        <w:autoSpaceDE w:val="0"/>
        <w:autoSpaceDN w:val="0"/>
        <w:adjustRightInd w:val="0"/>
        <w:spacing w:before="60" w:after="16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г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6704FA">
        <w:rPr>
          <w:rFonts w:ascii="Times New Roman" w:hAnsi="Times New Roman" w:cs="Times New Roman"/>
          <w:color w:val="000000"/>
          <w:sz w:val="24"/>
          <w:szCs w:val="24"/>
        </w:rPr>
        <w:t>И</w:t>
      </w:r>
      <w:proofErr w:type="gramEnd"/>
      <w:r w:rsidRPr="006704FA">
        <w:rPr>
          <w:rFonts w:ascii="Times New Roman" w:hAnsi="Times New Roman" w:cs="Times New Roman"/>
          <w:color w:val="000000"/>
          <w:sz w:val="24"/>
          <w:szCs w:val="24"/>
        </w:rPr>
        <w:t>ркутск</w:t>
      </w:r>
      <w:r w:rsidRPr="006704FA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6704FA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6704FA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6704FA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6704FA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6704FA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          </w:t>
      </w:r>
      <w:r w:rsidRPr="006704FA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6704FA"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1</w:t>
      </w:r>
      <w:r w:rsidR="00CE4A33"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Pr="006704F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E4A33">
        <w:rPr>
          <w:rFonts w:ascii="Times New Roman" w:hAnsi="Times New Roman" w:cs="Times New Roman"/>
          <w:color w:val="000000"/>
          <w:sz w:val="24"/>
          <w:szCs w:val="24"/>
        </w:rPr>
        <w:t>июня</w:t>
      </w:r>
      <w:r w:rsidRPr="006704FA">
        <w:rPr>
          <w:rFonts w:ascii="Times New Roman" w:hAnsi="Times New Roman" w:cs="Times New Roman"/>
          <w:color w:val="000000"/>
          <w:sz w:val="24"/>
          <w:szCs w:val="24"/>
        </w:rPr>
        <w:t xml:space="preserve"> 2017 г.</w:t>
      </w:r>
    </w:p>
    <w:p w:rsidR="00940E20" w:rsidRPr="006704FA" w:rsidRDefault="00940E20" w:rsidP="00D17B5A">
      <w:pPr>
        <w:widowControl w:val="0"/>
        <w:autoSpaceDE w:val="0"/>
        <w:autoSpaceDN w:val="0"/>
        <w:adjustRightInd w:val="0"/>
        <w:spacing w:before="60" w:after="16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17B5A" w:rsidRPr="00C01584" w:rsidRDefault="00D17B5A" w:rsidP="00D17B5A">
      <w:pPr>
        <w:widowControl w:val="0"/>
        <w:autoSpaceDE w:val="0"/>
        <w:autoSpaceDN w:val="0"/>
        <w:adjustRightInd w:val="0"/>
        <w:spacing w:before="160" w:after="6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01584">
        <w:rPr>
          <w:rFonts w:ascii="Times New Roman" w:hAnsi="Times New Roman" w:cs="Times New Roman"/>
          <w:color w:val="000000"/>
          <w:sz w:val="24"/>
          <w:szCs w:val="24"/>
        </w:rPr>
        <w:t>1. Аукционная комиссия областного государственного казенного учреждения “Фонд имущества Иркутской области” провела процедуру рассмотрения заявок на участие в аукционе в 1</w:t>
      </w:r>
      <w:r w:rsidR="007161B0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06012C">
        <w:rPr>
          <w:rFonts w:ascii="Times New Roman" w:hAnsi="Times New Roman" w:cs="Times New Roman"/>
          <w:color w:val="000000"/>
          <w:sz w:val="24"/>
          <w:szCs w:val="24"/>
        </w:rPr>
        <w:t xml:space="preserve"> час. </w:t>
      </w:r>
      <w:r w:rsidR="00173AC2"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="0006012C">
        <w:rPr>
          <w:rFonts w:ascii="Times New Roman" w:hAnsi="Times New Roman" w:cs="Times New Roman"/>
          <w:color w:val="000000"/>
          <w:sz w:val="24"/>
          <w:szCs w:val="24"/>
        </w:rPr>
        <w:t>0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мин. 1</w:t>
      </w:r>
      <w:r w:rsidR="0006012C">
        <w:rPr>
          <w:rFonts w:ascii="Times New Roman" w:hAnsi="Times New Roman" w:cs="Times New Roman"/>
          <w:color w:val="000000"/>
          <w:sz w:val="24"/>
          <w:szCs w:val="24"/>
        </w:rPr>
        <w:t>3</w:t>
      </w:r>
      <w:r>
        <w:rPr>
          <w:rFonts w:ascii="Times New Roman" w:hAnsi="Times New Roman" w:cs="Times New Roman"/>
          <w:color w:val="000000"/>
          <w:sz w:val="24"/>
          <w:szCs w:val="24"/>
        </w:rPr>
        <w:t>.0</w:t>
      </w:r>
      <w:r w:rsidR="0006012C">
        <w:rPr>
          <w:rFonts w:ascii="Times New Roman" w:hAnsi="Times New Roman" w:cs="Times New Roman"/>
          <w:color w:val="000000"/>
          <w:sz w:val="24"/>
          <w:szCs w:val="24"/>
        </w:rPr>
        <w:t>6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.2017 </w:t>
      </w:r>
      <w:r w:rsidRPr="00C01584">
        <w:rPr>
          <w:rFonts w:ascii="Times New Roman" w:hAnsi="Times New Roman" w:cs="Times New Roman"/>
          <w:color w:val="000000"/>
          <w:sz w:val="24"/>
          <w:szCs w:val="24"/>
        </w:rPr>
        <w:t xml:space="preserve">года по адресу: </w:t>
      </w:r>
      <w:proofErr w:type="gramStart"/>
      <w:r w:rsidRPr="00C01584">
        <w:rPr>
          <w:rFonts w:ascii="Times New Roman" w:hAnsi="Times New Roman" w:cs="Times New Roman"/>
          <w:color w:val="000000"/>
          <w:sz w:val="24"/>
          <w:szCs w:val="24"/>
        </w:rPr>
        <w:t>г</w:t>
      </w:r>
      <w:proofErr w:type="gramEnd"/>
      <w:r w:rsidRPr="00C01584">
        <w:rPr>
          <w:rFonts w:ascii="Times New Roman" w:hAnsi="Times New Roman" w:cs="Times New Roman"/>
          <w:color w:val="000000"/>
          <w:sz w:val="24"/>
          <w:szCs w:val="24"/>
        </w:rPr>
        <w:t>. Иркутск, ул. Партизанская, д.1, оф.49.</w:t>
      </w:r>
    </w:p>
    <w:p w:rsidR="00D17B5A" w:rsidRPr="006704FA" w:rsidRDefault="00D17B5A" w:rsidP="00D17B5A">
      <w:pPr>
        <w:widowControl w:val="0"/>
        <w:autoSpaceDE w:val="0"/>
        <w:autoSpaceDN w:val="0"/>
        <w:adjustRightInd w:val="0"/>
        <w:spacing w:before="160" w:after="6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04FA">
        <w:rPr>
          <w:rFonts w:ascii="Times New Roman" w:hAnsi="Times New Roman" w:cs="Times New Roman"/>
          <w:color w:val="000000"/>
          <w:sz w:val="24"/>
          <w:szCs w:val="24"/>
        </w:rPr>
        <w:t>2. Рассмотрение заявок на участие в открытом аукционе проводилось комиссией, в следующем составе:</w:t>
      </w:r>
    </w:p>
    <w:tbl>
      <w:tblPr>
        <w:tblW w:w="8520" w:type="dxa"/>
        <w:tblLayout w:type="fixed"/>
        <w:tblCellMar>
          <w:left w:w="0" w:type="dxa"/>
          <w:right w:w="0" w:type="dxa"/>
        </w:tblCellMar>
        <w:tblLook w:val="0000"/>
      </w:tblPr>
      <w:tblGrid>
        <w:gridCol w:w="8500"/>
        <w:gridCol w:w="20"/>
      </w:tblGrid>
      <w:tr w:rsidR="00D17B5A" w:rsidRPr="006704FA" w:rsidTr="007065A1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17B5A" w:rsidRPr="006704FA" w:rsidRDefault="00D17B5A" w:rsidP="007065A1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04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Председатель комиссии</w:t>
            </w:r>
            <w:r w:rsidRPr="006704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1. Магомедова Елена Владимировна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17B5A" w:rsidRPr="006704FA" w:rsidRDefault="00D17B5A" w:rsidP="007065A1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17B5A" w:rsidRPr="006704FA" w:rsidTr="007065A1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17B5A" w:rsidRPr="006704FA" w:rsidRDefault="00D17B5A" w:rsidP="007065A1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04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 комиссии</w:t>
            </w:r>
            <w:r w:rsidRPr="006704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2. Ермак Виктор Акимович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17B5A" w:rsidRPr="006704FA" w:rsidRDefault="00D17B5A" w:rsidP="007065A1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17B5A" w:rsidRPr="006704FA" w:rsidTr="007065A1">
        <w:tc>
          <w:tcPr>
            <w:tcW w:w="8500" w:type="dxa"/>
            <w:tcBorders>
              <w:top w:val="nil"/>
              <w:left w:val="nil"/>
              <w:bottom w:val="nil"/>
              <w:right w:val="nil"/>
            </w:tcBorders>
          </w:tcPr>
          <w:p w:rsidR="00D17B5A" w:rsidRDefault="00D17B5A" w:rsidP="007065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17B5A" w:rsidRPr="006704FA" w:rsidRDefault="00D17B5A" w:rsidP="007065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04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Секретарь  комиссии</w:t>
            </w:r>
            <w:r w:rsidRPr="006704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3. Черепанова Светлана Владимировна 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</w:tcPr>
          <w:p w:rsidR="00D17B5A" w:rsidRPr="006704FA" w:rsidRDefault="00D17B5A" w:rsidP="007065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D17B5A" w:rsidRPr="006704FA" w:rsidRDefault="00D17B5A" w:rsidP="00D17B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704FA">
        <w:rPr>
          <w:rFonts w:ascii="Times New Roman" w:hAnsi="Times New Roman" w:cs="Times New Roman"/>
          <w:color w:val="000000"/>
          <w:sz w:val="24"/>
          <w:szCs w:val="24"/>
        </w:rPr>
        <w:t>_</w:t>
      </w:r>
      <w:r w:rsidR="00940E20">
        <w:rPr>
          <w:rFonts w:ascii="Times New Roman" w:hAnsi="Times New Roman" w:cs="Times New Roman"/>
          <w:color w:val="000000"/>
          <w:sz w:val="24"/>
          <w:szCs w:val="24"/>
        </w:rPr>
        <w:t>______________________________</w:t>
      </w:r>
      <w:r w:rsidRPr="006704FA">
        <w:rPr>
          <w:rFonts w:ascii="Times New Roman" w:hAnsi="Times New Roman" w:cs="Times New Roman"/>
          <w:color w:val="000000"/>
          <w:sz w:val="24"/>
          <w:szCs w:val="24"/>
        </w:rPr>
        <w:t>__________________________________</w:t>
      </w:r>
    </w:p>
    <w:p w:rsidR="00D17B5A" w:rsidRPr="00D607AD" w:rsidRDefault="00D17B5A" w:rsidP="00D17B5A">
      <w:pPr>
        <w:widowControl w:val="0"/>
        <w:autoSpaceDE w:val="0"/>
        <w:autoSpaceDN w:val="0"/>
        <w:adjustRightInd w:val="0"/>
        <w:spacing w:before="120"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607AD">
        <w:rPr>
          <w:rFonts w:ascii="Times New Roman" w:hAnsi="Times New Roman" w:cs="Times New Roman"/>
          <w:color w:val="000000"/>
          <w:sz w:val="24"/>
          <w:szCs w:val="24"/>
        </w:rPr>
        <w:t xml:space="preserve">Всего на заседании присутствовало </w:t>
      </w:r>
      <w:r w:rsidRPr="00D607AD">
        <w:rPr>
          <w:rFonts w:ascii="Times New Roman" w:hAnsi="Times New Roman" w:cs="Times New Roman"/>
          <w:sz w:val="24"/>
          <w:szCs w:val="24"/>
        </w:rPr>
        <w:t>3 члена комиссии, что составило 50 % от</w:t>
      </w:r>
      <w:r w:rsidRPr="00D607AD">
        <w:rPr>
          <w:rFonts w:ascii="Times New Roman" w:hAnsi="Times New Roman" w:cs="Times New Roman"/>
          <w:color w:val="000000"/>
          <w:sz w:val="24"/>
          <w:szCs w:val="24"/>
        </w:rPr>
        <w:t xml:space="preserve"> общего количества членов комиссии. Кворум имеется, заседание правомочно.</w:t>
      </w:r>
    </w:p>
    <w:p w:rsidR="00D17B5A" w:rsidRPr="00D607AD" w:rsidRDefault="00D17B5A" w:rsidP="00D17B5A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14"/>
          <w:szCs w:val="24"/>
        </w:rPr>
      </w:pPr>
    </w:p>
    <w:p w:rsidR="00D17B5A" w:rsidRPr="00E80ECA" w:rsidRDefault="00D17B5A" w:rsidP="00D17B5A">
      <w:pPr>
        <w:pStyle w:val="a7"/>
        <w:suppressAutoHyphens/>
        <w:ind w:firstLine="539"/>
        <w:jc w:val="both"/>
        <w:rPr>
          <w:szCs w:val="24"/>
        </w:rPr>
      </w:pPr>
      <w:r w:rsidRPr="00E80ECA">
        <w:rPr>
          <w:color w:val="000000"/>
          <w:szCs w:val="24"/>
        </w:rPr>
        <w:t xml:space="preserve">3. Извещение о проведении настоящего аукциона было размещено на официальном сайте торгов </w:t>
      </w:r>
      <w:hyperlink r:id="rId5" w:history="1">
        <w:r w:rsidRPr="00E80ECA">
          <w:rPr>
            <w:rStyle w:val="a3"/>
            <w:szCs w:val="24"/>
          </w:rPr>
          <w:t>http://torgi.gov.ru/</w:t>
        </w:r>
      </w:hyperlink>
      <w:r w:rsidRPr="00E80ECA">
        <w:rPr>
          <w:color w:val="000000"/>
          <w:szCs w:val="24"/>
        </w:rPr>
        <w:t xml:space="preserve">  </w:t>
      </w:r>
      <w:r w:rsidR="0006012C">
        <w:rPr>
          <w:color w:val="000000"/>
          <w:szCs w:val="24"/>
        </w:rPr>
        <w:t>10.05</w:t>
      </w:r>
      <w:r w:rsidRPr="00E80ECA">
        <w:rPr>
          <w:color w:val="000000"/>
          <w:szCs w:val="24"/>
        </w:rPr>
        <w:t xml:space="preserve">.2017г. </w:t>
      </w:r>
      <w:r w:rsidRPr="00D17B5A">
        <w:rPr>
          <w:szCs w:val="24"/>
        </w:rPr>
        <w:t xml:space="preserve">и в печатном издании </w:t>
      </w:r>
      <w:proofErr w:type="spellStart"/>
      <w:r w:rsidR="00A370C5" w:rsidRPr="00031A71">
        <w:rPr>
          <w:szCs w:val="24"/>
        </w:rPr>
        <w:t>Ширяевского</w:t>
      </w:r>
      <w:proofErr w:type="spellEnd"/>
      <w:r w:rsidR="00A370C5" w:rsidRPr="00031A71">
        <w:rPr>
          <w:szCs w:val="24"/>
        </w:rPr>
        <w:t xml:space="preserve"> МО "</w:t>
      </w:r>
      <w:proofErr w:type="spellStart"/>
      <w:r w:rsidR="00A370C5" w:rsidRPr="00031A71">
        <w:rPr>
          <w:szCs w:val="24"/>
        </w:rPr>
        <w:t>Ширя</w:t>
      </w:r>
      <w:r w:rsidR="00A370C5">
        <w:rPr>
          <w:szCs w:val="24"/>
        </w:rPr>
        <w:t>е</w:t>
      </w:r>
      <w:r w:rsidR="00A370C5" w:rsidRPr="00031A71">
        <w:rPr>
          <w:szCs w:val="24"/>
        </w:rPr>
        <w:t>вский</w:t>
      </w:r>
      <w:proofErr w:type="spellEnd"/>
      <w:r w:rsidR="00A370C5" w:rsidRPr="00031A71">
        <w:rPr>
          <w:szCs w:val="24"/>
        </w:rPr>
        <w:t xml:space="preserve"> Вестник"</w:t>
      </w:r>
      <w:r w:rsidR="00A370C5" w:rsidRPr="00031A71">
        <w:rPr>
          <w:b/>
          <w:szCs w:val="26"/>
        </w:rPr>
        <w:t xml:space="preserve"> </w:t>
      </w:r>
      <w:r w:rsidR="0006012C">
        <w:rPr>
          <w:szCs w:val="24"/>
        </w:rPr>
        <w:t>0</w:t>
      </w:r>
      <w:r w:rsidR="00A370C5">
        <w:rPr>
          <w:szCs w:val="24"/>
        </w:rPr>
        <w:t>3</w:t>
      </w:r>
      <w:r>
        <w:rPr>
          <w:szCs w:val="24"/>
        </w:rPr>
        <w:t>.0</w:t>
      </w:r>
      <w:r w:rsidR="0006012C">
        <w:rPr>
          <w:szCs w:val="24"/>
        </w:rPr>
        <w:t>5</w:t>
      </w:r>
      <w:r w:rsidRPr="00E80ECA">
        <w:rPr>
          <w:szCs w:val="24"/>
        </w:rPr>
        <w:t>.</w:t>
      </w:r>
      <w:r>
        <w:rPr>
          <w:szCs w:val="24"/>
        </w:rPr>
        <w:t>20</w:t>
      </w:r>
      <w:r w:rsidRPr="00E80ECA">
        <w:rPr>
          <w:szCs w:val="24"/>
        </w:rPr>
        <w:t>17 г.</w:t>
      </w:r>
    </w:p>
    <w:p w:rsidR="00D17B5A" w:rsidRPr="00B871D4" w:rsidRDefault="00D17B5A" w:rsidP="00D17B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4"/>
          <w:szCs w:val="24"/>
        </w:rPr>
      </w:pPr>
    </w:p>
    <w:p w:rsidR="006251F6" w:rsidRPr="006251F6" w:rsidRDefault="00D17B5A" w:rsidP="006251F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6251F6">
        <w:rPr>
          <w:rFonts w:ascii="Times New Roman" w:hAnsi="Times New Roman" w:cs="Times New Roman"/>
          <w:color w:val="000000"/>
          <w:sz w:val="24"/>
          <w:szCs w:val="24"/>
        </w:rPr>
        <w:t xml:space="preserve">4. </w:t>
      </w:r>
      <w:r w:rsidRPr="006251F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Предмет торгов: </w:t>
      </w:r>
      <w:r w:rsidRPr="006251F6">
        <w:rPr>
          <w:rFonts w:ascii="Times New Roman" w:hAnsi="Times New Roman" w:cs="Times New Roman"/>
          <w:sz w:val="24"/>
          <w:szCs w:val="24"/>
        </w:rPr>
        <w:t xml:space="preserve">продажа права на заключение договора аренды на земельный участок из земель населенных пунктов площадью </w:t>
      </w:r>
      <w:r w:rsidR="006251F6" w:rsidRPr="006251F6">
        <w:rPr>
          <w:rFonts w:ascii="Times New Roman" w:hAnsi="Times New Roman" w:cs="Times New Roman"/>
          <w:sz w:val="24"/>
          <w:szCs w:val="24"/>
        </w:rPr>
        <w:t>1500 кв</w:t>
      </w:r>
      <w:proofErr w:type="gramStart"/>
      <w:r w:rsidR="006251F6" w:rsidRPr="006251F6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="006251F6" w:rsidRPr="006251F6">
        <w:rPr>
          <w:rFonts w:ascii="Times New Roman" w:hAnsi="Times New Roman" w:cs="Times New Roman"/>
          <w:sz w:val="24"/>
          <w:szCs w:val="24"/>
        </w:rPr>
        <w:t xml:space="preserve"> (кадастровый номер 38:06:090202:464, адрес (описание местоположения): </w:t>
      </w:r>
      <w:proofErr w:type="gramStart"/>
      <w:r w:rsidR="006251F6" w:rsidRPr="006251F6">
        <w:rPr>
          <w:rFonts w:ascii="Times New Roman" w:hAnsi="Times New Roman" w:cs="Times New Roman"/>
          <w:sz w:val="24"/>
          <w:szCs w:val="24"/>
        </w:rPr>
        <w:t xml:space="preserve">Иркутская область,  д. </w:t>
      </w:r>
      <w:proofErr w:type="spellStart"/>
      <w:r w:rsidR="006251F6" w:rsidRPr="006251F6">
        <w:rPr>
          <w:rFonts w:ascii="Times New Roman" w:hAnsi="Times New Roman" w:cs="Times New Roman"/>
          <w:sz w:val="24"/>
          <w:szCs w:val="24"/>
        </w:rPr>
        <w:t>Лыловщина</w:t>
      </w:r>
      <w:proofErr w:type="spellEnd"/>
      <w:r w:rsidR="006251F6" w:rsidRPr="006251F6">
        <w:rPr>
          <w:rFonts w:ascii="Times New Roman" w:hAnsi="Times New Roman" w:cs="Times New Roman"/>
          <w:sz w:val="24"/>
          <w:szCs w:val="24"/>
        </w:rPr>
        <w:t>).</w:t>
      </w:r>
      <w:proofErr w:type="gramEnd"/>
      <w:r w:rsidR="006251F6" w:rsidRPr="006251F6">
        <w:rPr>
          <w:rFonts w:ascii="Times New Roman" w:hAnsi="Times New Roman" w:cs="Times New Roman"/>
          <w:sz w:val="24"/>
          <w:szCs w:val="24"/>
        </w:rPr>
        <w:t xml:space="preserve"> Присвоен адрес: д. </w:t>
      </w:r>
      <w:proofErr w:type="spellStart"/>
      <w:r w:rsidR="006251F6" w:rsidRPr="006251F6">
        <w:rPr>
          <w:rFonts w:ascii="Times New Roman" w:hAnsi="Times New Roman" w:cs="Times New Roman"/>
          <w:sz w:val="24"/>
          <w:szCs w:val="24"/>
        </w:rPr>
        <w:t>Лыловщина</w:t>
      </w:r>
      <w:proofErr w:type="spellEnd"/>
      <w:r w:rsidR="006251F6" w:rsidRPr="006251F6">
        <w:rPr>
          <w:rFonts w:ascii="Times New Roman" w:hAnsi="Times New Roman" w:cs="Times New Roman"/>
          <w:sz w:val="24"/>
          <w:szCs w:val="24"/>
        </w:rPr>
        <w:t xml:space="preserve">,  ул. </w:t>
      </w:r>
      <w:proofErr w:type="gramStart"/>
      <w:r w:rsidR="006251F6" w:rsidRPr="006251F6">
        <w:rPr>
          <w:rFonts w:ascii="Times New Roman" w:hAnsi="Times New Roman" w:cs="Times New Roman"/>
          <w:sz w:val="24"/>
          <w:szCs w:val="24"/>
        </w:rPr>
        <w:t>Центральная</w:t>
      </w:r>
      <w:proofErr w:type="gramEnd"/>
      <w:r w:rsidR="006251F6" w:rsidRPr="006251F6">
        <w:rPr>
          <w:rFonts w:ascii="Times New Roman" w:hAnsi="Times New Roman" w:cs="Times New Roman"/>
          <w:sz w:val="24"/>
          <w:szCs w:val="24"/>
        </w:rPr>
        <w:t>, 93 «Б»</w:t>
      </w:r>
    </w:p>
    <w:p w:rsidR="006251F6" w:rsidRPr="006251F6" w:rsidRDefault="006251F6" w:rsidP="006251F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251F6">
        <w:rPr>
          <w:rFonts w:ascii="Times New Roman" w:hAnsi="Times New Roman" w:cs="Times New Roman"/>
          <w:b/>
          <w:sz w:val="24"/>
          <w:szCs w:val="24"/>
        </w:rPr>
        <w:t xml:space="preserve">Право на земельный участок: </w:t>
      </w:r>
      <w:r w:rsidRPr="006251F6">
        <w:rPr>
          <w:rFonts w:ascii="Times New Roman" w:hAnsi="Times New Roman" w:cs="Times New Roman"/>
          <w:sz w:val="24"/>
          <w:szCs w:val="24"/>
        </w:rPr>
        <w:t>государственная собственность (право собственности не разграничено)</w:t>
      </w:r>
      <w:r w:rsidRPr="006251F6">
        <w:rPr>
          <w:rFonts w:ascii="Times New Roman" w:hAnsi="Times New Roman" w:cs="Times New Roman"/>
          <w:b/>
          <w:sz w:val="24"/>
          <w:szCs w:val="24"/>
        </w:rPr>
        <w:t>.</w:t>
      </w:r>
    </w:p>
    <w:p w:rsidR="006251F6" w:rsidRPr="006251F6" w:rsidRDefault="006251F6" w:rsidP="006251F6">
      <w:pPr>
        <w:tabs>
          <w:tab w:val="left" w:pos="540"/>
          <w:tab w:val="left" w:pos="72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251F6">
        <w:rPr>
          <w:rFonts w:ascii="Times New Roman" w:hAnsi="Times New Roman" w:cs="Times New Roman"/>
          <w:b/>
          <w:sz w:val="24"/>
          <w:szCs w:val="24"/>
        </w:rPr>
        <w:t xml:space="preserve">Основной вид разрешенного использования земельного участка: </w:t>
      </w:r>
      <w:r w:rsidRPr="006251F6">
        <w:rPr>
          <w:rFonts w:ascii="Times New Roman" w:hAnsi="Times New Roman" w:cs="Times New Roman"/>
          <w:sz w:val="24"/>
          <w:szCs w:val="24"/>
        </w:rPr>
        <w:t>индивидуальное  жилищное строительство.</w:t>
      </w:r>
    </w:p>
    <w:p w:rsidR="006251F6" w:rsidRPr="006251F6" w:rsidRDefault="006251F6" w:rsidP="006251F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251F6">
        <w:rPr>
          <w:rFonts w:ascii="Times New Roman" w:hAnsi="Times New Roman" w:cs="Times New Roman"/>
          <w:b/>
          <w:sz w:val="24"/>
          <w:szCs w:val="24"/>
        </w:rPr>
        <w:t xml:space="preserve">Основной вид использования объекта капитального строительства: </w:t>
      </w:r>
      <w:r w:rsidRPr="006251F6">
        <w:rPr>
          <w:rFonts w:ascii="Times New Roman" w:hAnsi="Times New Roman" w:cs="Times New Roman"/>
          <w:sz w:val="24"/>
          <w:szCs w:val="24"/>
        </w:rPr>
        <w:t>индивидуальный жилой дом.</w:t>
      </w:r>
    </w:p>
    <w:p w:rsidR="006251F6" w:rsidRPr="006251F6" w:rsidRDefault="006251F6" w:rsidP="006251F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6251F6">
        <w:rPr>
          <w:rFonts w:ascii="Times New Roman" w:hAnsi="Times New Roman" w:cs="Times New Roman"/>
          <w:b/>
          <w:sz w:val="24"/>
          <w:szCs w:val="24"/>
        </w:rPr>
        <w:t>К</w:t>
      </w:r>
      <w:r w:rsidRPr="006251F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атегория земель: </w:t>
      </w:r>
      <w:r w:rsidRPr="006251F6">
        <w:rPr>
          <w:rFonts w:ascii="Times New Roman" w:hAnsi="Times New Roman" w:cs="Times New Roman"/>
          <w:color w:val="000000"/>
          <w:sz w:val="24"/>
          <w:szCs w:val="24"/>
        </w:rPr>
        <w:t>земли населенных пунктов.</w:t>
      </w:r>
      <w:r w:rsidRPr="006251F6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</w:p>
    <w:p w:rsidR="006251F6" w:rsidRPr="006251F6" w:rsidRDefault="006251F6" w:rsidP="006251F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251F6">
        <w:rPr>
          <w:rFonts w:ascii="Times New Roman" w:hAnsi="Times New Roman" w:cs="Times New Roman"/>
          <w:b/>
          <w:sz w:val="24"/>
          <w:szCs w:val="24"/>
        </w:rPr>
        <w:t xml:space="preserve">Максимально и минимально допустимые  параметры разрешенного строительства: </w:t>
      </w:r>
      <w:r w:rsidRPr="006251F6">
        <w:rPr>
          <w:rFonts w:ascii="Times New Roman" w:hAnsi="Times New Roman" w:cs="Times New Roman"/>
          <w:sz w:val="24"/>
          <w:szCs w:val="24"/>
        </w:rPr>
        <w:t>в соответствии с Правила</w:t>
      </w:r>
      <w:r>
        <w:rPr>
          <w:rFonts w:ascii="Times New Roman" w:hAnsi="Times New Roman" w:cs="Times New Roman"/>
          <w:sz w:val="24"/>
          <w:szCs w:val="24"/>
        </w:rPr>
        <w:t>ми</w:t>
      </w:r>
      <w:r w:rsidRPr="006251F6">
        <w:rPr>
          <w:rFonts w:ascii="Times New Roman" w:hAnsi="Times New Roman" w:cs="Times New Roman"/>
          <w:sz w:val="24"/>
          <w:szCs w:val="24"/>
        </w:rPr>
        <w:t xml:space="preserve"> землепользования и застройки </w:t>
      </w:r>
      <w:proofErr w:type="spellStart"/>
      <w:r w:rsidRPr="006251F6">
        <w:rPr>
          <w:rFonts w:ascii="Times New Roman" w:hAnsi="Times New Roman" w:cs="Times New Roman"/>
          <w:sz w:val="24"/>
          <w:szCs w:val="24"/>
        </w:rPr>
        <w:t>Ширяевского</w:t>
      </w:r>
      <w:proofErr w:type="spellEnd"/>
      <w:r w:rsidRPr="006251F6">
        <w:rPr>
          <w:rFonts w:ascii="Times New Roman" w:hAnsi="Times New Roman" w:cs="Times New Roman"/>
          <w:sz w:val="24"/>
          <w:szCs w:val="24"/>
        </w:rPr>
        <w:t xml:space="preserve"> муниципального образования. Участок расположен в зоне  застройки индивидуальными жилыми домами (ЖЗ-1). </w:t>
      </w:r>
    </w:p>
    <w:p w:rsidR="006251F6" w:rsidRPr="006251F6" w:rsidRDefault="006251F6" w:rsidP="006251F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251F6">
        <w:rPr>
          <w:rFonts w:ascii="Times New Roman" w:hAnsi="Times New Roman" w:cs="Times New Roman"/>
          <w:b/>
          <w:sz w:val="24"/>
          <w:szCs w:val="24"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6251F6" w:rsidRPr="006251F6" w:rsidRDefault="006251F6" w:rsidP="006251F6">
      <w:pPr>
        <w:tabs>
          <w:tab w:val="left" w:pos="540"/>
          <w:tab w:val="left" w:pos="72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251F6">
        <w:rPr>
          <w:rFonts w:ascii="Times New Roman" w:hAnsi="Times New Roman" w:cs="Times New Roman"/>
          <w:sz w:val="24"/>
          <w:szCs w:val="24"/>
        </w:rPr>
        <w:t>Письмо от 02.09.16 №1757 от филиала ОАО «ИЭСК» Восточные электрические сети о технологическом присоединении.</w:t>
      </w:r>
    </w:p>
    <w:p w:rsidR="006251F6" w:rsidRPr="006251F6" w:rsidRDefault="006251F6" w:rsidP="006251F6">
      <w:pPr>
        <w:tabs>
          <w:tab w:val="left" w:pos="540"/>
          <w:tab w:val="left" w:pos="72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251F6">
        <w:rPr>
          <w:rFonts w:ascii="Times New Roman" w:hAnsi="Times New Roman" w:cs="Times New Roman"/>
          <w:sz w:val="24"/>
          <w:szCs w:val="24"/>
        </w:rPr>
        <w:t>Письм</w:t>
      </w:r>
      <w:proofErr w:type="gramStart"/>
      <w:r w:rsidRPr="006251F6">
        <w:rPr>
          <w:rFonts w:ascii="Times New Roman" w:hAnsi="Times New Roman" w:cs="Times New Roman"/>
          <w:sz w:val="24"/>
          <w:szCs w:val="24"/>
        </w:rPr>
        <w:t>о ООО</w:t>
      </w:r>
      <w:proofErr w:type="gramEnd"/>
      <w:r w:rsidRPr="006251F6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6251F6">
        <w:rPr>
          <w:rFonts w:ascii="Times New Roman" w:hAnsi="Times New Roman" w:cs="Times New Roman"/>
          <w:sz w:val="24"/>
          <w:szCs w:val="24"/>
        </w:rPr>
        <w:t>Южнобайкальское</w:t>
      </w:r>
      <w:proofErr w:type="spellEnd"/>
      <w:r w:rsidRPr="006251F6">
        <w:rPr>
          <w:rFonts w:ascii="Times New Roman" w:hAnsi="Times New Roman" w:cs="Times New Roman"/>
          <w:sz w:val="24"/>
          <w:szCs w:val="24"/>
        </w:rPr>
        <w:t>» от 24 августа 2016 г. №236 об отсутствии  возможности подключения к сетям водоснабжения и водоотведения. Централизованные сети водоснабжения и водоотведения отсутствуют.</w:t>
      </w:r>
      <w:r w:rsidRPr="006251F6">
        <w:rPr>
          <w:rFonts w:ascii="Times New Roman" w:hAnsi="Times New Roman" w:cs="Times New Roman"/>
          <w:b/>
          <w:sz w:val="24"/>
          <w:szCs w:val="24"/>
        </w:rPr>
        <w:tab/>
      </w:r>
    </w:p>
    <w:p w:rsidR="006251F6" w:rsidRPr="006251F6" w:rsidRDefault="006251F6" w:rsidP="006251F6">
      <w:pPr>
        <w:tabs>
          <w:tab w:val="left" w:pos="540"/>
          <w:tab w:val="left" w:pos="72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251F6">
        <w:rPr>
          <w:rFonts w:ascii="Times New Roman" w:hAnsi="Times New Roman" w:cs="Times New Roman"/>
          <w:b/>
          <w:sz w:val="24"/>
          <w:szCs w:val="24"/>
        </w:rPr>
        <w:t>Цель использования земельного участка:</w:t>
      </w:r>
      <w:r w:rsidRPr="006251F6">
        <w:rPr>
          <w:rFonts w:ascii="Times New Roman" w:hAnsi="Times New Roman" w:cs="Times New Roman"/>
          <w:sz w:val="24"/>
          <w:szCs w:val="24"/>
        </w:rPr>
        <w:t xml:space="preserve"> для индивидуального  жилищного строительства.</w:t>
      </w:r>
    </w:p>
    <w:p w:rsidR="006251F6" w:rsidRPr="006251F6" w:rsidRDefault="006251F6" w:rsidP="006251F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251F6">
        <w:rPr>
          <w:rFonts w:ascii="Times New Roman" w:hAnsi="Times New Roman" w:cs="Times New Roman"/>
          <w:b/>
          <w:sz w:val="24"/>
          <w:szCs w:val="24"/>
        </w:rPr>
        <w:lastRenderedPageBreak/>
        <w:t>Срок действия договора аренды</w:t>
      </w:r>
      <w:r w:rsidRPr="006251F6">
        <w:rPr>
          <w:rFonts w:ascii="Times New Roman" w:hAnsi="Times New Roman" w:cs="Times New Roman"/>
          <w:sz w:val="24"/>
          <w:szCs w:val="24"/>
        </w:rPr>
        <w:t>: 20 лет</w:t>
      </w:r>
    </w:p>
    <w:p w:rsidR="006251F6" w:rsidRPr="006251F6" w:rsidRDefault="006251F6" w:rsidP="006251F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251F6">
        <w:rPr>
          <w:rFonts w:ascii="Times New Roman" w:hAnsi="Times New Roman" w:cs="Times New Roman"/>
          <w:b/>
          <w:sz w:val="24"/>
          <w:szCs w:val="24"/>
        </w:rPr>
        <w:t>Дополнительная информация:</w:t>
      </w:r>
      <w:r w:rsidRPr="006251F6">
        <w:rPr>
          <w:rFonts w:ascii="Times New Roman" w:hAnsi="Times New Roman" w:cs="Times New Roman"/>
          <w:sz w:val="24"/>
          <w:szCs w:val="24"/>
        </w:rPr>
        <w:t xml:space="preserve"> вокруг земельного участка расположен  деревянный  забор.</w:t>
      </w:r>
    </w:p>
    <w:p w:rsidR="006251F6" w:rsidRPr="006251F6" w:rsidRDefault="006251F6" w:rsidP="006251F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251F6">
        <w:rPr>
          <w:rFonts w:ascii="Times New Roman" w:hAnsi="Times New Roman" w:cs="Times New Roman"/>
          <w:b/>
          <w:sz w:val="24"/>
          <w:szCs w:val="24"/>
        </w:rPr>
        <w:t xml:space="preserve">Начальный размер годовой арендной платы: 41 000 (Сорок одна тысяча) </w:t>
      </w:r>
      <w:r w:rsidRPr="006251F6">
        <w:rPr>
          <w:rFonts w:ascii="Times New Roman" w:hAnsi="Times New Roman" w:cs="Times New Roman"/>
          <w:sz w:val="24"/>
          <w:szCs w:val="24"/>
        </w:rPr>
        <w:t>рублей.</w:t>
      </w:r>
    </w:p>
    <w:p w:rsidR="006251F6" w:rsidRPr="006251F6" w:rsidRDefault="006251F6" w:rsidP="006251F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251F6">
        <w:rPr>
          <w:rFonts w:ascii="Times New Roman" w:hAnsi="Times New Roman" w:cs="Times New Roman"/>
          <w:b/>
          <w:sz w:val="24"/>
          <w:szCs w:val="24"/>
        </w:rPr>
        <w:t xml:space="preserve">Шаг аукциона: </w:t>
      </w:r>
      <w:r w:rsidRPr="006251F6">
        <w:rPr>
          <w:rFonts w:ascii="Times New Roman" w:hAnsi="Times New Roman" w:cs="Times New Roman"/>
          <w:sz w:val="24"/>
          <w:szCs w:val="24"/>
        </w:rPr>
        <w:t xml:space="preserve">3% от начального размера годовой арендной платы в сумме </w:t>
      </w:r>
      <w:r w:rsidRPr="006251F6">
        <w:rPr>
          <w:rFonts w:ascii="Times New Roman" w:hAnsi="Times New Roman" w:cs="Times New Roman"/>
          <w:b/>
          <w:sz w:val="24"/>
          <w:szCs w:val="24"/>
        </w:rPr>
        <w:t xml:space="preserve">1 230 (Одна тысяча двести тридцать) </w:t>
      </w:r>
      <w:r w:rsidRPr="006251F6">
        <w:rPr>
          <w:rFonts w:ascii="Times New Roman" w:hAnsi="Times New Roman" w:cs="Times New Roman"/>
          <w:sz w:val="24"/>
          <w:szCs w:val="24"/>
        </w:rPr>
        <w:t>рублей.</w:t>
      </w:r>
    </w:p>
    <w:p w:rsidR="006251F6" w:rsidRPr="006251F6" w:rsidRDefault="006251F6" w:rsidP="006251F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251F6">
        <w:rPr>
          <w:rFonts w:ascii="Times New Roman" w:hAnsi="Times New Roman" w:cs="Times New Roman"/>
          <w:b/>
          <w:sz w:val="24"/>
          <w:szCs w:val="24"/>
        </w:rPr>
        <w:t xml:space="preserve"> Размер задатка: </w:t>
      </w:r>
      <w:r w:rsidRPr="006251F6">
        <w:rPr>
          <w:rFonts w:ascii="Times New Roman" w:hAnsi="Times New Roman" w:cs="Times New Roman"/>
          <w:sz w:val="24"/>
          <w:szCs w:val="24"/>
        </w:rPr>
        <w:t xml:space="preserve">50% от начального размера годовой арендной платы в сумме </w:t>
      </w:r>
      <w:r w:rsidRPr="006251F6">
        <w:rPr>
          <w:rFonts w:ascii="Times New Roman" w:hAnsi="Times New Roman" w:cs="Times New Roman"/>
          <w:b/>
          <w:sz w:val="24"/>
          <w:szCs w:val="24"/>
        </w:rPr>
        <w:t>20 500 (Двадцать тысяч пятьсот</w:t>
      </w:r>
      <w:r w:rsidRPr="006251F6">
        <w:rPr>
          <w:rFonts w:ascii="Times New Roman" w:hAnsi="Times New Roman" w:cs="Times New Roman"/>
          <w:sz w:val="24"/>
          <w:szCs w:val="24"/>
        </w:rPr>
        <w:t>)  рублей.</w:t>
      </w:r>
    </w:p>
    <w:p w:rsidR="00D17B5A" w:rsidRPr="006251F6" w:rsidRDefault="00D17B5A" w:rsidP="006251F6">
      <w:pPr>
        <w:pStyle w:val="a7"/>
        <w:suppressAutoHyphens/>
        <w:ind w:firstLine="720"/>
        <w:jc w:val="both"/>
        <w:rPr>
          <w:b/>
          <w:sz w:val="8"/>
          <w:szCs w:val="24"/>
        </w:rPr>
      </w:pPr>
    </w:p>
    <w:p w:rsidR="00C66C74" w:rsidRPr="006251F6" w:rsidRDefault="0031251D" w:rsidP="006251F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251F6">
        <w:rPr>
          <w:rFonts w:ascii="Times New Roman" w:hAnsi="Times New Roman" w:cs="Times New Roman"/>
          <w:color w:val="000000"/>
          <w:sz w:val="24"/>
          <w:szCs w:val="24"/>
        </w:rPr>
        <w:t xml:space="preserve">4.1. </w:t>
      </w:r>
      <w:r w:rsidRPr="006251F6">
        <w:rPr>
          <w:rFonts w:ascii="Times New Roman" w:hAnsi="Times New Roman" w:cs="Times New Roman"/>
          <w:sz w:val="24"/>
          <w:szCs w:val="24"/>
        </w:rPr>
        <w:t>Прием заявок на участие в аукционе осуществлялся в период</w:t>
      </w:r>
      <w:r w:rsidR="00022141" w:rsidRPr="006251F6">
        <w:rPr>
          <w:rFonts w:ascii="Times New Roman" w:hAnsi="Times New Roman" w:cs="Times New Roman"/>
          <w:sz w:val="24"/>
          <w:szCs w:val="24"/>
        </w:rPr>
        <w:t xml:space="preserve">  </w:t>
      </w:r>
      <w:r w:rsidR="00C66C74" w:rsidRPr="006251F6">
        <w:rPr>
          <w:rFonts w:ascii="Times New Roman" w:hAnsi="Times New Roman" w:cs="Times New Roman"/>
          <w:sz w:val="24"/>
          <w:szCs w:val="24"/>
        </w:rPr>
        <w:t xml:space="preserve">с </w:t>
      </w:r>
      <w:r w:rsidR="00940E20" w:rsidRPr="006251F6">
        <w:rPr>
          <w:rFonts w:ascii="Times New Roman" w:hAnsi="Times New Roman" w:cs="Times New Roman"/>
          <w:sz w:val="24"/>
          <w:szCs w:val="24"/>
        </w:rPr>
        <w:t>11 мая  2017 г. по  09 июня 2017</w:t>
      </w:r>
      <w:r w:rsidR="00C66C74" w:rsidRPr="006251F6">
        <w:rPr>
          <w:rFonts w:ascii="Times New Roman" w:hAnsi="Times New Roman" w:cs="Times New Roman"/>
          <w:sz w:val="24"/>
          <w:szCs w:val="24"/>
        </w:rPr>
        <w:t xml:space="preserve">г. </w:t>
      </w:r>
      <w:r w:rsidR="005060D4" w:rsidRPr="006251F6">
        <w:rPr>
          <w:rFonts w:ascii="Times New Roman" w:hAnsi="Times New Roman" w:cs="Times New Roman"/>
          <w:sz w:val="24"/>
          <w:szCs w:val="24"/>
        </w:rPr>
        <w:t>с 09-00 до 17-00 часов  включительно, по адресу:  г</w:t>
      </w:r>
      <w:proofErr w:type="gramStart"/>
      <w:r w:rsidR="005060D4" w:rsidRPr="006251F6">
        <w:rPr>
          <w:rFonts w:ascii="Times New Roman" w:hAnsi="Times New Roman" w:cs="Times New Roman"/>
          <w:sz w:val="24"/>
          <w:szCs w:val="24"/>
        </w:rPr>
        <w:t>.И</w:t>
      </w:r>
      <w:proofErr w:type="gramEnd"/>
      <w:r w:rsidR="005060D4" w:rsidRPr="006251F6">
        <w:rPr>
          <w:rFonts w:ascii="Times New Roman" w:hAnsi="Times New Roman" w:cs="Times New Roman"/>
          <w:sz w:val="24"/>
          <w:szCs w:val="24"/>
        </w:rPr>
        <w:t>ркутск, ул. Партизанская, 1, 3-й этаж, офис  49</w:t>
      </w:r>
      <w:r w:rsidRPr="006251F6">
        <w:rPr>
          <w:rFonts w:ascii="Times New Roman" w:hAnsi="Times New Roman" w:cs="Times New Roman"/>
          <w:color w:val="000000"/>
          <w:sz w:val="24"/>
          <w:szCs w:val="24"/>
        </w:rPr>
        <w:t>, на момент окончания срока подачи заявок на участие в аукционе не было предоставлено ни одной заявки.</w:t>
      </w:r>
    </w:p>
    <w:p w:rsidR="00940E20" w:rsidRPr="006251F6" w:rsidRDefault="00940E20" w:rsidP="006251F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919C6" w:rsidRPr="006251F6" w:rsidRDefault="00450CF8" w:rsidP="006251F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251F6">
        <w:rPr>
          <w:rFonts w:ascii="Times New Roman" w:hAnsi="Times New Roman" w:cs="Times New Roman"/>
          <w:color w:val="000000"/>
          <w:sz w:val="24"/>
          <w:szCs w:val="24"/>
        </w:rPr>
        <w:t>4.</w:t>
      </w:r>
      <w:r w:rsidR="00D41972" w:rsidRPr="006251F6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Pr="006251F6">
        <w:rPr>
          <w:rFonts w:ascii="Times New Roman" w:hAnsi="Times New Roman" w:cs="Times New Roman"/>
          <w:color w:val="000000"/>
          <w:sz w:val="24"/>
          <w:szCs w:val="24"/>
        </w:rPr>
        <w:t xml:space="preserve">. Решение комиссии: </w:t>
      </w:r>
      <w:r w:rsidR="00D41972" w:rsidRPr="006251F6">
        <w:rPr>
          <w:rFonts w:ascii="Times New Roman" w:hAnsi="Times New Roman" w:cs="Times New Roman"/>
          <w:color w:val="000000"/>
          <w:sz w:val="24"/>
          <w:szCs w:val="24"/>
        </w:rPr>
        <w:t>аукцион признать не состоявшимся из-за отсутствия заявок.</w:t>
      </w:r>
    </w:p>
    <w:p w:rsidR="000A2CAF" w:rsidRPr="006251F6" w:rsidRDefault="000A2CAF" w:rsidP="006251F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A2CAF" w:rsidRDefault="000A2CAF" w:rsidP="000A2CA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5CE6">
        <w:rPr>
          <w:rFonts w:ascii="Times New Roman" w:hAnsi="Times New Roman" w:cs="Times New Roman"/>
          <w:color w:val="000000"/>
          <w:sz w:val="24"/>
          <w:szCs w:val="24"/>
        </w:rPr>
        <w:t>Председатель комиссии</w:t>
      </w:r>
    </w:p>
    <w:p w:rsidR="0031251D" w:rsidRPr="00C66C74" w:rsidRDefault="0031251D" w:rsidP="00C66C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5060D4" w:rsidRPr="00C66C74" w:rsidTr="001D071F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060D4" w:rsidRPr="00C66C7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6C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Магомедова Елена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C66C7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060D4" w:rsidRPr="00C66C7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060D4" w:rsidRPr="00C66C74" w:rsidTr="001D071F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C66C7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C66C7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C66C7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6C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5060D4" w:rsidRDefault="005060D4" w:rsidP="005060D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6C74">
        <w:rPr>
          <w:rFonts w:ascii="Times New Roman" w:hAnsi="Times New Roman" w:cs="Times New Roman"/>
          <w:color w:val="000000"/>
          <w:sz w:val="24"/>
          <w:szCs w:val="24"/>
        </w:rPr>
        <w:t xml:space="preserve">Секретарь комиссии </w:t>
      </w:r>
    </w:p>
    <w:p w:rsidR="00D17B5A" w:rsidRPr="00D17B5A" w:rsidRDefault="00D17B5A" w:rsidP="005060D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5060D4" w:rsidRPr="00C66C74" w:rsidTr="001D071F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060D4" w:rsidRPr="00C66C7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6C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 Черепанова Светлана Владимировна  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C66C7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060D4" w:rsidRPr="00C66C7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060D4" w:rsidRPr="00C66C74" w:rsidTr="001D071F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C66C7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C66C7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C66C7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6C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D17B5A" w:rsidRDefault="005060D4" w:rsidP="005060D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6C74">
        <w:rPr>
          <w:rFonts w:ascii="Times New Roman" w:hAnsi="Times New Roman" w:cs="Times New Roman"/>
          <w:color w:val="000000"/>
          <w:sz w:val="24"/>
          <w:szCs w:val="24"/>
        </w:rPr>
        <w:t xml:space="preserve">Член комиссии:   </w:t>
      </w:r>
    </w:p>
    <w:p w:rsidR="005060D4" w:rsidRPr="00D17B5A" w:rsidRDefault="005060D4" w:rsidP="005060D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4"/>
          <w:szCs w:val="24"/>
        </w:rPr>
      </w:pPr>
      <w:r w:rsidRPr="00C66C7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5060D4" w:rsidRPr="00C66C74" w:rsidTr="001D071F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060D4" w:rsidRPr="00C66C7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6C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3. Ермак Виктор Акимович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C66C7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060D4" w:rsidRPr="00C66C7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5060D4" w:rsidRPr="006704FA" w:rsidRDefault="005060D4" w:rsidP="005060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C66C74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          (подпись)</w:t>
      </w:r>
    </w:p>
    <w:p w:rsidR="00D41972" w:rsidRPr="005060D4" w:rsidRDefault="00D41972" w:rsidP="00187D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D41972" w:rsidRPr="005060D4" w:rsidSect="00540DE3">
      <w:pgSz w:w="11905" w:h="16837"/>
      <w:pgMar w:top="568" w:right="990" w:bottom="851" w:left="1984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CB5D1A"/>
    <w:multiLevelType w:val="hybridMultilevel"/>
    <w:tmpl w:val="F6A0FE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CE7623"/>
    <w:multiLevelType w:val="hybridMultilevel"/>
    <w:tmpl w:val="EBD279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376842"/>
    <w:multiLevelType w:val="hybridMultilevel"/>
    <w:tmpl w:val="F9E8E6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5B2B16"/>
    <w:multiLevelType w:val="hybridMultilevel"/>
    <w:tmpl w:val="7F7655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434C34"/>
    <w:multiLevelType w:val="hybridMultilevel"/>
    <w:tmpl w:val="606EF9C8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2494058A"/>
    <w:multiLevelType w:val="hybridMultilevel"/>
    <w:tmpl w:val="ABDA62AE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B042F0"/>
    <w:multiLevelType w:val="hybridMultilevel"/>
    <w:tmpl w:val="7568A7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E021655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103658"/>
    <w:multiLevelType w:val="hybridMultilevel"/>
    <w:tmpl w:val="0BA62FC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5B192601"/>
    <w:multiLevelType w:val="hybridMultilevel"/>
    <w:tmpl w:val="5B66CCB2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5C450ECF"/>
    <w:multiLevelType w:val="hybridMultilevel"/>
    <w:tmpl w:val="873A209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65D31690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7"/>
  </w:num>
  <w:num w:numId="3">
    <w:abstractNumId w:val="5"/>
  </w:num>
  <w:num w:numId="4">
    <w:abstractNumId w:val="6"/>
  </w:num>
  <w:num w:numId="5">
    <w:abstractNumId w:val="9"/>
  </w:num>
  <w:num w:numId="6">
    <w:abstractNumId w:val="4"/>
  </w:num>
  <w:num w:numId="7">
    <w:abstractNumId w:val="10"/>
  </w:num>
  <w:num w:numId="8">
    <w:abstractNumId w:val="3"/>
  </w:num>
  <w:num w:numId="9">
    <w:abstractNumId w:val="0"/>
  </w:num>
  <w:num w:numId="10">
    <w:abstractNumId w:val="2"/>
  </w:num>
  <w:num w:numId="11">
    <w:abstractNumId w:val="1"/>
  </w:num>
  <w:num w:numId="12">
    <w:abstractNumId w:val="8"/>
  </w:num>
  <w:num w:numId="1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/>
  <w:rsids>
    <w:rsidRoot w:val="00B74B3A"/>
    <w:rsid w:val="000004F1"/>
    <w:rsid w:val="00022141"/>
    <w:rsid w:val="0006012C"/>
    <w:rsid w:val="000610C3"/>
    <w:rsid w:val="000750DF"/>
    <w:rsid w:val="00076078"/>
    <w:rsid w:val="00080043"/>
    <w:rsid w:val="000A2CAF"/>
    <w:rsid w:val="000A4524"/>
    <w:rsid w:val="000B7AD9"/>
    <w:rsid w:val="000E4F48"/>
    <w:rsid w:val="000E5E91"/>
    <w:rsid w:val="000F1038"/>
    <w:rsid w:val="00121788"/>
    <w:rsid w:val="00131714"/>
    <w:rsid w:val="00132FB4"/>
    <w:rsid w:val="00136A1D"/>
    <w:rsid w:val="001504FF"/>
    <w:rsid w:val="00164489"/>
    <w:rsid w:val="00165174"/>
    <w:rsid w:val="001730BD"/>
    <w:rsid w:val="00173326"/>
    <w:rsid w:val="00173AC2"/>
    <w:rsid w:val="00173F34"/>
    <w:rsid w:val="00187D7C"/>
    <w:rsid w:val="00194B10"/>
    <w:rsid w:val="001B4456"/>
    <w:rsid w:val="001C3964"/>
    <w:rsid w:val="001D4098"/>
    <w:rsid w:val="001E0547"/>
    <w:rsid w:val="001E7A97"/>
    <w:rsid w:val="001F683D"/>
    <w:rsid w:val="0021114C"/>
    <w:rsid w:val="002317FC"/>
    <w:rsid w:val="0023199E"/>
    <w:rsid w:val="00231A33"/>
    <w:rsid w:val="0025179A"/>
    <w:rsid w:val="00282640"/>
    <w:rsid w:val="00292D12"/>
    <w:rsid w:val="003012EE"/>
    <w:rsid w:val="00303026"/>
    <w:rsid w:val="003079A8"/>
    <w:rsid w:val="0031251D"/>
    <w:rsid w:val="0034620D"/>
    <w:rsid w:val="003847A5"/>
    <w:rsid w:val="003A4E90"/>
    <w:rsid w:val="003B55DA"/>
    <w:rsid w:val="003E15D0"/>
    <w:rsid w:val="0040558C"/>
    <w:rsid w:val="00422155"/>
    <w:rsid w:val="00427AFF"/>
    <w:rsid w:val="00450CF8"/>
    <w:rsid w:val="0049252A"/>
    <w:rsid w:val="004F60F9"/>
    <w:rsid w:val="005060D4"/>
    <w:rsid w:val="00513204"/>
    <w:rsid w:val="00515856"/>
    <w:rsid w:val="00523742"/>
    <w:rsid w:val="00540DE3"/>
    <w:rsid w:val="00550393"/>
    <w:rsid w:val="005520E4"/>
    <w:rsid w:val="00554161"/>
    <w:rsid w:val="00573EC8"/>
    <w:rsid w:val="005803BB"/>
    <w:rsid w:val="00595187"/>
    <w:rsid w:val="005975A5"/>
    <w:rsid w:val="005A0B2B"/>
    <w:rsid w:val="005A7C94"/>
    <w:rsid w:val="005B216D"/>
    <w:rsid w:val="005C7809"/>
    <w:rsid w:val="005D1AC3"/>
    <w:rsid w:val="005D5810"/>
    <w:rsid w:val="005F5CF0"/>
    <w:rsid w:val="005F7531"/>
    <w:rsid w:val="00605260"/>
    <w:rsid w:val="0062026F"/>
    <w:rsid w:val="006251F6"/>
    <w:rsid w:val="006258C1"/>
    <w:rsid w:val="00630C9C"/>
    <w:rsid w:val="00630EF6"/>
    <w:rsid w:val="006341F0"/>
    <w:rsid w:val="006704FA"/>
    <w:rsid w:val="006978E2"/>
    <w:rsid w:val="00697EC6"/>
    <w:rsid w:val="006E3FC1"/>
    <w:rsid w:val="006F1289"/>
    <w:rsid w:val="0070574F"/>
    <w:rsid w:val="0071111C"/>
    <w:rsid w:val="007142D1"/>
    <w:rsid w:val="007161B0"/>
    <w:rsid w:val="00716B6C"/>
    <w:rsid w:val="0072248C"/>
    <w:rsid w:val="00726D72"/>
    <w:rsid w:val="0074765F"/>
    <w:rsid w:val="00757059"/>
    <w:rsid w:val="007A5CD3"/>
    <w:rsid w:val="007C34C5"/>
    <w:rsid w:val="007D62CC"/>
    <w:rsid w:val="007F527F"/>
    <w:rsid w:val="007F68BB"/>
    <w:rsid w:val="00800B2D"/>
    <w:rsid w:val="00812ACF"/>
    <w:rsid w:val="00825FDD"/>
    <w:rsid w:val="008378EA"/>
    <w:rsid w:val="00863E8A"/>
    <w:rsid w:val="00864ED2"/>
    <w:rsid w:val="00891DB8"/>
    <w:rsid w:val="008B37C7"/>
    <w:rsid w:val="008D629E"/>
    <w:rsid w:val="00901EBE"/>
    <w:rsid w:val="009109D9"/>
    <w:rsid w:val="00940E20"/>
    <w:rsid w:val="0094355A"/>
    <w:rsid w:val="009720AD"/>
    <w:rsid w:val="00992D81"/>
    <w:rsid w:val="00994E21"/>
    <w:rsid w:val="009C3A05"/>
    <w:rsid w:val="009D15D9"/>
    <w:rsid w:val="009E603A"/>
    <w:rsid w:val="00A30893"/>
    <w:rsid w:val="00A370C5"/>
    <w:rsid w:val="00A423B8"/>
    <w:rsid w:val="00A60513"/>
    <w:rsid w:val="00A67B98"/>
    <w:rsid w:val="00A67CF3"/>
    <w:rsid w:val="00A939E6"/>
    <w:rsid w:val="00AA2996"/>
    <w:rsid w:val="00AA592C"/>
    <w:rsid w:val="00AB42D5"/>
    <w:rsid w:val="00AC1B4B"/>
    <w:rsid w:val="00AD1FF3"/>
    <w:rsid w:val="00AD7476"/>
    <w:rsid w:val="00AE5543"/>
    <w:rsid w:val="00B0598A"/>
    <w:rsid w:val="00B620FF"/>
    <w:rsid w:val="00B74B3A"/>
    <w:rsid w:val="00B871D4"/>
    <w:rsid w:val="00BB5751"/>
    <w:rsid w:val="00BB71EF"/>
    <w:rsid w:val="00BE1A23"/>
    <w:rsid w:val="00BF1387"/>
    <w:rsid w:val="00C34B8F"/>
    <w:rsid w:val="00C37BCA"/>
    <w:rsid w:val="00C5294B"/>
    <w:rsid w:val="00C63013"/>
    <w:rsid w:val="00C66C74"/>
    <w:rsid w:val="00C756AD"/>
    <w:rsid w:val="00C85B67"/>
    <w:rsid w:val="00C90D5D"/>
    <w:rsid w:val="00CA2774"/>
    <w:rsid w:val="00CE4306"/>
    <w:rsid w:val="00CE4A33"/>
    <w:rsid w:val="00CF2A20"/>
    <w:rsid w:val="00CF3829"/>
    <w:rsid w:val="00D12F35"/>
    <w:rsid w:val="00D17B5A"/>
    <w:rsid w:val="00D217FC"/>
    <w:rsid w:val="00D26E88"/>
    <w:rsid w:val="00D41972"/>
    <w:rsid w:val="00D607AD"/>
    <w:rsid w:val="00D878CA"/>
    <w:rsid w:val="00D91372"/>
    <w:rsid w:val="00D94068"/>
    <w:rsid w:val="00DA1C91"/>
    <w:rsid w:val="00DA2D92"/>
    <w:rsid w:val="00DB1291"/>
    <w:rsid w:val="00DB3B80"/>
    <w:rsid w:val="00DE506E"/>
    <w:rsid w:val="00DE5A83"/>
    <w:rsid w:val="00DF4DDA"/>
    <w:rsid w:val="00E054B2"/>
    <w:rsid w:val="00E076AF"/>
    <w:rsid w:val="00E70D48"/>
    <w:rsid w:val="00E80ECA"/>
    <w:rsid w:val="00E878DA"/>
    <w:rsid w:val="00E919C6"/>
    <w:rsid w:val="00E961EF"/>
    <w:rsid w:val="00ED27FA"/>
    <w:rsid w:val="00EF0B77"/>
    <w:rsid w:val="00F24759"/>
    <w:rsid w:val="00F67EED"/>
    <w:rsid w:val="00F739A4"/>
    <w:rsid w:val="00F81092"/>
    <w:rsid w:val="00F957E6"/>
    <w:rsid w:val="00F96389"/>
    <w:rsid w:val="00FC57E9"/>
    <w:rsid w:val="00FD3882"/>
    <w:rsid w:val="00FD64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5A83"/>
    <w:pPr>
      <w:spacing w:after="200" w:line="276" w:lineRule="auto"/>
    </w:pPr>
    <w:rPr>
      <w:rFonts w:cs="Calibri"/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8D629E"/>
    <w:pPr>
      <w:keepNext/>
      <w:spacing w:after="0" w:line="240" w:lineRule="auto"/>
      <w:ind w:right="45"/>
      <w:outlineLvl w:val="0"/>
    </w:pPr>
    <w:rPr>
      <w:rFonts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8D629E"/>
    <w:rPr>
      <w:rFonts w:ascii="Times New Roman" w:hAnsi="Times New Roman" w:cs="Times New Roman"/>
      <w:sz w:val="20"/>
      <w:szCs w:val="20"/>
    </w:rPr>
  </w:style>
  <w:style w:type="character" w:styleId="a3">
    <w:name w:val="Hyperlink"/>
    <w:basedOn w:val="a0"/>
    <w:uiPriority w:val="99"/>
    <w:rsid w:val="00B74B3A"/>
    <w:rPr>
      <w:color w:val="0000FF"/>
      <w:u w:val="single"/>
    </w:rPr>
  </w:style>
  <w:style w:type="character" w:customStyle="1" w:styleId="3">
    <w:name w:val="Основной текст (3)_"/>
    <w:basedOn w:val="a0"/>
    <w:link w:val="31"/>
    <w:uiPriority w:val="99"/>
    <w:locked/>
    <w:rsid w:val="001D4098"/>
    <w:rPr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uiPriority w:val="99"/>
    <w:rsid w:val="001D4098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a4">
    <w:name w:val="List Paragraph"/>
    <w:basedOn w:val="a"/>
    <w:uiPriority w:val="99"/>
    <w:qFormat/>
    <w:rsid w:val="00DE506E"/>
    <w:pPr>
      <w:ind w:left="720"/>
    </w:pPr>
  </w:style>
  <w:style w:type="paragraph" w:styleId="a5">
    <w:name w:val="Balloon Text"/>
    <w:basedOn w:val="a"/>
    <w:link w:val="a6"/>
    <w:uiPriority w:val="99"/>
    <w:semiHidden/>
    <w:rsid w:val="009109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9109D9"/>
    <w:rPr>
      <w:rFonts w:ascii="Tahoma" w:hAnsi="Tahoma" w:cs="Tahoma"/>
      <w:sz w:val="16"/>
      <w:szCs w:val="16"/>
    </w:rPr>
  </w:style>
  <w:style w:type="paragraph" w:styleId="a7">
    <w:name w:val="Title"/>
    <w:basedOn w:val="a"/>
    <w:link w:val="a8"/>
    <w:qFormat/>
    <w:locked/>
    <w:rsid w:val="00B871D4"/>
    <w:pPr>
      <w:spacing w:after="0" w:line="240" w:lineRule="auto"/>
      <w:jc w:val="center"/>
    </w:pPr>
    <w:rPr>
      <w:rFonts w:ascii="Times New Roman" w:hAnsi="Times New Roman" w:cs="Times New Roman"/>
      <w:bCs/>
      <w:sz w:val="24"/>
      <w:szCs w:val="20"/>
    </w:rPr>
  </w:style>
  <w:style w:type="character" w:customStyle="1" w:styleId="a8">
    <w:name w:val="Название Знак"/>
    <w:basedOn w:val="a0"/>
    <w:link w:val="a7"/>
    <w:rsid w:val="00B871D4"/>
    <w:rPr>
      <w:rFonts w:ascii="Times New Roman" w:hAnsi="Times New Roman"/>
      <w:bCs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541</Words>
  <Characters>3089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cherepanova</dc:creator>
  <cp:lastModifiedBy>cherepanova</cp:lastModifiedBy>
  <cp:revision>6</cp:revision>
  <cp:lastPrinted>2017-06-13T04:22:00Z</cp:lastPrinted>
  <dcterms:created xsi:type="dcterms:W3CDTF">2017-06-13T04:18:00Z</dcterms:created>
  <dcterms:modified xsi:type="dcterms:W3CDTF">2017-06-13T05:09:00Z</dcterms:modified>
</cp:coreProperties>
</file>