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173F" w:rsidRDefault="00FE173F" w:rsidP="006F495E">
      <w:pPr>
        <w:pStyle w:val="a7"/>
        <w:keepNext/>
        <w:keepLines/>
        <w:spacing w:line="288" w:lineRule="auto"/>
        <w:rPr>
          <w:b/>
          <w:bCs/>
          <w:sz w:val="24"/>
          <w:szCs w:val="24"/>
        </w:rPr>
      </w:pPr>
    </w:p>
    <w:p w:rsidR="00885CF6" w:rsidRPr="002A119F" w:rsidRDefault="00885CF6" w:rsidP="006F495E">
      <w:pPr>
        <w:pStyle w:val="a7"/>
        <w:keepNext/>
        <w:keepLines/>
        <w:spacing w:line="288" w:lineRule="auto"/>
        <w:rPr>
          <w:b/>
          <w:bCs/>
          <w:sz w:val="24"/>
          <w:szCs w:val="24"/>
        </w:rPr>
      </w:pPr>
      <w:r w:rsidRPr="002A119F">
        <w:rPr>
          <w:b/>
          <w:bCs/>
          <w:sz w:val="24"/>
          <w:szCs w:val="24"/>
        </w:rPr>
        <w:t xml:space="preserve">СОГЛАСОВАНО:  </w:t>
      </w:r>
      <w:r w:rsidRPr="002A119F">
        <w:rPr>
          <w:b/>
          <w:bCs/>
          <w:sz w:val="24"/>
          <w:szCs w:val="24"/>
        </w:rPr>
        <w:tab/>
        <w:t xml:space="preserve">                                                  УТВЕРЖДАЮ:</w:t>
      </w:r>
    </w:p>
    <w:p w:rsidR="00885CF6" w:rsidRPr="002A119F" w:rsidRDefault="00885CF6" w:rsidP="006F495E">
      <w:pPr>
        <w:pStyle w:val="a7"/>
        <w:keepNext/>
        <w:keepLines/>
        <w:spacing w:line="288" w:lineRule="auto"/>
        <w:jc w:val="left"/>
        <w:rPr>
          <w:sz w:val="24"/>
          <w:szCs w:val="24"/>
        </w:rPr>
      </w:pPr>
      <w:r>
        <w:rPr>
          <w:sz w:val="24"/>
          <w:szCs w:val="24"/>
        </w:rPr>
        <w:t>М</w:t>
      </w:r>
      <w:r w:rsidRPr="002A119F">
        <w:rPr>
          <w:sz w:val="24"/>
          <w:szCs w:val="24"/>
        </w:rPr>
        <w:t>инистр</w:t>
      </w:r>
      <w:r>
        <w:rPr>
          <w:sz w:val="24"/>
          <w:szCs w:val="24"/>
        </w:rPr>
        <w:t xml:space="preserve"> </w:t>
      </w:r>
      <w:r w:rsidRPr="002A119F">
        <w:rPr>
          <w:sz w:val="24"/>
          <w:szCs w:val="24"/>
        </w:rPr>
        <w:t xml:space="preserve"> имущественных отношений             </w:t>
      </w:r>
      <w:r>
        <w:rPr>
          <w:sz w:val="24"/>
          <w:szCs w:val="24"/>
        </w:rPr>
        <w:t xml:space="preserve">          </w:t>
      </w:r>
      <w:r w:rsidRPr="002A119F">
        <w:rPr>
          <w:sz w:val="24"/>
          <w:szCs w:val="24"/>
        </w:rPr>
        <w:t xml:space="preserve"> </w:t>
      </w:r>
      <w:r>
        <w:rPr>
          <w:sz w:val="24"/>
          <w:szCs w:val="24"/>
        </w:rPr>
        <w:t xml:space="preserve">         П</w:t>
      </w:r>
      <w:r w:rsidRPr="00831449">
        <w:rPr>
          <w:sz w:val="24"/>
          <w:szCs w:val="24"/>
        </w:rPr>
        <w:t>редседател</w:t>
      </w:r>
      <w:r>
        <w:rPr>
          <w:sz w:val="24"/>
          <w:szCs w:val="24"/>
        </w:rPr>
        <w:t>ь</w:t>
      </w:r>
      <w:r w:rsidRPr="002A119F">
        <w:rPr>
          <w:sz w:val="24"/>
          <w:szCs w:val="24"/>
        </w:rPr>
        <w:t xml:space="preserve"> ОГКУ «Фонд Иркутской области                                                           </w:t>
      </w:r>
      <w:r>
        <w:rPr>
          <w:sz w:val="24"/>
          <w:szCs w:val="24"/>
        </w:rPr>
        <w:t xml:space="preserve">                    </w:t>
      </w:r>
      <w:r w:rsidRPr="002A119F">
        <w:rPr>
          <w:sz w:val="24"/>
          <w:szCs w:val="24"/>
        </w:rPr>
        <w:t xml:space="preserve">      имущества Иркутской области»</w:t>
      </w:r>
    </w:p>
    <w:p w:rsidR="00885CF6" w:rsidRPr="002A119F" w:rsidRDefault="00885CF6" w:rsidP="006F495E">
      <w:pPr>
        <w:pStyle w:val="a7"/>
        <w:keepNext/>
        <w:keepLines/>
        <w:spacing w:line="288" w:lineRule="auto"/>
        <w:rPr>
          <w:sz w:val="24"/>
          <w:szCs w:val="24"/>
        </w:rPr>
      </w:pPr>
      <w:r>
        <w:rPr>
          <w:sz w:val="24"/>
          <w:szCs w:val="24"/>
        </w:rPr>
        <w:t xml:space="preserve">______________   В.А. </w:t>
      </w:r>
      <w:proofErr w:type="spellStart"/>
      <w:r>
        <w:rPr>
          <w:sz w:val="24"/>
          <w:szCs w:val="24"/>
        </w:rPr>
        <w:t>Сухорученко</w:t>
      </w:r>
      <w:proofErr w:type="spellEnd"/>
      <w:r>
        <w:rPr>
          <w:sz w:val="24"/>
          <w:szCs w:val="24"/>
        </w:rPr>
        <w:t xml:space="preserve">           </w:t>
      </w:r>
      <w:r w:rsidRPr="002A119F">
        <w:rPr>
          <w:sz w:val="24"/>
          <w:szCs w:val="24"/>
        </w:rPr>
        <w:t xml:space="preserve">       </w:t>
      </w:r>
      <w:r>
        <w:rPr>
          <w:sz w:val="24"/>
          <w:szCs w:val="24"/>
        </w:rPr>
        <w:t xml:space="preserve">                 </w:t>
      </w:r>
      <w:r w:rsidRPr="002A119F">
        <w:rPr>
          <w:sz w:val="24"/>
          <w:szCs w:val="24"/>
        </w:rPr>
        <w:t xml:space="preserve"> </w:t>
      </w:r>
      <w:r>
        <w:rPr>
          <w:sz w:val="24"/>
          <w:szCs w:val="24"/>
        </w:rPr>
        <w:t xml:space="preserve"> </w:t>
      </w:r>
      <w:r w:rsidRPr="002A119F">
        <w:rPr>
          <w:sz w:val="24"/>
          <w:szCs w:val="24"/>
        </w:rPr>
        <w:t xml:space="preserve">__________________ </w:t>
      </w:r>
      <w:r>
        <w:rPr>
          <w:sz w:val="24"/>
          <w:szCs w:val="24"/>
        </w:rPr>
        <w:t>Е.В.Магомедова</w:t>
      </w:r>
    </w:p>
    <w:p w:rsidR="00885CF6" w:rsidRPr="002A119F" w:rsidRDefault="00885CF6" w:rsidP="006F495E">
      <w:pPr>
        <w:pStyle w:val="a7"/>
        <w:keepNext/>
        <w:keepLines/>
        <w:spacing w:line="288" w:lineRule="auto"/>
        <w:rPr>
          <w:sz w:val="24"/>
          <w:szCs w:val="24"/>
        </w:rPr>
      </w:pPr>
      <w:r w:rsidRPr="002A119F">
        <w:rPr>
          <w:sz w:val="24"/>
          <w:szCs w:val="24"/>
        </w:rPr>
        <w:t>«____»_</w:t>
      </w:r>
      <w:r>
        <w:rPr>
          <w:sz w:val="24"/>
          <w:szCs w:val="24"/>
        </w:rPr>
        <w:t>______</w:t>
      </w:r>
      <w:r w:rsidRPr="002A119F">
        <w:rPr>
          <w:sz w:val="24"/>
          <w:szCs w:val="24"/>
        </w:rPr>
        <w:t>________201</w:t>
      </w:r>
      <w:r w:rsidR="007B2EF9">
        <w:rPr>
          <w:sz w:val="24"/>
          <w:szCs w:val="24"/>
        </w:rPr>
        <w:t>7</w:t>
      </w:r>
      <w:r w:rsidRPr="002A119F">
        <w:rPr>
          <w:sz w:val="24"/>
          <w:szCs w:val="24"/>
        </w:rPr>
        <w:t xml:space="preserve"> года</w:t>
      </w:r>
      <w:r>
        <w:rPr>
          <w:sz w:val="24"/>
          <w:szCs w:val="24"/>
        </w:rPr>
        <w:t xml:space="preserve">                                        </w:t>
      </w:r>
      <w:r w:rsidRPr="002A119F">
        <w:rPr>
          <w:sz w:val="24"/>
          <w:szCs w:val="24"/>
        </w:rPr>
        <w:t>«__»__________________201</w:t>
      </w:r>
      <w:r w:rsidR="007B2EF9">
        <w:rPr>
          <w:sz w:val="24"/>
          <w:szCs w:val="24"/>
        </w:rPr>
        <w:t>7</w:t>
      </w:r>
      <w:r w:rsidRPr="002A119F">
        <w:rPr>
          <w:sz w:val="24"/>
          <w:szCs w:val="24"/>
        </w:rPr>
        <w:t xml:space="preserve"> года</w:t>
      </w:r>
    </w:p>
    <w:p w:rsidR="00885CF6" w:rsidRPr="002A119F" w:rsidRDefault="00885CF6" w:rsidP="008A754D">
      <w:pPr>
        <w:pStyle w:val="a7"/>
        <w:keepNext/>
        <w:keepLines/>
        <w:spacing w:line="288" w:lineRule="auto"/>
        <w:ind w:left="3540" w:firstLine="708"/>
        <w:jc w:val="center"/>
        <w:rPr>
          <w:b/>
          <w:bCs/>
          <w:sz w:val="24"/>
          <w:szCs w:val="24"/>
        </w:rPr>
      </w:pPr>
    </w:p>
    <w:p w:rsidR="00885CF6" w:rsidRPr="004A75D6" w:rsidRDefault="00885CF6" w:rsidP="008A754D">
      <w:pPr>
        <w:pStyle w:val="a7"/>
        <w:keepNext/>
        <w:keepLines/>
        <w:spacing w:line="288" w:lineRule="auto"/>
        <w:jc w:val="center"/>
        <w:rPr>
          <w:b/>
          <w:bCs/>
          <w:sz w:val="24"/>
          <w:szCs w:val="24"/>
        </w:rPr>
      </w:pPr>
    </w:p>
    <w:p w:rsidR="00885CF6" w:rsidRPr="004A75D6" w:rsidRDefault="00885CF6" w:rsidP="008A754D">
      <w:pPr>
        <w:pStyle w:val="a7"/>
        <w:keepNext/>
        <w:keepLines/>
        <w:spacing w:line="288" w:lineRule="auto"/>
        <w:jc w:val="center"/>
        <w:rPr>
          <w:b/>
          <w:bCs/>
          <w:sz w:val="24"/>
          <w:szCs w:val="24"/>
        </w:rPr>
      </w:pPr>
    </w:p>
    <w:p w:rsidR="00885CF6" w:rsidRPr="004A75D6" w:rsidRDefault="00885CF6" w:rsidP="008A754D">
      <w:pPr>
        <w:pStyle w:val="a7"/>
        <w:keepNext/>
        <w:keepLines/>
        <w:spacing w:line="288" w:lineRule="auto"/>
        <w:jc w:val="center"/>
        <w:rPr>
          <w:b/>
          <w:bCs/>
          <w:sz w:val="24"/>
          <w:szCs w:val="24"/>
        </w:rPr>
      </w:pPr>
    </w:p>
    <w:p w:rsidR="00885CF6" w:rsidRPr="004A75D6" w:rsidRDefault="00885CF6" w:rsidP="008A754D">
      <w:pPr>
        <w:pStyle w:val="a7"/>
        <w:keepNext/>
        <w:keepLines/>
        <w:spacing w:line="288" w:lineRule="auto"/>
        <w:jc w:val="center"/>
        <w:rPr>
          <w:b/>
          <w:bCs/>
          <w:sz w:val="24"/>
          <w:szCs w:val="24"/>
        </w:rPr>
      </w:pPr>
    </w:p>
    <w:p w:rsidR="00885CF6" w:rsidRPr="004A75D6" w:rsidRDefault="00885CF6" w:rsidP="008A754D">
      <w:pPr>
        <w:pStyle w:val="a7"/>
        <w:keepNext/>
        <w:keepLines/>
        <w:spacing w:line="288" w:lineRule="auto"/>
        <w:jc w:val="center"/>
        <w:rPr>
          <w:b/>
          <w:bCs/>
          <w:sz w:val="24"/>
          <w:szCs w:val="24"/>
        </w:rPr>
      </w:pPr>
    </w:p>
    <w:p w:rsidR="00885CF6" w:rsidRPr="004A75D6" w:rsidRDefault="00885CF6" w:rsidP="008A754D">
      <w:pPr>
        <w:pStyle w:val="a7"/>
        <w:keepNext/>
        <w:keepLines/>
        <w:spacing w:line="288" w:lineRule="auto"/>
        <w:jc w:val="center"/>
        <w:rPr>
          <w:b/>
          <w:bCs/>
          <w:sz w:val="24"/>
          <w:szCs w:val="24"/>
        </w:rPr>
      </w:pPr>
    </w:p>
    <w:p w:rsidR="00885CF6" w:rsidRPr="004A75D6" w:rsidRDefault="00885CF6" w:rsidP="008A754D">
      <w:pPr>
        <w:pStyle w:val="a7"/>
        <w:keepNext/>
        <w:keepLines/>
        <w:spacing w:line="288" w:lineRule="auto"/>
        <w:jc w:val="center"/>
        <w:rPr>
          <w:color w:val="FF0000"/>
          <w:sz w:val="24"/>
          <w:szCs w:val="24"/>
        </w:rPr>
      </w:pPr>
    </w:p>
    <w:p w:rsidR="00885CF6" w:rsidRDefault="00885CF6" w:rsidP="008A754D">
      <w:pPr>
        <w:pStyle w:val="a7"/>
        <w:keepNext/>
        <w:keepLines/>
        <w:spacing w:line="288" w:lineRule="auto"/>
        <w:jc w:val="center"/>
        <w:rPr>
          <w:b/>
          <w:bCs/>
          <w:spacing w:val="52"/>
        </w:rPr>
      </w:pPr>
      <w:r w:rsidRPr="008865AC">
        <w:rPr>
          <w:b/>
          <w:bCs/>
          <w:spacing w:val="52"/>
        </w:rPr>
        <w:t>ДОКУМЕНТАЦИЯ ОБ АУКЦИОНЕ</w:t>
      </w:r>
      <w:r>
        <w:rPr>
          <w:b/>
          <w:bCs/>
          <w:spacing w:val="52"/>
        </w:rPr>
        <w:t xml:space="preserve"> </w:t>
      </w:r>
    </w:p>
    <w:p w:rsidR="00885CF6" w:rsidRDefault="00885CF6" w:rsidP="001F6A83">
      <w:pPr>
        <w:keepNext/>
        <w:keepLines/>
        <w:jc w:val="center"/>
        <w:rPr>
          <w:sz w:val="28"/>
          <w:szCs w:val="28"/>
        </w:rPr>
      </w:pPr>
      <w:r w:rsidRPr="001903C6">
        <w:rPr>
          <w:sz w:val="28"/>
          <w:szCs w:val="28"/>
        </w:rPr>
        <w:t xml:space="preserve"> «На право заключения договора аренды </w:t>
      </w:r>
      <w:r>
        <w:rPr>
          <w:sz w:val="28"/>
          <w:szCs w:val="28"/>
        </w:rPr>
        <w:t xml:space="preserve">в отношении объекта государственной собственности  Иркутской области, </w:t>
      </w:r>
      <w:r w:rsidRPr="001903C6">
        <w:rPr>
          <w:sz w:val="28"/>
          <w:szCs w:val="28"/>
        </w:rPr>
        <w:t xml:space="preserve">расположенного по адресу: </w:t>
      </w:r>
    </w:p>
    <w:p w:rsidR="00885CF6" w:rsidRPr="001903C6" w:rsidRDefault="00885CF6" w:rsidP="001F6A83">
      <w:pPr>
        <w:keepNext/>
        <w:keepLines/>
        <w:jc w:val="center"/>
        <w:rPr>
          <w:sz w:val="28"/>
          <w:szCs w:val="28"/>
        </w:rPr>
      </w:pPr>
      <w:proofErr w:type="gramStart"/>
      <w:r w:rsidRPr="001903C6">
        <w:rPr>
          <w:sz w:val="28"/>
          <w:szCs w:val="28"/>
        </w:rPr>
        <w:t xml:space="preserve">Иркутская область, г. Иркутск, ул. </w:t>
      </w:r>
      <w:r>
        <w:rPr>
          <w:sz w:val="28"/>
          <w:szCs w:val="28"/>
        </w:rPr>
        <w:t xml:space="preserve">Партизанская,1, площадью </w:t>
      </w:r>
      <w:r w:rsidR="007A5C9C">
        <w:rPr>
          <w:sz w:val="28"/>
          <w:szCs w:val="28"/>
        </w:rPr>
        <w:t>7</w:t>
      </w:r>
      <w:r>
        <w:rPr>
          <w:sz w:val="28"/>
          <w:szCs w:val="28"/>
        </w:rPr>
        <w:t>,</w:t>
      </w:r>
      <w:r w:rsidR="007A5C9C">
        <w:rPr>
          <w:sz w:val="28"/>
          <w:szCs w:val="28"/>
        </w:rPr>
        <w:t>1</w:t>
      </w:r>
      <w:r>
        <w:rPr>
          <w:sz w:val="28"/>
          <w:szCs w:val="28"/>
        </w:rPr>
        <w:t xml:space="preserve"> кв. м»</w:t>
      </w:r>
      <w:proofErr w:type="gramEnd"/>
    </w:p>
    <w:p w:rsidR="00885CF6" w:rsidRPr="001903C6" w:rsidRDefault="00885CF6" w:rsidP="008A754D">
      <w:pPr>
        <w:pStyle w:val="a7"/>
        <w:keepNext/>
        <w:keepLines/>
        <w:spacing w:line="288" w:lineRule="auto"/>
        <w:rPr>
          <w:color w:val="FF0000"/>
        </w:rPr>
      </w:pPr>
    </w:p>
    <w:p w:rsidR="00885CF6" w:rsidRPr="004A75D6" w:rsidRDefault="00885CF6" w:rsidP="008A754D">
      <w:pPr>
        <w:pStyle w:val="a7"/>
        <w:keepNext/>
        <w:keepLines/>
        <w:spacing w:line="288" w:lineRule="auto"/>
        <w:rPr>
          <w:sz w:val="24"/>
          <w:szCs w:val="24"/>
        </w:rPr>
      </w:pPr>
    </w:p>
    <w:p w:rsidR="00885CF6" w:rsidRPr="004A75D6" w:rsidRDefault="00885CF6" w:rsidP="008A754D">
      <w:pPr>
        <w:pStyle w:val="a7"/>
        <w:keepNext/>
        <w:keepLines/>
        <w:spacing w:line="288" w:lineRule="auto"/>
        <w:rPr>
          <w:color w:val="FF0000"/>
          <w:sz w:val="24"/>
          <w:szCs w:val="24"/>
        </w:rPr>
      </w:pPr>
    </w:p>
    <w:p w:rsidR="00885CF6" w:rsidRPr="004A75D6" w:rsidRDefault="00885CF6" w:rsidP="008A754D">
      <w:pPr>
        <w:pStyle w:val="a7"/>
        <w:keepNext/>
        <w:keepLines/>
        <w:spacing w:line="288" w:lineRule="auto"/>
        <w:rPr>
          <w:color w:val="FF0000"/>
          <w:sz w:val="24"/>
          <w:szCs w:val="24"/>
        </w:rPr>
      </w:pPr>
    </w:p>
    <w:p w:rsidR="00885CF6" w:rsidRPr="004A75D6" w:rsidRDefault="00885CF6" w:rsidP="008A754D">
      <w:pPr>
        <w:pStyle w:val="a7"/>
        <w:keepNext/>
        <w:keepLines/>
        <w:spacing w:line="288" w:lineRule="auto"/>
        <w:rPr>
          <w:color w:val="FF0000"/>
          <w:sz w:val="24"/>
          <w:szCs w:val="24"/>
        </w:rPr>
      </w:pPr>
    </w:p>
    <w:p w:rsidR="00885CF6" w:rsidRPr="004A75D6" w:rsidRDefault="00885CF6" w:rsidP="008A754D">
      <w:pPr>
        <w:pStyle w:val="a7"/>
        <w:keepNext/>
        <w:keepLines/>
        <w:spacing w:line="288" w:lineRule="auto"/>
        <w:rPr>
          <w:color w:val="FF0000"/>
          <w:sz w:val="24"/>
          <w:szCs w:val="24"/>
        </w:rPr>
      </w:pPr>
    </w:p>
    <w:p w:rsidR="00885CF6" w:rsidRPr="004A75D6" w:rsidRDefault="00885CF6" w:rsidP="008A754D">
      <w:pPr>
        <w:pStyle w:val="a7"/>
        <w:keepNext/>
        <w:keepLines/>
        <w:spacing w:line="288" w:lineRule="auto"/>
        <w:rPr>
          <w:color w:val="FF0000"/>
          <w:sz w:val="24"/>
          <w:szCs w:val="24"/>
        </w:rPr>
      </w:pPr>
    </w:p>
    <w:p w:rsidR="00885CF6" w:rsidRPr="004A75D6" w:rsidRDefault="00885CF6" w:rsidP="008A754D">
      <w:pPr>
        <w:pStyle w:val="a7"/>
        <w:keepNext/>
        <w:keepLines/>
        <w:spacing w:line="288" w:lineRule="auto"/>
        <w:rPr>
          <w:color w:val="FF0000"/>
          <w:sz w:val="24"/>
          <w:szCs w:val="24"/>
        </w:rPr>
      </w:pPr>
    </w:p>
    <w:p w:rsidR="00885CF6" w:rsidRPr="004A75D6" w:rsidRDefault="00885CF6" w:rsidP="008A754D">
      <w:pPr>
        <w:pStyle w:val="a7"/>
        <w:keepNext/>
        <w:keepLines/>
        <w:spacing w:line="288" w:lineRule="auto"/>
        <w:rPr>
          <w:color w:val="FF0000"/>
          <w:sz w:val="24"/>
          <w:szCs w:val="24"/>
        </w:rPr>
      </w:pPr>
    </w:p>
    <w:p w:rsidR="00885CF6" w:rsidRPr="004A75D6" w:rsidRDefault="00885CF6" w:rsidP="008A754D">
      <w:pPr>
        <w:pStyle w:val="a7"/>
        <w:keepNext/>
        <w:keepLines/>
        <w:spacing w:line="288" w:lineRule="auto"/>
        <w:rPr>
          <w:color w:val="FF0000"/>
          <w:sz w:val="24"/>
          <w:szCs w:val="24"/>
        </w:rPr>
      </w:pPr>
    </w:p>
    <w:p w:rsidR="00885CF6" w:rsidRPr="004A75D6" w:rsidRDefault="00885CF6" w:rsidP="008A754D">
      <w:pPr>
        <w:pStyle w:val="a7"/>
        <w:keepNext/>
        <w:keepLines/>
        <w:spacing w:line="288" w:lineRule="auto"/>
        <w:rPr>
          <w:color w:val="FF0000"/>
          <w:sz w:val="24"/>
          <w:szCs w:val="24"/>
        </w:rPr>
      </w:pPr>
    </w:p>
    <w:p w:rsidR="00885CF6" w:rsidRPr="004A75D6" w:rsidRDefault="00885CF6" w:rsidP="008A754D">
      <w:pPr>
        <w:pStyle w:val="a7"/>
        <w:keepNext/>
        <w:keepLines/>
        <w:spacing w:line="288" w:lineRule="auto"/>
        <w:rPr>
          <w:color w:val="FF0000"/>
          <w:sz w:val="24"/>
          <w:szCs w:val="24"/>
        </w:rPr>
      </w:pPr>
    </w:p>
    <w:p w:rsidR="00885CF6" w:rsidRPr="004A75D6" w:rsidRDefault="00885CF6" w:rsidP="008A754D">
      <w:pPr>
        <w:pStyle w:val="a7"/>
        <w:keepNext/>
        <w:keepLines/>
        <w:spacing w:line="288" w:lineRule="auto"/>
        <w:rPr>
          <w:color w:val="FF0000"/>
          <w:sz w:val="24"/>
          <w:szCs w:val="24"/>
        </w:rPr>
      </w:pPr>
    </w:p>
    <w:p w:rsidR="00885CF6" w:rsidRPr="004A75D6" w:rsidRDefault="00885CF6" w:rsidP="008A754D">
      <w:pPr>
        <w:pStyle w:val="a7"/>
        <w:keepNext/>
        <w:keepLines/>
        <w:spacing w:line="288" w:lineRule="auto"/>
        <w:rPr>
          <w:color w:val="FF0000"/>
          <w:sz w:val="24"/>
          <w:szCs w:val="24"/>
        </w:rPr>
      </w:pPr>
    </w:p>
    <w:p w:rsidR="00885CF6" w:rsidRPr="004A75D6" w:rsidRDefault="00885CF6" w:rsidP="008A754D">
      <w:pPr>
        <w:pStyle w:val="a7"/>
        <w:keepNext/>
        <w:keepLines/>
        <w:spacing w:line="288" w:lineRule="auto"/>
        <w:rPr>
          <w:color w:val="FF0000"/>
          <w:sz w:val="24"/>
          <w:szCs w:val="24"/>
        </w:rPr>
      </w:pPr>
    </w:p>
    <w:p w:rsidR="00885CF6" w:rsidRPr="004A75D6" w:rsidRDefault="00885CF6" w:rsidP="008A754D">
      <w:pPr>
        <w:pStyle w:val="a7"/>
        <w:keepNext/>
        <w:keepLines/>
        <w:spacing w:line="288" w:lineRule="auto"/>
        <w:rPr>
          <w:color w:val="FF0000"/>
          <w:sz w:val="24"/>
          <w:szCs w:val="24"/>
        </w:rPr>
      </w:pPr>
    </w:p>
    <w:p w:rsidR="00885CF6" w:rsidRPr="004A75D6" w:rsidRDefault="00885CF6" w:rsidP="008A754D">
      <w:pPr>
        <w:pStyle w:val="a7"/>
        <w:keepNext/>
        <w:keepLines/>
        <w:spacing w:line="288" w:lineRule="auto"/>
        <w:rPr>
          <w:color w:val="FF0000"/>
          <w:sz w:val="24"/>
          <w:szCs w:val="24"/>
        </w:rPr>
      </w:pPr>
    </w:p>
    <w:p w:rsidR="00885CF6" w:rsidRPr="004A75D6" w:rsidRDefault="00885CF6" w:rsidP="008A754D">
      <w:pPr>
        <w:pStyle w:val="a7"/>
        <w:keepNext/>
        <w:keepLines/>
        <w:spacing w:line="288" w:lineRule="auto"/>
        <w:rPr>
          <w:color w:val="FF0000"/>
          <w:sz w:val="24"/>
          <w:szCs w:val="24"/>
        </w:rPr>
      </w:pPr>
    </w:p>
    <w:p w:rsidR="00885CF6" w:rsidRPr="004A75D6" w:rsidRDefault="00885CF6" w:rsidP="008A754D">
      <w:pPr>
        <w:pStyle w:val="a4"/>
        <w:keepNext/>
        <w:keepLines/>
        <w:spacing w:line="288" w:lineRule="auto"/>
        <w:ind w:left="0"/>
        <w:jc w:val="center"/>
        <w:rPr>
          <w:rFonts w:ascii="Times New Roman" w:hAnsi="Times New Roman" w:cs="Times New Roman"/>
          <w:b/>
          <w:bCs/>
          <w:sz w:val="24"/>
          <w:szCs w:val="24"/>
        </w:rPr>
      </w:pPr>
    </w:p>
    <w:p w:rsidR="00885CF6" w:rsidRPr="004A75D6" w:rsidRDefault="00885CF6" w:rsidP="008A754D">
      <w:pPr>
        <w:pStyle w:val="a4"/>
        <w:keepNext/>
        <w:keepLines/>
        <w:spacing w:line="288" w:lineRule="auto"/>
        <w:ind w:left="0"/>
        <w:jc w:val="center"/>
        <w:rPr>
          <w:rFonts w:ascii="Times New Roman" w:hAnsi="Times New Roman" w:cs="Times New Roman"/>
          <w:b/>
          <w:bCs/>
          <w:sz w:val="24"/>
          <w:szCs w:val="24"/>
        </w:rPr>
      </w:pPr>
    </w:p>
    <w:p w:rsidR="00885CF6" w:rsidRPr="004A75D6" w:rsidRDefault="00885CF6" w:rsidP="008A754D">
      <w:pPr>
        <w:pStyle w:val="a4"/>
        <w:keepNext/>
        <w:keepLines/>
        <w:spacing w:line="288" w:lineRule="auto"/>
        <w:ind w:left="0"/>
        <w:jc w:val="center"/>
        <w:rPr>
          <w:rFonts w:ascii="Times New Roman" w:hAnsi="Times New Roman" w:cs="Times New Roman"/>
          <w:b/>
          <w:bCs/>
          <w:sz w:val="24"/>
          <w:szCs w:val="24"/>
        </w:rPr>
      </w:pPr>
    </w:p>
    <w:p w:rsidR="00885CF6" w:rsidRPr="004A75D6" w:rsidRDefault="00885CF6" w:rsidP="008A754D">
      <w:pPr>
        <w:pStyle w:val="a4"/>
        <w:keepNext/>
        <w:keepLines/>
        <w:spacing w:line="288" w:lineRule="auto"/>
        <w:ind w:left="0"/>
        <w:jc w:val="center"/>
        <w:rPr>
          <w:rFonts w:ascii="Times New Roman" w:hAnsi="Times New Roman" w:cs="Times New Roman"/>
          <w:b/>
          <w:bCs/>
          <w:sz w:val="24"/>
          <w:szCs w:val="24"/>
        </w:rPr>
      </w:pPr>
    </w:p>
    <w:p w:rsidR="00885CF6" w:rsidRDefault="00885CF6" w:rsidP="008A754D">
      <w:pPr>
        <w:pStyle w:val="a4"/>
        <w:keepNext/>
        <w:keepLines/>
        <w:spacing w:line="288" w:lineRule="auto"/>
        <w:ind w:left="0"/>
        <w:jc w:val="center"/>
        <w:rPr>
          <w:rFonts w:ascii="Times New Roman" w:hAnsi="Times New Roman" w:cs="Times New Roman"/>
          <w:b/>
          <w:bCs/>
          <w:sz w:val="24"/>
          <w:szCs w:val="24"/>
        </w:rPr>
      </w:pPr>
    </w:p>
    <w:p w:rsidR="00885CF6" w:rsidRDefault="00885CF6" w:rsidP="008A754D">
      <w:pPr>
        <w:pStyle w:val="a4"/>
        <w:keepNext/>
        <w:keepLines/>
        <w:spacing w:line="288" w:lineRule="auto"/>
        <w:ind w:left="0"/>
        <w:jc w:val="center"/>
        <w:rPr>
          <w:rFonts w:ascii="Times New Roman" w:hAnsi="Times New Roman" w:cs="Times New Roman"/>
          <w:b/>
          <w:bCs/>
          <w:sz w:val="24"/>
          <w:szCs w:val="24"/>
        </w:rPr>
      </w:pPr>
    </w:p>
    <w:p w:rsidR="00885CF6" w:rsidRPr="004A75D6" w:rsidRDefault="00885CF6" w:rsidP="008A754D">
      <w:pPr>
        <w:pStyle w:val="a4"/>
        <w:keepNext/>
        <w:keepLines/>
        <w:spacing w:line="288" w:lineRule="auto"/>
        <w:ind w:left="0"/>
        <w:jc w:val="center"/>
        <w:rPr>
          <w:rFonts w:ascii="Times New Roman" w:hAnsi="Times New Roman" w:cs="Times New Roman"/>
          <w:b/>
          <w:bCs/>
          <w:sz w:val="24"/>
          <w:szCs w:val="24"/>
        </w:rPr>
      </w:pPr>
    </w:p>
    <w:p w:rsidR="00885CF6" w:rsidRDefault="00885CF6" w:rsidP="00057A86">
      <w:pPr>
        <w:pStyle w:val="a4"/>
        <w:keepNext/>
        <w:keepLines/>
        <w:spacing w:line="288" w:lineRule="auto"/>
        <w:ind w:left="0"/>
        <w:rPr>
          <w:rFonts w:ascii="Times New Roman" w:hAnsi="Times New Roman" w:cs="Times New Roman"/>
          <w:b/>
          <w:bCs/>
          <w:sz w:val="24"/>
          <w:szCs w:val="24"/>
        </w:rPr>
      </w:pPr>
    </w:p>
    <w:p w:rsidR="00885CF6" w:rsidRPr="00DA02C9" w:rsidRDefault="00885CF6" w:rsidP="00DA02C9">
      <w:pPr>
        <w:pStyle w:val="a4"/>
        <w:keepNext/>
        <w:keepLines/>
        <w:spacing w:line="288" w:lineRule="auto"/>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Иркутск </w:t>
      </w:r>
      <w:r w:rsidRPr="004A75D6">
        <w:rPr>
          <w:rFonts w:ascii="Times New Roman" w:hAnsi="Times New Roman" w:cs="Times New Roman"/>
          <w:b/>
          <w:bCs/>
          <w:sz w:val="24"/>
          <w:szCs w:val="24"/>
        </w:rPr>
        <w:t>201</w:t>
      </w:r>
      <w:r w:rsidR="00FA3A39">
        <w:rPr>
          <w:rFonts w:ascii="Times New Roman" w:hAnsi="Times New Roman" w:cs="Times New Roman"/>
          <w:b/>
          <w:bCs/>
          <w:sz w:val="24"/>
          <w:szCs w:val="24"/>
        </w:rPr>
        <w:t>7</w:t>
      </w:r>
      <w:r w:rsidRPr="004A75D6">
        <w:rPr>
          <w:rFonts w:ascii="Times New Roman" w:hAnsi="Times New Roman" w:cs="Times New Roman"/>
          <w:b/>
          <w:bCs/>
          <w:sz w:val="24"/>
          <w:szCs w:val="24"/>
        </w:rPr>
        <w:t xml:space="preserve"> год</w:t>
      </w:r>
    </w:p>
    <w:p w:rsidR="00885CF6" w:rsidRDefault="00885CF6" w:rsidP="008A754D">
      <w:pPr>
        <w:keepNext/>
        <w:keepLines/>
        <w:jc w:val="center"/>
      </w:pPr>
    </w:p>
    <w:p w:rsidR="00FA3A39" w:rsidRPr="00680CE2" w:rsidRDefault="00FA3A39" w:rsidP="00FE173F">
      <w:pPr>
        <w:keepNext/>
        <w:keepLines/>
        <w:rPr>
          <w:sz w:val="18"/>
        </w:rPr>
      </w:pPr>
    </w:p>
    <w:p w:rsidR="00885CF6" w:rsidRPr="004A75D6" w:rsidRDefault="00885CF6" w:rsidP="008A754D">
      <w:pPr>
        <w:keepNext/>
        <w:keepLines/>
        <w:jc w:val="center"/>
      </w:pPr>
      <w:r>
        <w:lastRenderedPageBreak/>
        <w:t xml:space="preserve">Областное государственное казенное учреждение «Фонд имущества Иркутской области» </w:t>
      </w:r>
      <w:r w:rsidRPr="004A75D6">
        <w:t xml:space="preserve">объявляет аукцион на право заключения договора аренды </w:t>
      </w:r>
      <w:r>
        <w:t>объекта недвижимости, находящегося в областной государственной собственности</w:t>
      </w:r>
      <w:r w:rsidRPr="004A75D6">
        <w:t xml:space="preserve"> </w:t>
      </w:r>
    </w:p>
    <w:p w:rsidR="00885CF6" w:rsidRDefault="00885CF6" w:rsidP="008A754D">
      <w:pPr>
        <w:keepNext/>
        <w:keepLines/>
        <w:ind w:firstLine="709"/>
        <w:jc w:val="both"/>
        <w:rPr>
          <w:b/>
          <w:bCs/>
        </w:rPr>
      </w:pPr>
    </w:p>
    <w:p w:rsidR="00885CF6" w:rsidRPr="004A75D6" w:rsidRDefault="00885CF6" w:rsidP="00FE173F">
      <w:pPr>
        <w:keepNext/>
        <w:keepLines/>
        <w:jc w:val="both"/>
        <w:rPr>
          <w:b/>
          <w:bCs/>
        </w:rPr>
      </w:pPr>
      <w:r w:rsidRPr="004A75D6">
        <w:rPr>
          <w:b/>
          <w:bCs/>
        </w:rPr>
        <w:t>Законодательное регулирование</w:t>
      </w:r>
    </w:p>
    <w:p w:rsidR="00885CF6" w:rsidRPr="004A75D6" w:rsidRDefault="00885CF6" w:rsidP="008A754D">
      <w:pPr>
        <w:pStyle w:val="37"/>
        <w:keepNext/>
        <w:keepLines/>
        <w:widowControl/>
        <w:numPr>
          <w:ilvl w:val="2"/>
          <w:numId w:val="0"/>
        </w:numPr>
        <w:tabs>
          <w:tab w:val="num" w:pos="227"/>
        </w:tabs>
        <w:ind w:firstLine="709"/>
      </w:pPr>
      <w:bookmarkStart w:id="0" w:name="_Ref119427085"/>
      <w:proofErr w:type="gramStart"/>
      <w:r w:rsidRPr="004A75D6">
        <w:t>Настоящая документация об аукционе подготовл</w:t>
      </w:r>
      <w:r>
        <w:t>ена в соответствии с Гражданским</w:t>
      </w:r>
      <w:r w:rsidRPr="004A75D6">
        <w:t xml:space="preserve"> кодексом Российской Федерации, Федеральным законом </w:t>
      </w:r>
      <w:bookmarkEnd w:id="0"/>
      <w:r w:rsidRPr="004A75D6">
        <w:t xml:space="preserve">от 26.07.2006 № 135-ФЗ «О защите конкуренции», Федеральным законом </w:t>
      </w:r>
      <w:r>
        <w:t xml:space="preserve">от 24.07.2007 </w:t>
      </w:r>
      <w:r w:rsidRPr="004A75D6">
        <w:t>№ 209-ФЗ «О развитии малого и среднего предпринимательства в Российской Федерации», приказом Федеральной антимонопольной службы от 10.02.2010 № 67 «Об утверждении Правил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w:t>
      </w:r>
      <w:proofErr w:type="gramEnd"/>
      <w:r w:rsidRPr="004A75D6">
        <w:t xml:space="preserve">, </w:t>
      </w:r>
      <w:proofErr w:type="gramStart"/>
      <w:r w:rsidRPr="004A75D6">
        <w:t xml:space="preserve">иных договоров, предусматривающих переход прав владения и (или) пользования в отношении государственного или </w:t>
      </w:r>
      <w:r>
        <w:t>областного государственного</w:t>
      </w:r>
      <w:r w:rsidRPr="004A75D6">
        <w:t xml:space="preserve"> имущества»</w:t>
      </w:r>
      <w:r>
        <w:t>, на основании распоряжени</w:t>
      </w:r>
      <w:r w:rsidR="002808B5">
        <w:t>я</w:t>
      </w:r>
      <w:r>
        <w:t xml:space="preserve"> </w:t>
      </w:r>
      <w:r w:rsidR="008009C1">
        <w:t>М</w:t>
      </w:r>
      <w:r>
        <w:t xml:space="preserve">инистерства </w:t>
      </w:r>
      <w:r w:rsidR="008009C1">
        <w:t>и</w:t>
      </w:r>
      <w:r>
        <w:t xml:space="preserve">мущественных отношений Иркутской области от </w:t>
      </w:r>
      <w:r>
        <w:rPr>
          <w:color w:val="FF0000"/>
        </w:rPr>
        <w:t xml:space="preserve"> </w:t>
      </w:r>
      <w:r w:rsidRPr="00F214A1">
        <w:t>«</w:t>
      </w:r>
      <w:r w:rsidR="009B3A6A">
        <w:t>08</w:t>
      </w:r>
      <w:r w:rsidRPr="00F214A1">
        <w:t xml:space="preserve">» </w:t>
      </w:r>
      <w:r w:rsidR="009B3A6A">
        <w:t>декабря</w:t>
      </w:r>
      <w:r w:rsidRPr="00F214A1">
        <w:t xml:space="preserve"> 2016 </w:t>
      </w:r>
      <w:r w:rsidR="002808B5">
        <w:t xml:space="preserve">г. </w:t>
      </w:r>
      <w:r w:rsidRPr="00F214A1">
        <w:t xml:space="preserve">№ </w:t>
      </w:r>
      <w:r w:rsidR="009B3A6A">
        <w:t>168</w:t>
      </w:r>
      <w:r w:rsidR="007A5C9C">
        <w:t>3</w:t>
      </w:r>
      <w:r w:rsidRPr="00F214A1">
        <w:t>/и «О</w:t>
      </w:r>
      <w:r w:rsidR="002808B5">
        <w:t>б организации</w:t>
      </w:r>
      <w:r w:rsidRPr="00F214A1">
        <w:t xml:space="preserve"> аукциона»</w:t>
      </w:r>
      <w:r w:rsidR="00934CDD">
        <w:t xml:space="preserve"> и от 01.02.2017г. №140/и «О внесении изменений</w:t>
      </w:r>
      <w:r w:rsidR="00934CDD" w:rsidRPr="00934CDD">
        <w:t xml:space="preserve"> </w:t>
      </w:r>
      <w:r w:rsidR="00934CDD">
        <w:t xml:space="preserve">в распоряжение Министерства имущественных отношений Иркутской области от </w:t>
      </w:r>
      <w:r w:rsidR="00934CDD">
        <w:rPr>
          <w:color w:val="FF0000"/>
        </w:rPr>
        <w:t xml:space="preserve"> </w:t>
      </w:r>
      <w:r w:rsidR="00934CDD">
        <w:t>8</w:t>
      </w:r>
      <w:r w:rsidR="00934CDD" w:rsidRPr="00F214A1">
        <w:t xml:space="preserve"> </w:t>
      </w:r>
      <w:r w:rsidR="00934CDD">
        <w:t>декабря</w:t>
      </w:r>
      <w:r w:rsidR="00934CDD" w:rsidRPr="00F214A1">
        <w:t xml:space="preserve"> 2016 </w:t>
      </w:r>
      <w:r w:rsidR="00934CDD">
        <w:t xml:space="preserve">г. </w:t>
      </w:r>
      <w:r w:rsidR="00934CDD" w:rsidRPr="00F214A1">
        <w:t xml:space="preserve">№ </w:t>
      </w:r>
      <w:r w:rsidR="00934CDD">
        <w:t>1683</w:t>
      </w:r>
      <w:r w:rsidR="00934CDD" w:rsidRPr="00F214A1">
        <w:t>/и</w:t>
      </w:r>
      <w:r w:rsidR="00934CDD">
        <w:t>».</w:t>
      </w:r>
      <w:proofErr w:type="gramEnd"/>
    </w:p>
    <w:p w:rsidR="00885CF6" w:rsidRPr="004A75D6" w:rsidRDefault="00885CF6" w:rsidP="008A754D">
      <w:pPr>
        <w:keepNext/>
        <w:keepLines/>
        <w:spacing w:before="120"/>
        <w:jc w:val="both"/>
      </w:pPr>
      <w:r w:rsidRPr="004A75D6">
        <w:rPr>
          <w:b/>
          <w:bCs/>
        </w:rPr>
        <w:t>Форма торгов</w:t>
      </w:r>
      <w:r w:rsidRPr="004A75D6">
        <w:t xml:space="preserve"> – открытый аукцион по составу участников и форме подачи предложений.</w:t>
      </w:r>
    </w:p>
    <w:p w:rsidR="00885CF6" w:rsidRPr="004A75D6" w:rsidRDefault="00885CF6" w:rsidP="008A754D">
      <w:pPr>
        <w:pStyle w:val="a4"/>
        <w:keepNext/>
        <w:keepLines/>
        <w:tabs>
          <w:tab w:val="left" w:pos="900"/>
          <w:tab w:val="left" w:pos="3600"/>
        </w:tabs>
        <w:spacing w:before="120" w:after="0" w:line="26" w:lineRule="atLeast"/>
        <w:ind w:left="0" w:right="51"/>
        <w:jc w:val="both"/>
        <w:rPr>
          <w:rFonts w:ascii="Times New Roman" w:hAnsi="Times New Roman" w:cs="Times New Roman"/>
          <w:b/>
          <w:bCs/>
          <w:color w:val="auto"/>
          <w:sz w:val="24"/>
          <w:szCs w:val="24"/>
        </w:rPr>
      </w:pPr>
      <w:r w:rsidRPr="004A75D6">
        <w:rPr>
          <w:rFonts w:ascii="Times New Roman" w:hAnsi="Times New Roman" w:cs="Times New Roman"/>
          <w:b/>
          <w:bCs/>
          <w:color w:val="auto"/>
          <w:sz w:val="24"/>
          <w:szCs w:val="24"/>
        </w:rPr>
        <w:t>Организатор открытого аукциона:</w:t>
      </w:r>
    </w:p>
    <w:p w:rsidR="00885CF6" w:rsidRDefault="00885CF6" w:rsidP="008A754D">
      <w:pPr>
        <w:keepNext/>
        <w:keepLines/>
      </w:pPr>
      <w:r>
        <w:t>ОГКУ «Фонд имущества Иркутской области»</w:t>
      </w:r>
    </w:p>
    <w:p w:rsidR="00885CF6" w:rsidRPr="007B2EF9" w:rsidRDefault="00885CF6" w:rsidP="008A754D">
      <w:pPr>
        <w:keepNext/>
        <w:keepLines/>
        <w:rPr>
          <w:lang w:val="en-US"/>
        </w:rPr>
      </w:pPr>
      <w:r w:rsidRPr="004A75D6">
        <w:t xml:space="preserve">Адрес: </w:t>
      </w:r>
      <w:r>
        <w:t>664007</w:t>
      </w:r>
      <w:r w:rsidRPr="004A75D6">
        <w:t>,</w:t>
      </w:r>
      <w:r w:rsidR="00DB56A5">
        <w:t xml:space="preserve"> г</w:t>
      </w:r>
      <w:proofErr w:type="gramStart"/>
      <w:r w:rsidR="00DB56A5">
        <w:t>.</w:t>
      </w:r>
      <w:r>
        <w:t>И</w:t>
      </w:r>
      <w:proofErr w:type="gramEnd"/>
      <w:r>
        <w:t>ркутск, ул. Партизанская, 1</w:t>
      </w:r>
      <w:r w:rsidR="00DB56A5">
        <w:t>,</w:t>
      </w:r>
      <w:r w:rsidRPr="004A75D6">
        <w:t xml:space="preserve"> тел. </w:t>
      </w:r>
      <w:r w:rsidR="00DB56A5" w:rsidRPr="007B2EF9">
        <w:rPr>
          <w:lang w:val="en-US"/>
        </w:rPr>
        <w:t xml:space="preserve">(3952) </w:t>
      </w:r>
      <w:r w:rsidRPr="007B2EF9">
        <w:rPr>
          <w:lang w:val="en-US"/>
        </w:rPr>
        <w:t>297-138, 207-518</w:t>
      </w:r>
    </w:p>
    <w:p w:rsidR="00885CF6" w:rsidRPr="004A75D6" w:rsidRDefault="00885CF6" w:rsidP="008A754D">
      <w:pPr>
        <w:pStyle w:val="a4"/>
        <w:keepNext/>
        <w:keepLines/>
        <w:tabs>
          <w:tab w:val="left" w:pos="900"/>
          <w:tab w:val="left" w:pos="3600"/>
        </w:tabs>
        <w:spacing w:before="0" w:after="0" w:line="26" w:lineRule="atLeast"/>
        <w:ind w:left="0" w:right="51"/>
        <w:jc w:val="both"/>
        <w:rPr>
          <w:rFonts w:ascii="Times New Roman" w:hAnsi="Times New Roman" w:cs="Times New Roman"/>
          <w:color w:val="auto"/>
          <w:sz w:val="24"/>
          <w:szCs w:val="24"/>
          <w:lang w:val="en-US"/>
        </w:rPr>
      </w:pPr>
      <w:proofErr w:type="gramStart"/>
      <w:r w:rsidRPr="004A75D6">
        <w:rPr>
          <w:rFonts w:ascii="Times New Roman" w:hAnsi="Times New Roman" w:cs="Times New Roman"/>
          <w:color w:val="auto"/>
          <w:sz w:val="24"/>
          <w:szCs w:val="24"/>
          <w:lang w:val="en-US"/>
        </w:rPr>
        <w:t>e-mail</w:t>
      </w:r>
      <w:proofErr w:type="gramEnd"/>
      <w:r w:rsidRPr="004A75D6">
        <w:rPr>
          <w:rFonts w:ascii="Times New Roman" w:hAnsi="Times New Roman" w:cs="Times New Roman"/>
          <w:color w:val="auto"/>
          <w:sz w:val="24"/>
          <w:szCs w:val="24"/>
          <w:lang w:val="en-US"/>
        </w:rPr>
        <w:t xml:space="preserve">: </w:t>
      </w:r>
      <w:r>
        <w:rPr>
          <w:rFonts w:ascii="Times New Roman" w:hAnsi="Times New Roman" w:cs="Times New Roman"/>
          <w:color w:val="auto"/>
          <w:sz w:val="24"/>
          <w:szCs w:val="24"/>
          <w:lang w:val="en-US"/>
        </w:rPr>
        <w:t>ogu_fond@mail.ru</w:t>
      </w:r>
    </w:p>
    <w:p w:rsidR="00885CF6" w:rsidRPr="0035000E" w:rsidRDefault="00885CF6" w:rsidP="00BE3FE4">
      <w:pPr>
        <w:pStyle w:val="a4"/>
        <w:keepNext/>
        <w:keepLines/>
        <w:tabs>
          <w:tab w:val="left" w:pos="900"/>
          <w:tab w:val="left" w:pos="3600"/>
        </w:tabs>
        <w:spacing w:before="120" w:after="0" w:line="26" w:lineRule="atLeast"/>
        <w:ind w:left="0" w:right="51"/>
        <w:jc w:val="both"/>
        <w:rPr>
          <w:rFonts w:ascii="Times New Roman" w:hAnsi="Times New Roman" w:cs="Times New Roman"/>
          <w:b/>
          <w:bCs/>
          <w:color w:val="auto"/>
          <w:sz w:val="6"/>
          <w:szCs w:val="6"/>
          <w:lang w:val="en-US"/>
        </w:rPr>
      </w:pPr>
    </w:p>
    <w:p w:rsidR="00885CF6" w:rsidRPr="00824F3C" w:rsidRDefault="00885CF6" w:rsidP="00F16D53">
      <w:pPr>
        <w:pStyle w:val="a4"/>
        <w:keepNext/>
        <w:keepLines/>
        <w:tabs>
          <w:tab w:val="left" w:pos="900"/>
          <w:tab w:val="left" w:pos="3600"/>
        </w:tabs>
        <w:spacing w:before="0" w:after="0"/>
        <w:ind w:left="0" w:right="0" w:firstLine="902"/>
        <w:jc w:val="both"/>
        <w:rPr>
          <w:rFonts w:ascii="Times New Roman" w:hAnsi="Times New Roman" w:cs="Times New Roman"/>
          <w:color w:val="auto"/>
          <w:sz w:val="24"/>
          <w:szCs w:val="24"/>
        </w:rPr>
      </w:pPr>
      <w:r w:rsidRPr="004A75D6">
        <w:rPr>
          <w:rFonts w:ascii="Times New Roman" w:hAnsi="Times New Roman" w:cs="Times New Roman"/>
          <w:b/>
          <w:bCs/>
          <w:color w:val="auto"/>
          <w:sz w:val="24"/>
          <w:szCs w:val="24"/>
        </w:rPr>
        <w:t>1. Предмет открытого аукциона</w:t>
      </w:r>
      <w:r w:rsidR="00FA3A39">
        <w:rPr>
          <w:rFonts w:ascii="Times New Roman" w:hAnsi="Times New Roman" w:cs="Times New Roman"/>
          <w:b/>
          <w:bCs/>
          <w:color w:val="auto"/>
          <w:sz w:val="24"/>
          <w:szCs w:val="24"/>
        </w:rPr>
        <w:t xml:space="preserve"> </w:t>
      </w:r>
      <w:r w:rsidR="00FA3A39">
        <w:rPr>
          <w:rFonts w:ascii="Times New Roman" w:hAnsi="Times New Roman" w:cs="Times New Roman"/>
          <w:color w:val="auto"/>
          <w:sz w:val="24"/>
          <w:szCs w:val="24"/>
        </w:rPr>
        <w:t xml:space="preserve">- </w:t>
      </w:r>
      <w:r w:rsidRPr="000430E6">
        <w:rPr>
          <w:rFonts w:ascii="Times New Roman" w:hAnsi="Times New Roman" w:cs="Times New Roman"/>
          <w:color w:val="auto"/>
          <w:sz w:val="24"/>
          <w:szCs w:val="24"/>
        </w:rPr>
        <w:t>п</w:t>
      </w:r>
      <w:r w:rsidRPr="000430E6">
        <w:rPr>
          <w:rFonts w:ascii="Times New Roman" w:hAnsi="Times New Roman" w:cs="Times New Roman"/>
          <w:sz w:val="24"/>
          <w:szCs w:val="24"/>
        </w:rPr>
        <w:t>раво на заключение договора аренды в отношении объекта государственной собственности  Иркутской области – нежил</w:t>
      </w:r>
      <w:r w:rsidR="007B2EF9">
        <w:rPr>
          <w:rFonts w:ascii="Times New Roman" w:hAnsi="Times New Roman" w:cs="Times New Roman"/>
          <w:sz w:val="24"/>
          <w:szCs w:val="24"/>
        </w:rPr>
        <w:t>о</w:t>
      </w:r>
      <w:r w:rsidRPr="000430E6">
        <w:rPr>
          <w:rFonts w:ascii="Times New Roman" w:hAnsi="Times New Roman" w:cs="Times New Roman"/>
          <w:sz w:val="24"/>
          <w:szCs w:val="24"/>
        </w:rPr>
        <w:t>е помещени</w:t>
      </w:r>
      <w:r w:rsidR="007B2EF9">
        <w:rPr>
          <w:rFonts w:ascii="Times New Roman" w:hAnsi="Times New Roman" w:cs="Times New Roman"/>
          <w:sz w:val="24"/>
          <w:szCs w:val="24"/>
        </w:rPr>
        <w:t>е</w:t>
      </w:r>
      <w:r w:rsidRPr="000430E6">
        <w:rPr>
          <w:rFonts w:ascii="Times New Roman" w:hAnsi="Times New Roman" w:cs="Times New Roman"/>
          <w:sz w:val="24"/>
          <w:szCs w:val="24"/>
        </w:rPr>
        <w:t xml:space="preserve"> </w:t>
      </w:r>
      <w:r w:rsidR="009B3A6A" w:rsidRPr="000430E6">
        <w:rPr>
          <w:rFonts w:ascii="Times New Roman" w:hAnsi="Times New Roman" w:cs="Times New Roman"/>
          <w:sz w:val="24"/>
          <w:szCs w:val="24"/>
        </w:rPr>
        <w:t xml:space="preserve">общей </w:t>
      </w:r>
      <w:r w:rsidR="009B3A6A" w:rsidRPr="007A5C9C">
        <w:rPr>
          <w:rFonts w:ascii="Times New Roman" w:hAnsi="Times New Roman" w:cs="Times New Roman"/>
          <w:color w:val="auto"/>
          <w:sz w:val="24"/>
          <w:szCs w:val="24"/>
        </w:rPr>
        <w:t xml:space="preserve">площадью </w:t>
      </w:r>
      <w:r w:rsidR="007A5C9C" w:rsidRPr="007A5C9C">
        <w:rPr>
          <w:rFonts w:ascii="Times New Roman" w:hAnsi="Times New Roman" w:cs="Times New Roman"/>
          <w:color w:val="auto"/>
          <w:sz w:val="24"/>
          <w:szCs w:val="24"/>
        </w:rPr>
        <w:t>7</w:t>
      </w:r>
      <w:r w:rsidR="009B3A6A" w:rsidRPr="007A5C9C">
        <w:rPr>
          <w:rFonts w:ascii="Times New Roman" w:hAnsi="Times New Roman" w:cs="Times New Roman"/>
          <w:color w:val="auto"/>
          <w:sz w:val="24"/>
          <w:szCs w:val="24"/>
        </w:rPr>
        <w:t>,</w:t>
      </w:r>
      <w:r w:rsidR="007A5C9C" w:rsidRPr="007A5C9C">
        <w:rPr>
          <w:rFonts w:ascii="Times New Roman" w:hAnsi="Times New Roman" w:cs="Times New Roman"/>
          <w:color w:val="auto"/>
          <w:sz w:val="24"/>
          <w:szCs w:val="24"/>
        </w:rPr>
        <w:t>1</w:t>
      </w:r>
      <w:r w:rsidR="009B3A6A" w:rsidRPr="007A5C9C">
        <w:rPr>
          <w:rFonts w:ascii="Times New Roman" w:hAnsi="Times New Roman" w:cs="Times New Roman"/>
          <w:color w:val="FF0000"/>
          <w:sz w:val="24"/>
          <w:szCs w:val="24"/>
        </w:rPr>
        <w:t xml:space="preserve"> </w:t>
      </w:r>
      <w:r w:rsidR="009B3A6A" w:rsidRPr="00FA7366">
        <w:rPr>
          <w:rFonts w:ascii="Times New Roman" w:hAnsi="Times New Roman" w:cs="Times New Roman"/>
          <w:color w:val="auto"/>
          <w:sz w:val="24"/>
          <w:szCs w:val="24"/>
        </w:rPr>
        <w:t>кв</w:t>
      </w:r>
      <w:proofErr w:type="gramStart"/>
      <w:r w:rsidR="009B3A6A" w:rsidRPr="00FA7366">
        <w:rPr>
          <w:rFonts w:ascii="Times New Roman" w:hAnsi="Times New Roman" w:cs="Times New Roman"/>
          <w:color w:val="auto"/>
          <w:sz w:val="24"/>
          <w:szCs w:val="24"/>
        </w:rPr>
        <w:t>.м</w:t>
      </w:r>
      <w:proofErr w:type="gramEnd"/>
      <w:r w:rsidR="009B3A6A" w:rsidRPr="00FA7366">
        <w:rPr>
          <w:rFonts w:ascii="Times New Roman" w:hAnsi="Times New Roman" w:cs="Times New Roman"/>
          <w:b/>
          <w:bCs/>
          <w:color w:val="auto"/>
          <w:sz w:val="24"/>
          <w:szCs w:val="24"/>
        </w:rPr>
        <w:t xml:space="preserve"> </w:t>
      </w:r>
      <w:r w:rsidR="00DB56A5">
        <w:rPr>
          <w:rFonts w:ascii="Times New Roman" w:hAnsi="Times New Roman" w:cs="Times New Roman"/>
          <w:color w:val="auto"/>
          <w:sz w:val="24"/>
          <w:szCs w:val="24"/>
        </w:rPr>
        <w:t>позиция №</w:t>
      </w:r>
      <w:r w:rsidR="00FA7366" w:rsidRPr="00FA7366">
        <w:rPr>
          <w:rFonts w:ascii="Times New Roman" w:hAnsi="Times New Roman" w:cs="Times New Roman"/>
          <w:color w:val="auto"/>
          <w:sz w:val="24"/>
          <w:szCs w:val="24"/>
        </w:rPr>
        <w:t xml:space="preserve"> 33</w:t>
      </w:r>
      <w:r w:rsidR="009B3A6A" w:rsidRPr="00FA7366">
        <w:rPr>
          <w:rFonts w:ascii="Times New Roman" w:hAnsi="Times New Roman" w:cs="Times New Roman"/>
          <w:color w:val="auto"/>
          <w:sz w:val="24"/>
          <w:szCs w:val="24"/>
        </w:rPr>
        <w:t>а</w:t>
      </w:r>
      <w:r w:rsidR="007B2EF9">
        <w:rPr>
          <w:rFonts w:ascii="Times New Roman" w:hAnsi="Times New Roman" w:cs="Times New Roman"/>
          <w:color w:val="auto"/>
          <w:sz w:val="24"/>
          <w:szCs w:val="24"/>
        </w:rPr>
        <w:t xml:space="preserve">, </w:t>
      </w:r>
      <w:r w:rsidR="007B2EF9" w:rsidRPr="00824F3C">
        <w:rPr>
          <w:rFonts w:ascii="Times New Roman" w:hAnsi="Times New Roman" w:cs="Times New Roman"/>
          <w:color w:val="auto"/>
          <w:sz w:val="24"/>
          <w:szCs w:val="24"/>
        </w:rPr>
        <w:t>кадастровы</w:t>
      </w:r>
      <w:r w:rsidR="007B2EF9">
        <w:rPr>
          <w:rFonts w:ascii="Times New Roman" w:hAnsi="Times New Roman" w:cs="Times New Roman"/>
          <w:color w:val="auto"/>
          <w:sz w:val="24"/>
          <w:szCs w:val="24"/>
        </w:rPr>
        <w:t>й</w:t>
      </w:r>
      <w:r w:rsidR="007B2EF9" w:rsidRPr="00824F3C">
        <w:rPr>
          <w:rFonts w:ascii="Times New Roman" w:hAnsi="Times New Roman" w:cs="Times New Roman"/>
          <w:color w:val="auto"/>
          <w:sz w:val="24"/>
          <w:szCs w:val="24"/>
        </w:rPr>
        <w:t xml:space="preserve"> номер 38:36:000034:0684:25:401:001:010001260</w:t>
      </w:r>
      <w:r w:rsidR="007B2EF9">
        <w:rPr>
          <w:rFonts w:ascii="Times New Roman" w:hAnsi="Times New Roman" w:cs="Times New Roman"/>
          <w:color w:val="auto"/>
          <w:sz w:val="24"/>
          <w:szCs w:val="24"/>
        </w:rPr>
        <w:t xml:space="preserve">, </w:t>
      </w:r>
      <w:r w:rsidR="00DB56A5">
        <w:rPr>
          <w:rFonts w:ascii="Times New Roman" w:hAnsi="Times New Roman" w:cs="Times New Roman"/>
          <w:color w:val="auto"/>
          <w:sz w:val="24"/>
          <w:szCs w:val="24"/>
        </w:rPr>
        <w:t xml:space="preserve">расположенного </w:t>
      </w:r>
      <w:r w:rsidRPr="00FA7366">
        <w:rPr>
          <w:rFonts w:ascii="Times New Roman" w:hAnsi="Times New Roman" w:cs="Times New Roman"/>
          <w:color w:val="auto"/>
          <w:sz w:val="24"/>
          <w:szCs w:val="24"/>
        </w:rPr>
        <w:t xml:space="preserve"> на первом этаже</w:t>
      </w:r>
      <w:r w:rsidRPr="007A5C9C">
        <w:rPr>
          <w:rFonts w:ascii="Times New Roman" w:hAnsi="Times New Roman" w:cs="Times New Roman"/>
          <w:color w:val="FF0000"/>
          <w:sz w:val="24"/>
          <w:szCs w:val="24"/>
        </w:rPr>
        <w:t xml:space="preserve"> </w:t>
      </w:r>
      <w:r w:rsidRPr="00824F3C">
        <w:rPr>
          <w:rFonts w:ascii="Times New Roman" w:hAnsi="Times New Roman" w:cs="Times New Roman"/>
          <w:color w:val="auto"/>
          <w:sz w:val="24"/>
          <w:szCs w:val="24"/>
        </w:rPr>
        <w:t xml:space="preserve">здания, общей площадью 2849,7 кв.м, по адресу: г. Иркутск, ул. Партизанская, 1,  </w:t>
      </w:r>
      <w:r w:rsidR="008C6A6E" w:rsidRPr="00824F3C">
        <w:rPr>
          <w:rFonts w:ascii="Times New Roman" w:hAnsi="Times New Roman" w:cs="Times New Roman"/>
          <w:color w:val="auto"/>
          <w:sz w:val="24"/>
          <w:szCs w:val="24"/>
        </w:rPr>
        <w:t>(далее – Объект)</w:t>
      </w:r>
      <w:r w:rsidRPr="00824F3C">
        <w:rPr>
          <w:rFonts w:ascii="Times New Roman" w:hAnsi="Times New Roman" w:cs="Times New Roman"/>
          <w:color w:val="auto"/>
          <w:sz w:val="24"/>
          <w:szCs w:val="24"/>
        </w:rPr>
        <w:t xml:space="preserve">. </w:t>
      </w:r>
    </w:p>
    <w:p w:rsidR="00885CF6" w:rsidRPr="00824F3C" w:rsidRDefault="00885CF6" w:rsidP="00C76B7A">
      <w:pPr>
        <w:keepNext/>
        <w:spacing w:before="120"/>
        <w:jc w:val="both"/>
        <w:rPr>
          <w:sz w:val="12"/>
          <w:szCs w:val="12"/>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85"/>
        <w:gridCol w:w="7283"/>
      </w:tblGrid>
      <w:tr w:rsidR="00885CF6" w:rsidRPr="00EB6080">
        <w:trPr>
          <w:trHeight w:val="1506"/>
        </w:trPr>
        <w:tc>
          <w:tcPr>
            <w:tcW w:w="3085" w:type="dxa"/>
            <w:vAlign w:val="center"/>
          </w:tcPr>
          <w:p w:rsidR="00885CF6" w:rsidRPr="00EB6080" w:rsidRDefault="00885CF6" w:rsidP="00147879">
            <w:pPr>
              <w:keepNext/>
              <w:keepLines/>
            </w:pPr>
            <w:r w:rsidRPr="00EB6080">
              <w:t>Наименование объекта недвижимого имущества, место расположения</w:t>
            </w:r>
          </w:p>
        </w:tc>
        <w:tc>
          <w:tcPr>
            <w:tcW w:w="7283" w:type="dxa"/>
            <w:vAlign w:val="center"/>
          </w:tcPr>
          <w:p w:rsidR="00885CF6" w:rsidRPr="00EB6080" w:rsidRDefault="00FF34E9" w:rsidP="00DB56A5">
            <w:pPr>
              <w:keepNext/>
              <w:spacing w:before="120"/>
              <w:jc w:val="both"/>
            </w:pPr>
            <w:r w:rsidRPr="001A2BD9">
              <w:t>нежил</w:t>
            </w:r>
            <w:r>
              <w:t>о</w:t>
            </w:r>
            <w:r w:rsidRPr="001A2BD9">
              <w:t>е помещени</w:t>
            </w:r>
            <w:r>
              <w:t>е</w:t>
            </w:r>
            <w:r w:rsidRPr="001A2BD9">
              <w:t xml:space="preserve"> позици</w:t>
            </w:r>
            <w:r>
              <w:t>я</w:t>
            </w:r>
            <w:r w:rsidRPr="001A2BD9">
              <w:t xml:space="preserve"> </w:t>
            </w:r>
            <w:r>
              <w:t>№ 33а</w:t>
            </w:r>
            <w:r w:rsidRPr="001A2BD9">
              <w:t xml:space="preserve"> площадью </w:t>
            </w:r>
            <w:r>
              <w:rPr>
                <w:b/>
                <w:bCs/>
              </w:rPr>
              <w:t>7,1</w:t>
            </w:r>
            <w:r w:rsidRPr="001A2BD9">
              <w:rPr>
                <w:b/>
                <w:bCs/>
              </w:rPr>
              <w:t xml:space="preserve"> кв</w:t>
            </w:r>
            <w:proofErr w:type="gramStart"/>
            <w:r w:rsidRPr="001A2BD9">
              <w:rPr>
                <w:b/>
                <w:bCs/>
              </w:rPr>
              <w:t>.м</w:t>
            </w:r>
            <w:proofErr w:type="gramEnd"/>
            <w:r w:rsidRPr="001A2BD9">
              <w:rPr>
                <w:b/>
                <w:bCs/>
              </w:rPr>
              <w:t xml:space="preserve"> </w:t>
            </w:r>
            <w:r w:rsidRPr="001A2BD9">
              <w:t xml:space="preserve">(согласно </w:t>
            </w:r>
            <w:r w:rsidRPr="002F7301">
              <w:t>техническому паспорту БТИ), расположенное на первом этаже здания, общей площадью</w:t>
            </w:r>
            <w:r>
              <w:t xml:space="preserve"> 2849,7 кв.м по адресу: г. Иркутск, ул. Партизанская, 1, с кадастровым номером 38:36:000034:0684:25:401:001:010001260</w:t>
            </w:r>
          </w:p>
        </w:tc>
      </w:tr>
      <w:tr w:rsidR="00885CF6" w:rsidRPr="00AF764C">
        <w:tc>
          <w:tcPr>
            <w:tcW w:w="3085" w:type="dxa"/>
            <w:vAlign w:val="center"/>
          </w:tcPr>
          <w:p w:rsidR="00885CF6" w:rsidRPr="00EB6080" w:rsidRDefault="00885CF6" w:rsidP="00147879">
            <w:pPr>
              <w:keepNext/>
              <w:keepLines/>
            </w:pPr>
            <w:r w:rsidRPr="00EB6080">
              <w:rPr>
                <w:snapToGrid w:val="0"/>
              </w:rPr>
              <w:t>Расположенность, площадь</w:t>
            </w:r>
          </w:p>
        </w:tc>
        <w:tc>
          <w:tcPr>
            <w:tcW w:w="7283" w:type="dxa"/>
            <w:vAlign w:val="center"/>
          </w:tcPr>
          <w:p w:rsidR="00885CF6" w:rsidRPr="00EB6080" w:rsidRDefault="00FF34E9" w:rsidP="00594511">
            <w:pPr>
              <w:keepNext/>
              <w:jc w:val="both"/>
            </w:pPr>
            <w:r>
              <w:t xml:space="preserve">на первом этаже здания  - </w:t>
            </w:r>
            <w:r w:rsidR="009D1B9D" w:rsidRPr="00EB6080">
              <w:t>7</w:t>
            </w:r>
            <w:r w:rsidR="00885CF6" w:rsidRPr="00EB6080">
              <w:t>,</w:t>
            </w:r>
            <w:r w:rsidR="009D1B9D" w:rsidRPr="00EB6080">
              <w:t>1</w:t>
            </w:r>
            <w:r w:rsidR="00885CF6" w:rsidRPr="00EB6080">
              <w:t xml:space="preserve"> кв.м.</w:t>
            </w:r>
          </w:p>
        </w:tc>
      </w:tr>
      <w:tr w:rsidR="00885CF6" w:rsidRPr="00EB6080">
        <w:tc>
          <w:tcPr>
            <w:tcW w:w="3085" w:type="dxa"/>
            <w:vAlign w:val="center"/>
          </w:tcPr>
          <w:p w:rsidR="00885CF6" w:rsidRPr="00EB6080" w:rsidRDefault="00885CF6" w:rsidP="00147879">
            <w:pPr>
              <w:keepNext/>
              <w:keepLines/>
            </w:pPr>
            <w:r w:rsidRPr="00EB6080">
              <w:t>Техническое состояние  областного государственного имущества</w:t>
            </w:r>
          </w:p>
        </w:tc>
        <w:tc>
          <w:tcPr>
            <w:tcW w:w="7283" w:type="dxa"/>
            <w:vAlign w:val="center"/>
          </w:tcPr>
          <w:p w:rsidR="00885CF6" w:rsidRPr="00EB6080" w:rsidRDefault="00885CF6" w:rsidP="004F5A92">
            <w:r w:rsidRPr="00EB6080">
              <w:t>- материал стен здания – кирпичные;</w:t>
            </w:r>
          </w:p>
          <w:p w:rsidR="00885CF6" w:rsidRPr="00EB6080" w:rsidRDefault="00885CF6" w:rsidP="004F5A92">
            <w:r w:rsidRPr="00EB6080">
              <w:t xml:space="preserve">- этажность здания - </w:t>
            </w:r>
            <w:proofErr w:type="gramStart"/>
            <w:r w:rsidRPr="00EB6080">
              <w:t>трехэтажное</w:t>
            </w:r>
            <w:proofErr w:type="gramEnd"/>
            <w:r w:rsidRPr="00EB6080">
              <w:t xml:space="preserve">; </w:t>
            </w:r>
          </w:p>
          <w:p w:rsidR="00885CF6" w:rsidRPr="00EB6080" w:rsidRDefault="00885CF6" w:rsidP="004F5A92">
            <w:r w:rsidRPr="00EB6080">
              <w:t>- износ здания – литера</w:t>
            </w:r>
            <w:proofErr w:type="gramStart"/>
            <w:r w:rsidRPr="00EB6080">
              <w:t xml:space="preserve"> А</w:t>
            </w:r>
            <w:proofErr w:type="gramEnd"/>
            <w:r w:rsidR="00FF34E9">
              <w:t xml:space="preserve"> </w:t>
            </w:r>
            <w:r w:rsidR="00FA3A39">
              <w:t xml:space="preserve">- </w:t>
            </w:r>
            <w:r w:rsidRPr="00EB6080">
              <w:t xml:space="preserve"> 47 %, литера А1</w:t>
            </w:r>
            <w:r w:rsidR="00FA3A39">
              <w:t>-</w:t>
            </w:r>
            <w:r w:rsidRPr="00EB6080">
              <w:t xml:space="preserve"> 38%; </w:t>
            </w:r>
          </w:p>
          <w:p w:rsidR="00885CF6" w:rsidRPr="00EB6080" w:rsidRDefault="00885CF6" w:rsidP="004F5A92">
            <w:r w:rsidRPr="00EB6080">
              <w:t>- благоустройство здания - благоустроенное;</w:t>
            </w:r>
          </w:p>
          <w:p w:rsidR="00885CF6" w:rsidRPr="00EB6080" w:rsidRDefault="00885CF6" w:rsidP="0035000E">
            <w:pPr>
              <w:keepNext/>
            </w:pPr>
            <w:r w:rsidRPr="00EB6080">
              <w:rPr>
                <w:sz w:val="22"/>
                <w:szCs w:val="22"/>
              </w:rPr>
              <w:t>Системы электро</w:t>
            </w:r>
            <w:r w:rsidR="00FA3A39">
              <w:rPr>
                <w:sz w:val="22"/>
                <w:szCs w:val="22"/>
              </w:rPr>
              <w:t xml:space="preserve"> </w:t>
            </w:r>
            <w:r w:rsidR="000A2862">
              <w:rPr>
                <w:sz w:val="22"/>
                <w:szCs w:val="22"/>
              </w:rPr>
              <w:t>-</w:t>
            </w:r>
            <w:r w:rsidRPr="00EB6080">
              <w:rPr>
                <w:sz w:val="22"/>
                <w:szCs w:val="22"/>
              </w:rPr>
              <w:t xml:space="preserve">  теплоснабжения, водоснабжения и канализации - в здании присутствует</w:t>
            </w:r>
            <w:r w:rsidRPr="00EB6080">
              <w:t xml:space="preserve">. </w:t>
            </w:r>
          </w:p>
          <w:p w:rsidR="00885CF6" w:rsidRPr="00EB6080" w:rsidRDefault="00885CF6" w:rsidP="0035000E">
            <w:pPr>
              <w:keepNext/>
            </w:pPr>
            <w:r w:rsidRPr="00EB6080">
              <w:t xml:space="preserve">В помещении </w:t>
            </w:r>
            <w:r w:rsidRPr="00EB6080">
              <w:rPr>
                <w:sz w:val="22"/>
                <w:szCs w:val="22"/>
              </w:rPr>
              <w:t>водоснабжение и канализация отсутствует.</w:t>
            </w:r>
          </w:p>
        </w:tc>
      </w:tr>
      <w:tr w:rsidR="00885CF6" w:rsidRPr="00EB6080">
        <w:tc>
          <w:tcPr>
            <w:tcW w:w="3085" w:type="dxa"/>
            <w:vAlign w:val="center"/>
          </w:tcPr>
          <w:p w:rsidR="00885CF6" w:rsidRPr="00EB6080" w:rsidRDefault="00885CF6" w:rsidP="00147879">
            <w:pPr>
              <w:keepNext/>
              <w:keepLines/>
            </w:pPr>
            <w:r w:rsidRPr="00EB6080">
              <w:t>Целевое назначение</w:t>
            </w:r>
          </w:p>
        </w:tc>
        <w:tc>
          <w:tcPr>
            <w:tcW w:w="7283" w:type="dxa"/>
            <w:vAlign w:val="center"/>
          </w:tcPr>
          <w:p w:rsidR="00885CF6" w:rsidRPr="00DB56A5" w:rsidRDefault="00885CF6" w:rsidP="00C444EB">
            <w:pPr>
              <w:keepNext/>
              <w:jc w:val="both"/>
              <w:rPr>
                <w:i/>
                <w:iCs/>
              </w:rPr>
            </w:pPr>
            <w:proofErr w:type="gramStart"/>
            <w:r w:rsidRPr="00EB6080">
              <w:t>Любая коммерческая деятельность</w:t>
            </w:r>
            <w:r w:rsidRPr="00D615E7">
              <w:t>,</w:t>
            </w:r>
            <w:r w:rsidR="00D615E7">
              <w:t xml:space="preserve"> </w:t>
            </w:r>
            <w:r w:rsidRPr="00EB6080">
              <w:t>не нарушающая законодательство Р</w:t>
            </w:r>
            <w:r w:rsidR="00FF34E9">
              <w:t xml:space="preserve">оссийской </w:t>
            </w:r>
            <w:r w:rsidR="00934CDD">
              <w:t>Ф</w:t>
            </w:r>
            <w:r w:rsidR="00FF34E9">
              <w:t>едерации</w:t>
            </w:r>
            <w:r w:rsidRPr="00EB6080">
              <w:t>, Иркутской области, нормативн</w:t>
            </w:r>
            <w:r w:rsidR="00FF34E9">
              <w:t>ые</w:t>
            </w:r>
            <w:r w:rsidRPr="00EB6080">
              <w:t xml:space="preserve"> правовые акты города Иркутска, режим охраны и эксплуатации здания, в котором располагается объект недвижимости, </w:t>
            </w:r>
            <w:r w:rsidR="00934CDD">
              <w:rPr>
                <w:iCs/>
              </w:rPr>
              <w:t>кроме общественного питании, реализации алкогольной продукции и табачных изделий</w:t>
            </w:r>
            <w:r w:rsidRPr="00DB56A5">
              <w:rPr>
                <w:i/>
                <w:iCs/>
              </w:rPr>
              <w:t xml:space="preserve">. </w:t>
            </w:r>
            <w:proofErr w:type="gramEnd"/>
          </w:p>
          <w:p w:rsidR="00885CF6" w:rsidRPr="00EB6080" w:rsidRDefault="00885CF6" w:rsidP="007D00AE">
            <w:pPr>
              <w:keepNext/>
              <w:jc w:val="both"/>
            </w:pPr>
            <w:r w:rsidRPr="00EB6080">
              <w:t xml:space="preserve">Дополнительное ограничение - ограничение по потреблению </w:t>
            </w:r>
            <w:proofErr w:type="spellStart"/>
            <w:r w:rsidRPr="00EB6080">
              <w:t>эл</w:t>
            </w:r>
            <w:proofErr w:type="spellEnd"/>
            <w:r w:rsidRPr="00EB6080">
              <w:t xml:space="preserve">. энергии </w:t>
            </w:r>
            <w:r w:rsidR="007D00AE">
              <w:t>-</w:t>
            </w:r>
            <w:r w:rsidRPr="00EB6080">
              <w:t xml:space="preserve"> 3,5 кВт </w:t>
            </w:r>
            <w:proofErr w:type="gramStart"/>
            <w:r w:rsidRPr="00EB6080">
              <w:t>ч</w:t>
            </w:r>
            <w:proofErr w:type="gramEnd"/>
          </w:p>
        </w:tc>
      </w:tr>
      <w:tr w:rsidR="00885CF6" w:rsidRPr="00EB6080">
        <w:tc>
          <w:tcPr>
            <w:tcW w:w="3085" w:type="dxa"/>
            <w:vAlign w:val="center"/>
          </w:tcPr>
          <w:p w:rsidR="00885CF6" w:rsidRPr="00EB6080" w:rsidRDefault="00885CF6" w:rsidP="00147879">
            <w:pPr>
              <w:keepNext/>
              <w:keepLines/>
            </w:pPr>
            <w:r w:rsidRPr="00EB6080">
              <w:t>Срок аренды</w:t>
            </w:r>
          </w:p>
        </w:tc>
        <w:tc>
          <w:tcPr>
            <w:tcW w:w="7283" w:type="dxa"/>
            <w:vAlign w:val="center"/>
          </w:tcPr>
          <w:p w:rsidR="00885CF6" w:rsidRPr="00EB6080" w:rsidRDefault="00885CF6" w:rsidP="00147879">
            <w:pPr>
              <w:keepNext/>
              <w:jc w:val="both"/>
            </w:pPr>
            <w:r w:rsidRPr="00EB6080">
              <w:t>5 лет с момента подписания договора</w:t>
            </w:r>
          </w:p>
        </w:tc>
      </w:tr>
      <w:tr w:rsidR="00885CF6" w:rsidRPr="00EB6080">
        <w:trPr>
          <w:trHeight w:val="858"/>
        </w:trPr>
        <w:tc>
          <w:tcPr>
            <w:tcW w:w="3085" w:type="dxa"/>
            <w:vAlign w:val="center"/>
          </w:tcPr>
          <w:p w:rsidR="00885CF6" w:rsidRPr="00DB56A5" w:rsidRDefault="00885CF6" w:rsidP="00AF4DA5">
            <w:pPr>
              <w:keepNext/>
              <w:keepLines/>
            </w:pPr>
            <w:r w:rsidRPr="009B474C">
              <w:rPr>
                <w:b/>
                <w:bCs/>
                <w:sz w:val="22"/>
                <w:szCs w:val="22"/>
              </w:rPr>
              <w:t>Начальный (минимальный) размер арендной платы  за 1 кв.м.  в месяц,</w:t>
            </w:r>
            <w:r w:rsidRPr="00DB56A5">
              <w:rPr>
                <w:sz w:val="22"/>
                <w:szCs w:val="22"/>
              </w:rPr>
              <w:t xml:space="preserve"> согласно отчету </w:t>
            </w:r>
          </w:p>
          <w:p w:rsidR="00DB56A5" w:rsidRDefault="00885CF6" w:rsidP="00AF4DA5">
            <w:pPr>
              <w:keepNext/>
              <w:keepLines/>
            </w:pPr>
            <w:r w:rsidRPr="00DB56A5">
              <w:rPr>
                <w:sz w:val="22"/>
                <w:szCs w:val="22"/>
              </w:rPr>
              <w:lastRenderedPageBreak/>
              <w:t>об оценке №1</w:t>
            </w:r>
            <w:r w:rsidR="00E606D2" w:rsidRPr="00DB56A5">
              <w:rPr>
                <w:sz w:val="22"/>
                <w:szCs w:val="22"/>
              </w:rPr>
              <w:t>17</w:t>
            </w:r>
            <w:r w:rsidRPr="00DB56A5">
              <w:rPr>
                <w:sz w:val="22"/>
                <w:szCs w:val="22"/>
              </w:rPr>
              <w:t xml:space="preserve"> от 2</w:t>
            </w:r>
            <w:r w:rsidR="00E606D2" w:rsidRPr="00DB56A5">
              <w:rPr>
                <w:sz w:val="22"/>
                <w:szCs w:val="22"/>
              </w:rPr>
              <w:t>6</w:t>
            </w:r>
            <w:r w:rsidRPr="00DB56A5">
              <w:rPr>
                <w:sz w:val="22"/>
                <w:szCs w:val="22"/>
              </w:rPr>
              <w:t xml:space="preserve"> </w:t>
            </w:r>
            <w:r w:rsidR="00E606D2" w:rsidRPr="00DB56A5">
              <w:rPr>
                <w:sz w:val="22"/>
                <w:szCs w:val="22"/>
              </w:rPr>
              <w:t xml:space="preserve">октября 2016 </w:t>
            </w:r>
            <w:r w:rsidRPr="00DB56A5">
              <w:rPr>
                <w:sz w:val="22"/>
                <w:szCs w:val="22"/>
              </w:rPr>
              <w:t xml:space="preserve">г. по   состоянию на  </w:t>
            </w:r>
            <w:r w:rsidR="00E606D2" w:rsidRPr="00DB56A5">
              <w:rPr>
                <w:sz w:val="22"/>
                <w:szCs w:val="22"/>
              </w:rPr>
              <w:t>24.10.2016г.</w:t>
            </w:r>
          </w:p>
          <w:p w:rsidR="009B474C" w:rsidRPr="009B474C" w:rsidRDefault="009B474C" w:rsidP="00AF4DA5">
            <w:pPr>
              <w:keepNext/>
              <w:keepLines/>
            </w:pPr>
          </w:p>
          <w:p w:rsidR="00885CF6" w:rsidRPr="00DB56A5" w:rsidRDefault="00885CF6" w:rsidP="00AF4DA5">
            <w:pPr>
              <w:keepNext/>
              <w:keepLines/>
              <w:rPr>
                <w:b/>
                <w:bCs/>
              </w:rPr>
            </w:pPr>
            <w:r w:rsidRPr="00DB56A5">
              <w:rPr>
                <w:b/>
                <w:bCs/>
                <w:sz w:val="22"/>
                <w:szCs w:val="22"/>
              </w:rPr>
              <w:t>За Объект в месяц</w:t>
            </w:r>
          </w:p>
        </w:tc>
        <w:tc>
          <w:tcPr>
            <w:tcW w:w="7283" w:type="dxa"/>
            <w:vAlign w:val="center"/>
          </w:tcPr>
          <w:p w:rsidR="00885CF6" w:rsidRPr="00FF34E9" w:rsidRDefault="00885CF6" w:rsidP="00AF4DA5">
            <w:pPr>
              <w:keepNext/>
            </w:pPr>
            <w:r w:rsidRPr="00FF34E9">
              <w:rPr>
                <w:b/>
                <w:bCs/>
              </w:rPr>
              <w:lastRenderedPageBreak/>
              <w:t>1 450,0</w:t>
            </w:r>
            <w:r w:rsidRPr="00FF34E9">
              <w:t xml:space="preserve"> (Одна тысяча четыреста пятьдесят) рублей без учета коммунальных платежей и эксплуатационных расходов и налога на добавленную стоимость</w:t>
            </w:r>
          </w:p>
          <w:p w:rsidR="00885CF6" w:rsidRPr="00824F3C" w:rsidRDefault="00885CF6" w:rsidP="00AF4DA5">
            <w:pPr>
              <w:keepNext/>
              <w:rPr>
                <w:b/>
                <w:bCs/>
              </w:rPr>
            </w:pPr>
            <w:r w:rsidRPr="00824F3C">
              <w:rPr>
                <w:b/>
                <w:bCs/>
              </w:rPr>
              <w:t xml:space="preserve">        </w:t>
            </w:r>
          </w:p>
          <w:p w:rsidR="00E606D2" w:rsidRDefault="00E606D2" w:rsidP="00AF4DA5">
            <w:pPr>
              <w:keepNext/>
              <w:rPr>
                <w:b/>
                <w:bCs/>
              </w:rPr>
            </w:pPr>
          </w:p>
          <w:p w:rsidR="00680CE2" w:rsidRPr="00824F3C" w:rsidRDefault="00680CE2" w:rsidP="00AF4DA5">
            <w:pPr>
              <w:keepNext/>
              <w:rPr>
                <w:b/>
                <w:bCs/>
              </w:rPr>
            </w:pPr>
          </w:p>
          <w:p w:rsidR="00885CF6" w:rsidRPr="00824F3C" w:rsidRDefault="00E606D2" w:rsidP="009B474C">
            <w:pPr>
              <w:keepNext/>
              <w:rPr>
                <w:b/>
                <w:bCs/>
              </w:rPr>
            </w:pPr>
            <w:r w:rsidRPr="00824F3C">
              <w:rPr>
                <w:b/>
                <w:bCs/>
              </w:rPr>
              <w:t>1</w:t>
            </w:r>
            <w:r w:rsidR="00EB6080" w:rsidRPr="00824F3C">
              <w:rPr>
                <w:b/>
                <w:bCs/>
              </w:rPr>
              <w:t>0 295,</w:t>
            </w:r>
            <w:r w:rsidR="00885CF6" w:rsidRPr="00824F3C">
              <w:rPr>
                <w:b/>
                <w:bCs/>
              </w:rPr>
              <w:t xml:space="preserve">0 </w:t>
            </w:r>
            <w:r w:rsidR="00885CF6" w:rsidRPr="00300849">
              <w:t>(</w:t>
            </w:r>
            <w:r w:rsidR="00EB6080" w:rsidRPr="00300849">
              <w:t>Десять тысяч двести девяносто пять)</w:t>
            </w:r>
            <w:r w:rsidR="00885CF6" w:rsidRPr="00300849">
              <w:t xml:space="preserve"> руб</w:t>
            </w:r>
            <w:r w:rsidR="009B474C">
              <w:t>лей</w:t>
            </w:r>
            <w:r w:rsidR="00885CF6" w:rsidRPr="00300849">
              <w:t xml:space="preserve"> без учета коммунальных платежей и эксплуатационных расходов и налога на добавленную стоимость</w:t>
            </w:r>
          </w:p>
        </w:tc>
      </w:tr>
      <w:tr w:rsidR="00885CF6" w:rsidRPr="00EB6080">
        <w:trPr>
          <w:trHeight w:val="690"/>
        </w:trPr>
        <w:tc>
          <w:tcPr>
            <w:tcW w:w="3085" w:type="dxa"/>
            <w:vAlign w:val="center"/>
          </w:tcPr>
          <w:p w:rsidR="00885CF6" w:rsidRPr="00824F3C" w:rsidRDefault="00885CF6" w:rsidP="006225DD">
            <w:pPr>
              <w:keepNext/>
              <w:keepLines/>
              <w:rPr>
                <w:b/>
                <w:bCs/>
              </w:rPr>
            </w:pPr>
            <w:r w:rsidRPr="00824F3C">
              <w:rPr>
                <w:b/>
                <w:bCs/>
              </w:rPr>
              <w:lastRenderedPageBreak/>
              <w:t>Размер задатка</w:t>
            </w:r>
          </w:p>
        </w:tc>
        <w:tc>
          <w:tcPr>
            <w:tcW w:w="7283" w:type="dxa"/>
            <w:vAlign w:val="center"/>
          </w:tcPr>
          <w:p w:rsidR="00885CF6" w:rsidRPr="00EB6080" w:rsidRDefault="00885CF6" w:rsidP="0033507E">
            <w:pPr>
              <w:keepNext/>
              <w:jc w:val="both"/>
            </w:pPr>
            <w:r w:rsidRPr="00EB6080">
              <w:t>3-х месячная начальная арендная плата</w:t>
            </w:r>
            <w:r w:rsidR="009B474C">
              <w:t xml:space="preserve"> </w:t>
            </w:r>
            <w:r w:rsidRPr="00EB6080">
              <w:t xml:space="preserve">- </w:t>
            </w:r>
            <w:r w:rsidR="00EB6080" w:rsidRPr="00824F3C">
              <w:rPr>
                <w:b/>
                <w:bCs/>
              </w:rPr>
              <w:t>30 885</w:t>
            </w:r>
            <w:r w:rsidRPr="00824F3C">
              <w:rPr>
                <w:b/>
                <w:bCs/>
              </w:rPr>
              <w:t>,</w:t>
            </w:r>
            <w:r w:rsidRPr="003B104A">
              <w:rPr>
                <w:b/>
                <w:bCs/>
              </w:rPr>
              <w:t>0 (</w:t>
            </w:r>
            <w:r w:rsidR="00EB6080" w:rsidRPr="003B104A">
              <w:rPr>
                <w:b/>
                <w:bCs/>
              </w:rPr>
              <w:t>Тридцать тысяч восемьсот восемьдесят пять</w:t>
            </w:r>
            <w:r w:rsidR="00E606D2" w:rsidRPr="003B104A">
              <w:rPr>
                <w:b/>
                <w:bCs/>
              </w:rPr>
              <w:t>) руб</w:t>
            </w:r>
            <w:r w:rsidR="009B474C" w:rsidRPr="003B104A">
              <w:rPr>
                <w:b/>
                <w:bCs/>
              </w:rPr>
              <w:t>лей</w:t>
            </w:r>
          </w:p>
        </w:tc>
      </w:tr>
      <w:tr w:rsidR="00885CF6" w:rsidRPr="00EB6080">
        <w:trPr>
          <w:trHeight w:val="984"/>
        </w:trPr>
        <w:tc>
          <w:tcPr>
            <w:tcW w:w="3085" w:type="dxa"/>
            <w:vAlign w:val="center"/>
          </w:tcPr>
          <w:p w:rsidR="00885CF6" w:rsidRPr="00EB6080" w:rsidRDefault="00885CF6" w:rsidP="00147879">
            <w:pPr>
              <w:keepNext/>
              <w:keepLines/>
            </w:pPr>
            <w:r w:rsidRPr="00EB6080">
              <w:t xml:space="preserve">Порядок пересмотра цены договора (цены лота) </w:t>
            </w:r>
          </w:p>
        </w:tc>
        <w:tc>
          <w:tcPr>
            <w:tcW w:w="7283" w:type="dxa"/>
            <w:vAlign w:val="center"/>
          </w:tcPr>
          <w:p w:rsidR="009B474C" w:rsidRDefault="00885CF6" w:rsidP="00147879">
            <w:pPr>
              <w:keepNext/>
              <w:jc w:val="both"/>
            </w:pPr>
            <w:r w:rsidRPr="00EB6080">
              <w:t xml:space="preserve">Цена договора по результатам торгов не может быть пересмотрена в сторону уменьшения. </w:t>
            </w:r>
          </w:p>
          <w:p w:rsidR="00885CF6" w:rsidRPr="00EB6080" w:rsidRDefault="00885CF6" w:rsidP="00147879">
            <w:pPr>
              <w:keepNext/>
              <w:jc w:val="both"/>
            </w:pPr>
            <w:r w:rsidRPr="00EB6080">
              <w:t>Размер  арендной платы устанавливается и регулируется договором аренды объекта недвижимости</w:t>
            </w:r>
          </w:p>
        </w:tc>
      </w:tr>
      <w:tr w:rsidR="00885CF6" w:rsidRPr="00EB6080">
        <w:tc>
          <w:tcPr>
            <w:tcW w:w="3085" w:type="dxa"/>
            <w:vAlign w:val="center"/>
          </w:tcPr>
          <w:p w:rsidR="00885CF6" w:rsidRPr="00EB6080" w:rsidRDefault="00885CF6" w:rsidP="00147879">
            <w:pPr>
              <w:keepNext/>
              <w:keepLines/>
            </w:pPr>
            <w:r w:rsidRPr="00EB6080">
              <w:t xml:space="preserve">Требования к объему, перечню, качеству и срокам выполнения работ, которые необходимо выполнить в отношении объекта недвижимости, находящегося в областной государственной собственности  </w:t>
            </w:r>
          </w:p>
        </w:tc>
        <w:tc>
          <w:tcPr>
            <w:tcW w:w="7283" w:type="dxa"/>
            <w:vAlign w:val="center"/>
          </w:tcPr>
          <w:p w:rsidR="00885CF6" w:rsidRPr="00EB6080" w:rsidRDefault="00885CF6" w:rsidP="00CC0949">
            <w:pPr>
              <w:keepNext/>
              <w:jc w:val="both"/>
            </w:pPr>
            <w:r w:rsidRPr="00EB6080">
              <w:t>Арендатор обязан за свой счет осуществлять текущий ремонт объекта недвижимости, находящегося в областной государственной собственности, в сроки установленные Арендодателем.</w:t>
            </w:r>
          </w:p>
        </w:tc>
      </w:tr>
      <w:tr w:rsidR="00885CF6" w:rsidRPr="00EB6080">
        <w:tc>
          <w:tcPr>
            <w:tcW w:w="3085" w:type="dxa"/>
            <w:vAlign w:val="center"/>
          </w:tcPr>
          <w:p w:rsidR="00885CF6" w:rsidRPr="00EB6080" w:rsidRDefault="00885CF6" w:rsidP="00147879">
            <w:pPr>
              <w:keepNext/>
              <w:keepLines/>
            </w:pPr>
            <w:r w:rsidRPr="00EB6080">
              <w:t>Правообладатель имущества</w:t>
            </w:r>
          </w:p>
        </w:tc>
        <w:tc>
          <w:tcPr>
            <w:tcW w:w="7283" w:type="dxa"/>
            <w:vAlign w:val="center"/>
          </w:tcPr>
          <w:p w:rsidR="00885CF6" w:rsidRPr="00EB6080" w:rsidRDefault="00885CF6" w:rsidP="00DB14D1">
            <w:pPr>
              <w:keepNext/>
              <w:jc w:val="both"/>
            </w:pPr>
            <w:r w:rsidRPr="00EB6080">
              <w:t>Иркутская область, (право оперативного управления ОГКУ «Фонд имущества Иркутской области»</w:t>
            </w:r>
            <w:r w:rsidR="00FF34E9">
              <w:t>,</w:t>
            </w:r>
            <w:r w:rsidRPr="00EB6080">
              <w:t xml:space="preserve"> </w:t>
            </w:r>
            <w:r w:rsidR="00FF34E9">
              <w:t xml:space="preserve">регистрационная запись в ЕГРП </w:t>
            </w:r>
            <w:r w:rsidR="00FF34E9" w:rsidRPr="00FE69BB">
              <w:t xml:space="preserve">от </w:t>
            </w:r>
            <w:r w:rsidR="00FF34E9">
              <w:t>22</w:t>
            </w:r>
            <w:r w:rsidR="00FF34E9" w:rsidRPr="00A9171B">
              <w:rPr>
                <w:color w:val="000000"/>
              </w:rPr>
              <w:t>.</w:t>
            </w:r>
            <w:r w:rsidR="00FF34E9">
              <w:rPr>
                <w:color w:val="000000"/>
              </w:rPr>
              <w:t>09</w:t>
            </w:r>
            <w:r w:rsidR="00FF34E9" w:rsidRPr="00A9171B">
              <w:rPr>
                <w:color w:val="000000"/>
              </w:rPr>
              <w:t>.201</w:t>
            </w:r>
            <w:r w:rsidR="00FF34E9">
              <w:rPr>
                <w:color w:val="000000"/>
              </w:rPr>
              <w:t>0</w:t>
            </w:r>
            <w:r w:rsidR="00FF34E9" w:rsidRPr="00A9171B">
              <w:rPr>
                <w:color w:val="000000"/>
              </w:rPr>
              <w:t xml:space="preserve"> </w:t>
            </w:r>
            <w:r w:rsidR="00FF34E9">
              <w:rPr>
                <w:color w:val="000000"/>
              </w:rPr>
              <w:t>№ 38-38-01/157/2010-088</w:t>
            </w:r>
            <w:r w:rsidRPr="00EB6080">
              <w:t>)</w:t>
            </w:r>
          </w:p>
        </w:tc>
      </w:tr>
      <w:tr w:rsidR="00885CF6" w:rsidRPr="00EB6080">
        <w:trPr>
          <w:trHeight w:val="1183"/>
        </w:trPr>
        <w:tc>
          <w:tcPr>
            <w:tcW w:w="3085" w:type="dxa"/>
          </w:tcPr>
          <w:p w:rsidR="00885CF6" w:rsidRPr="00EB6080" w:rsidRDefault="00885CF6" w:rsidP="00147879">
            <w:pPr>
              <w:keepNext/>
              <w:keepLines/>
            </w:pPr>
            <w:r w:rsidRPr="00EB6080">
              <w:t xml:space="preserve">Дата, время, график проведения осмотра недвижимого имущества, передаваемого в аренду </w:t>
            </w:r>
          </w:p>
        </w:tc>
        <w:tc>
          <w:tcPr>
            <w:tcW w:w="7283" w:type="dxa"/>
          </w:tcPr>
          <w:p w:rsidR="00885CF6" w:rsidRPr="00EB6080" w:rsidRDefault="00885CF6" w:rsidP="001C1D93">
            <w:pPr>
              <w:keepNext/>
              <w:jc w:val="both"/>
            </w:pPr>
          </w:p>
          <w:p w:rsidR="00885CF6" w:rsidRPr="00EB6080" w:rsidRDefault="00885CF6" w:rsidP="00C444EB">
            <w:pPr>
              <w:keepNext/>
              <w:jc w:val="both"/>
            </w:pPr>
            <w:r w:rsidRPr="00EB6080">
              <w:t xml:space="preserve">В период приема заявок ежедневно в рабочие дни с 14-30 до 16-30 с представителем организатора торгов. </w:t>
            </w:r>
          </w:p>
        </w:tc>
      </w:tr>
      <w:tr w:rsidR="00885CF6" w:rsidRPr="00EB6080">
        <w:tc>
          <w:tcPr>
            <w:tcW w:w="3085" w:type="dxa"/>
          </w:tcPr>
          <w:p w:rsidR="00885CF6" w:rsidRPr="00EB6080" w:rsidRDefault="00885CF6" w:rsidP="00147879">
            <w:pPr>
              <w:keepNext/>
              <w:keepLines/>
            </w:pPr>
            <w:r w:rsidRPr="00EB6080">
              <w:t xml:space="preserve">Срок, в течение которого Победитель аукциона должен подписать проект договора аренды </w:t>
            </w:r>
          </w:p>
        </w:tc>
        <w:tc>
          <w:tcPr>
            <w:tcW w:w="7283" w:type="dxa"/>
            <w:vAlign w:val="center"/>
          </w:tcPr>
          <w:p w:rsidR="00885CF6" w:rsidRPr="00EB6080" w:rsidRDefault="00885CF6" w:rsidP="00B353AB">
            <w:pPr>
              <w:jc w:val="both"/>
            </w:pPr>
            <w:r w:rsidRPr="00EB6080">
              <w:t>Договор аренды объекта недвижимости, находящегося в областной государственной собственности, должен быть заключен с Покупателем не ранее чем через 10 дней и не позднее 20 дней со дня размещения информации о результатах аукциона на официальном сайте торгов</w:t>
            </w:r>
          </w:p>
        </w:tc>
      </w:tr>
      <w:tr w:rsidR="00885CF6" w:rsidRPr="00EB6080">
        <w:tc>
          <w:tcPr>
            <w:tcW w:w="3085" w:type="dxa"/>
          </w:tcPr>
          <w:p w:rsidR="00885CF6" w:rsidRPr="00EB6080" w:rsidRDefault="00885CF6" w:rsidP="00147879">
            <w:pPr>
              <w:keepNext/>
              <w:keepLines/>
            </w:pPr>
            <w:r w:rsidRPr="00EB6080">
              <w:t xml:space="preserve">Проект договора аренды недвижимого имущества </w:t>
            </w:r>
          </w:p>
        </w:tc>
        <w:tc>
          <w:tcPr>
            <w:tcW w:w="7283" w:type="dxa"/>
          </w:tcPr>
          <w:p w:rsidR="00885CF6" w:rsidRPr="00EB6080" w:rsidRDefault="00885CF6" w:rsidP="000856E4">
            <w:pPr>
              <w:keepNext/>
              <w:keepLines/>
              <w:jc w:val="both"/>
            </w:pPr>
          </w:p>
          <w:p w:rsidR="00885CF6" w:rsidRPr="00EB6080" w:rsidRDefault="00885CF6" w:rsidP="000856E4">
            <w:pPr>
              <w:keepNext/>
              <w:keepLines/>
              <w:jc w:val="both"/>
            </w:pPr>
            <w:r w:rsidRPr="00EB6080">
              <w:t>Приложение № 10 к  документации об аукционе</w:t>
            </w:r>
          </w:p>
        </w:tc>
      </w:tr>
    </w:tbl>
    <w:p w:rsidR="00885CF6" w:rsidRPr="00AF764C" w:rsidRDefault="00885CF6" w:rsidP="0035000E">
      <w:pPr>
        <w:keepNext/>
        <w:ind w:firstLine="709"/>
        <w:jc w:val="both"/>
        <w:rPr>
          <w:b/>
          <w:bCs/>
          <w:color w:val="FF0000"/>
        </w:rPr>
      </w:pPr>
    </w:p>
    <w:p w:rsidR="00885CF6" w:rsidRPr="009B474C" w:rsidRDefault="00885CF6" w:rsidP="0034391C">
      <w:pPr>
        <w:keepNext/>
        <w:ind w:firstLine="709"/>
        <w:jc w:val="both"/>
      </w:pPr>
      <w:r w:rsidRPr="00EB6080">
        <w:rPr>
          <w:b/>
          <w:bCs/>
        </w:rPr>
        <w:t>2. Начальная (минимальная) цена договора (цена лота)</w:t>
      </w:r>
      <w:r w:rsidRPr="00EB6080">
        <w:t xml:space="preserve"> указана без учета коммунальных платежей и эксплуатационных расходов и налога на добавленную стоимость и составляет </w:t>
      </w:r>
      <w:r w:rsidRPr="00EB6080">
        <w:rPr>
          <w:b/>
          <w:bCs/>
        </w:rPr>
        <w:t xml:space="preserve">– </w:t>
      </w:r>
      <w:r w:rsidR="00EB6080" w:rsidRPr="003B104A">
        <w:rPr>
          <w:b/>
          <w:bCs/>
        </w:rPr>
        <w:t xml:space="preserve">10 295,0 </w:t>
      </w:r>
      <w:r w:rsidR="00EB6080" w:rsidRPr="001B4432">
        <w:rPr>
          <w:bCs/>
        </w:rPr>
        <w:t>(Десять тысяч двести девяносто пять) руб</w:t>
      </w:r>
      <w:r w:rsidR="009B474C" w:rsidRPr="001B4432">
        <w:rPr>
          <w:bCs/>
        </w:rPr>
        <w:t>лей</w:t>
      </w:r>
      <w:r w:rsidR="00EB6080" w:rsidRPr="003B104A">
        <w:rPr>
          <w:b/>
          <w:bCs/>
        </w:rPr>
        <w:t xml:space="preserve"> </w:t>
      </w:r>
      <w:r w:rsidRPr="003B104A">
        <w:rPr>
          <w:b/>
          <w:bCs/>
        </w:rPr>
        <w:t>в месяц</w:t>
      </w:r>
      <w:r w:rsidRPr="009B474C">
        <w:t>.</w:t>
      </w:r>
    </w:p>
    <w:p w:rsidR="00885CF6" w:rsidRPr="003B104A" w:rsidRDefault="00885CF6" w:rsidP="0034391C">
      <w:pPr>
        <w:keepNext/>
        <w:ind w:firstLine="709"/>
        <w:jc w:val="both"/>
        <w:rPr>
          <w:b/>
          <w:bCs/>
        </w:rPr>
      </w:pPr>
      <w:r w:rsidRPr="00824F3C">
        <w:rPr>
          <w:b/>
          <w:bCs/>
        </w:rPr>
        <w:t xml:space="preserve">Величина повышения начальной цены договора ("шаг аукциона") </w:t>
      </w:r>
      <w:r w:rsidR="00D54B04" w:rsidRPr="00824F3C">
        <w:rPr>
          <w:b/>
          <w:bCs/>
        </w:rPr>
        <w:t>5%</w:t>
      </w:r>
      <w:r w:rsidRPr="00824F3C">
        <w:rPr>
          <w:b/>
          <w:bCs/>
        </w:rPr>
        <w:t xml:space="preserve"> - </w:t>
      </w:r>
      <w:r w:rsidR="003B104A">
        <w:rPr>
          <w:b/>
          <w:bCs/>
        </w:rPr>
        <w:t xml:space="preserve">514,75 </w:t>
      </w:r>
      <w:r w:rsidR="009B474C" w:rsidRPr="008D62AE">
        <w:rPr>
          <w:bCs/>
        </w:rPr>
        <w:t>(</w:t>
      </w:r>
      <w:r w:rsidR="003B104A" w:rsidRPr="008D62AE">
        <w:rPr>
          <w:bCs/>
        </w:rPr>
        <w:t>Пятьсот четырнадцать</w:t>
      </w:r>
      <w:r w:rsidR="009B474C" w:rsidRPr="008D62AE">
        <w:rPr>
          <w:bCs/>
        </w:rPr>
        <w:t xml:space="preserve">) рублей </w:t>
      </w:r>
      <w:r w:rsidR="003B104A" w:rsidRPr="008D62AE">
        <w:rPr>
          <w:bCs/>
        </w:rPr>
        <w:t>7</w:t>
      </w:r>
      <w:r w:rsidR="00824F3C" w:rsidRPr="008D62AE">
        <w:rPr>
          <w:bCs/>
        </w:rPr>
        <w:t>5 коп</w:t>
      </w:r>
      <w:r w:rsidR="009B474C" w:rsidRPr="008D62AE">
        <w:rPr>
          <w:bCs/>
        </w:rPr>
        <w:t>еек</w:t>
      </w:r>
      <w:r w:rsidR="009B474C" w:rsidRPr="003B104A">
        <w:rPr>
          <w:b/>
          <w:bCs/>
        </w:rPr>
        <w:t>.</w:t>
      </w:r>
    </w:p>
    <w:p w:rsidR="00885CF6" w:rsidRDefault="00885CF6" w:rsidP="0034391C">
      <w:pPr>
        <w:pStyle w:val="ConsNonformat"/>
        <w:keepNext/>
        <w:keepLines/>
        <w:widowControl/>
        <w:ind w:right="0" w:firstLine="709"/>
        <w:jc w:val="both"/>
        <w:rPr>
          <w:rFonts w:ascii="Times New Roman" w:hAnsi="Times New Roman" w:cs="Times New Roman"/>
          <w:b/>
          <w:bCs/>
          <w:sz w:val="24"/>
          <w:szCs w:val="24"/>
        </w:rPr>
      </w:pPr>
      <w:r w:rsidRPr="004A75D6">
        <w:rPr>
          <w:rFonts w:ascii="Times New Roman" w:hAnsi="Times New Roman" w:cs="Times New Roman"/>
          <w:b/>
          <w:bCs/>
          <w:sz w:val="24"/>
          <w:szCs w:val="24"/>
        </w:rPr>
        <w:t xml:space="preserve">3. Форма, сроки и порядок оплаты по договору: </w:t>
      </w:r>
    </w:p>
    <w:p w:rsidR="00885CF6" w:rsidRPr="004A75D6" w:rsidRDefault="00885CF6" w:rsidP="0034391C">
      <w:pPr>
        <w:keepNext/>
        <w:keepLines/>
        <w:ind w:firstLine="709"/>
        <w:jc w:val="both"/>
      </w:pPr>
      <w:r>
        <w:rPr>
          <w:b/>
          <w:bCs/>
        </w:rPr>
        <w:t xml:space="preserve">3.1. </w:t>
      </w:r>
      <w:r w:rsidRPr="004A75D6">
        <w:rPr>
          <w:b/>
          <w:bCs/>
        </w:rPr>
        <w:t xml:space="preserve">Форма, сроки и порядок оплаты по договору аренды </w:t>
      </w:r>
      <w:r w:rsidRPr="00663188">
        <w:rPr>
          <w:b/>
          <w:bCs/>
        </w:rPr>
        <w:t>объекта недвижимости, находящегося в областной государственной собственности</w:t>
      </w:r>
      <w:r>
        <w:t>,</w:t>
      </w:r>
      <w:r w:rsidRPr="004A75D6">
        <w:rPr>
          <w:b/>
          <w:bCs/>
        </w:rPr>
        <w:t xml:space="preserve">  </w:t>
      </w:r>
      <w:r w:rsidRPr="004A75D6">
        <w:t xml:space="preserve">устанавливается в соответствии с договором аренды (проекты договора на каждый лот прилагаются к настоящей документации об аукционе). </w:t>
      </w:r>
    </w:p>
    <w:p w:rsidR="00885CF6" w:rsidRPr="004A75D6" w:rsidRDefault="00885CF6" w:rsidP="0034391C">
      <w:pPr>
        <w:pStyle w:val="30"/>
        <w:keepLines/>
        <w:ind w:firstLine="709"/>
        <w:jc w:val="both"/>
        <w:rPr>
          <w:b/>
          <w:bCs/>
          <w:sz w:val="24"/>
          <w:szCs w:val="24"/>
          <w:u w:val="none"/>
        </w:rPr>
      </w:pPr>
      <w:r w:rsidRPr="004A75D6">
        <w:rPr>
          <w:b/>
          <w:bCs/>
          <w:sz w:val="24"/>
          <w:szCs w:val="24"/>
          <w:u w:val="none"/>
        </w:rPr>
        <w:t>4. Порядок передачи прав на имущество</w:t>
      </w:r>
      <w:r w:rsidRPr="004A75D6">
        <w:rPr>
          <w:sz w:val="24"/>
          <w:szCs w:val="24"/>
          <w:u w:val="none"/>
        </w:rPr>
        <w:t xml:space="preserve">, </w:t>
      </w:r>
      <w:r w:rsidRPr="00952331">
        <w:rPr>
          <w:b/>
          <w:bCs/>
          <w:sz w:val="24"/>
          <w:szCs w:val="24"/>
          <w:u w:val="none"/>
        </w:rPr>
        <w:t>созданное участником аукциона в рамках исполнения договора,</w:t>
      </w:r>
      <w:r w:rsidRPr="004A75D6">
        <w:rPr>
          <w:sz w:val="24"/>
          <w:szCs w:val="24"/>
          <w:u w:val="none"/>
        </w:rPr>
        <w:t xml:space="preserve"> заключенного по результатам аукциона, и предназначенное для поставки товаров (выполнения работ, оказания услуг), поставка (выполнение, оказание) которых происходит с использованием имущества, права на которое передаются </w:t>
      </w:r>
      <w:r>
        <w:rPr>
          <w:sz w:val="24"/>
          <w:szCs w:val="24"/>
          <w:u w:val="none"/>
        </w:rPr>
        <w:t xml:space="preserve">по договору - </w:t>
      </w:r>
      <w:r w:rsidRPr="00B423B1">
        <w:rPr>
          <w:b/>
          <w:bCs/>
          <w:sz w:val="24"/>
          <w:szCs w:val="24"/>
          <w:u w:val="none"/>
        </w:rPr>
        <w:t>организатором торгов не предусмотрен</w:t>
      </w:r>
      <w:r>
        <w:rPr>
          <w:b/>
          <w:bCs/>
          <w:sz w:val="24"/>
          <w:szCs w:val="24"/>
          <w:u w:val="none"/>
        </w:rPr>
        <w:t>.</w:t>
      </w:r>
    </w:p>
    <w:p w:rsidR="00885CF6" w:rsidRPr="004A75D6" w:rsidRDefault="00885CF6" w:rsidP="0034391C">
      <w:pPr>
        <w:keepNext/>
        <w:keepLines/>
        <w:ind w:firstLine="709"/>
        <w:jc w:val="both"/>
      </w:pPr>
      <w:r w:rsidRPr="004A75D6">
        <w:rPr>
          <w:b/>
          <w:bCs/>
        </w:rPr>
        <w:t>5. Дата, время, график проведения осмотра имущества</w:t>
      </w:r>
      <w:r w:rsidRPr="004A75D6">
        <w:t>, права  аренды</w:t>
      </w:r>
      <w:r>
        <w:t>,</w:t>
      </w:r>
      <w:r w:rsidRPr="004A75D6">
        <w:t xml:space="preserve"> на которое передаются по договору</w:t>
      </w:r>
      <w:r w:rsidR="000A2862">
        <w:t>,</w:t>
      </w:r>
      <w:r w:rsidR="000E7C24">
        <w:t xml:space="preserve"> в </w:t>
      </w:r>
      <w:r w:rsidR="000E7C24" w:rsidRPr="00EB6080">
        <w:t>период приема заявок ежедневно в рабочие дни с 14-30 до 16-30 с представителем организатора торгов</w:t>
      </w:r>
      <w:r>
        <w:t>, время дополнительно согласовывается на основании заявки.</w:t>
      </w:r>
      <w:r w:rsidRPr="004A75D6">
        <w:t xml:space="preserve"> </w:t>
      </w:r>
    </w:p>
    <w:p w:rsidR="00885CF6" w:rsidRPr="004A75D6" w:rsidRDefault="00885CF6" w:rsidP="0034391C">
      <w:pPr>
        <w:keepNext/>
        <w:keepLines/>
        <w:ind w:firstLine="709"/>
        <w:jc w:val="both"/>
      </w:pPr>
      <w:r w:rsidRPr="00D53FD4">
        <w:t xml:space="preserve">Образец Заявки на осмотр и результаты осмотра </w:t>
      </w:r>
      <w:r>
        <w:t>объекта недвижимости, находящегося в областной государственной собственности,</w:t>
      </w:r>
      <w:r w:rsidRPr="00D53FD4">
        <w:t xml:space="preserve"> прилагается (приложение № 7).</w:t>
      </w:r>
      <w:r w:rsidRPr="004A75D6">
        <w:t xml:space="preserve"> </w:t>
      </w:r>
    </w:p>
    <w:p w:rsidR="00AD5B06" w:rsidRDefault="00885CF6" w:rsidP="0034391C">
      <w:pPr>
        <w:keepNext/>
        <w:keepLines/>
        <w:ind w:firstLine="709"/>
        <w:jc w:val="both"/>
      </w:pPr>
      <w:r w:rsidRPr="004A75D6">
        <w:lastRenderedPageBreak/>
        <w:t xml:space="preserve">Заявитель  после осмотра помещения, представляет заполненную надлежащим образом заявку с результатами осмотра в составе пакета документов на участие в аукционе организатору торгов. </w:t>
      </w:r>
    </w:p>
    <w:p w:rsidR="00885CF6" w:rsidRPr="00135CCB" w:rsidRDefault="00885CF6" w:rsidP="0034391C">
      <w:pPr>
        <w:keepNext/>
        <w:keepLines/>
        <w:ind w:firstLine="709"/>
        <w:jc w:val="both"/>
      </w:pPr>
      <w:r w:rsidRPr="004A75D6">
        <w:rPr>
          <w:b/>
          <w:bCs/>
        </w:rPr>
        <w:t>6.</w:t>
      </w:r>
      <w:r w:rsidR="000E7C24">
        <w:rPr>
          <w:b/>
          <w:bCs/>
        </w:rPr>
        <w:t xml:space="preserve"> </w:t>
      </w:r>
      <w:r w:rsidRPr="004A75D6">
        <w:rPr>
          <w:b/>
          <w:bCs/>
        </w:rPr>
        <w:t>Требования к содержанию, составу и форме заявки.</w:t>
      </w:r>
    </w:p>
    <w:p w:rsidR="00885CF6" w:rsidRDefault="00885CF6" w:rsidP="0034391C">
      <w:pPr>
        <w:keepNext/>
        <w:keepLines/>
        <w:ind w:firstLine="709"/>
        <w:jc w:val="both"/>
        <w:rPr>
          <w:sz w:val="12"/>
          <w:szCs w:val="12"/>
        </w:rPr>
      </w:pPr>
    </w:p>
    <w:p w:rsidR="00885CF6" w:rsidRPr="000E7C24" w:rsidRDefault="00885CF6" w:rsidP="0034391C">
      <w:pPr>
        <w:keepNext/>
        <w:keepLines/>
        <w:ind w:firstLine="709"/>
        <w:jc w:val="both"/>
        <w:rPr>
          <w:b/>
          <w:bCs/>
          <w:i/>
          <w:iCs/>
        </w:rPr>
      </w:pPr>
      <w:r w:rsidRPr="004A75D6">
        <w:t xml:space="preserve">Заявка (том заявки, включающий все документы согласно описи и опись в том числе) на участие в аукционе подается на каждый лот отдельно на бумажном носителе в скрепленной любым </w:t>
      </w:r>
      <w:r w:rsidRPr="00D40448">
        <w:t>способом форме.</w:t>
      </w:r>
      <w:r w:rsidRPr="00D40448">
        <w:rPr>
          <w:b/>
          <w:bCs/>
        </w:rPr>
        <w:t xml:space="preserve"> </w:t>
      </w:r>
      <w:r w:rsidRPr="000E7C24">
        <w:rPr>
          <w:b/>
          <w:bCs/>
          <w:i/>
          <w:iCs/>
        </w:rPr>
        <w:t>Все документы, вложенные в том заявки, должны быть заверены  печатью участника аукциона (для юридических лиц) и подписаны участником аукциона или лицом, уполномоченным таким участником аукциона и собственноручно заверены участником аукциона – физического лица, в том числе на прошивке.</w:t>
      </w:r>
    </w:p>
    <w:p w:rsidR="00885CF6" w:rsidRPr="000E7C24" w:rsidRDefault="00885CF6" w:rsidP="0034391C">
      <w:pPr>
        <w:keepNext/>
        <w:keepLines/>
        <w:ind w:firstLine="709"/>
        <w:jc w:val="both"/>
        <w:rPr>
          <w:i/>
          <w:iCs/>
        </w:rPr>
      </w:pPr>
      <w:r w:rsidRPr="000E7C24">
        <w:rPr>
          <w:b/>
          <w:bCs/>
          <w:i/>
          <w:iCs/>
        </w:rPr>
        <w:t>Электронная форма подачи заявки на участие в аукционе организатором торгов по техническим причинам не предусмотрена</w:t>
      </w:r>
      <w:r w:rsidRPr="000E7C24">
        <w:rPr>
          <w:i/>
          <w:iCs/>
        </w:rPr>
        <w:t>.</w:t>
      </w:r>
    </w:p>
    <w:p w:rsidR="00885CF6" w:rsidRDefault="00885CF6" w:rsidP="0034391C">
      <w:pPr>
        <w:keepNext/>
        <w:keepLines/>
        <w:ind w:firstLine="709"/>
        <w:jc w:val="both"/>
      </w:pPr>
      <w:r w:rsidRPr="004A75D6">
        <w:t>Вся документация для участия в аукционе оформляется на русском языке.</w:t>
      </w:r>
    </w:p>
    <w:p w:rsidR="00885CF6" w:rsidRPr="004A75D6" w:rsidRDefault="00885CF6" w:rsidP="0034391C">
      <w:pPr>
        <w:keepNext/>
        <w:keepLines/>
        <w:ind w:firstLine="709"/>
        <w:jc w:val="both"/>
      </w:pPr>
      <w:r w:rsidRPr="004A75D6">
        <w:t>Все материалы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физических лиц).</w:t>
      </w:r>
    </w:p>
    <w:p w:rsidR="00885CF6" w:rsidRPr="004A75D6" w:rsidRDefault="00885CF6" w:rsidP="0034391C">
      <w:pPr>
        <w:pStyle w:val="37"/>
        <w:keepNext/>
        <w:keepLines/>
        <w:widowControl/>
        <w:tabs>
          <w:tab w:val="clear" w:pos="227"/>
        </w:tabs>
        <w:ind w:firstLine="709"/>
      </w:pPr>
      <w:r w:rsidRPr="004A75D6">
        <w:t>Все документы, представляемые участниками аукциона в составе заявки (тома заявки) на участие в аукционе, должны быть заполнены по всем пунктам.</w:t>
      </w:r>
    </w:p>
    <w:p w:rsidR="00885CF6" w:rsidRPr="004A75D6" w:rsidRDefault="00885CF6" w:rsidP="0034391C">
      <w:pPr>
        <w:keepNext/>
        <w:keepLines/>
        <w:autoSpaceDE w:val="0"/>
        <w:autoSpaceDN w:val="0"/>
        <w:adjustRightInd w:val="0"/>
        <w:ind w:firstLine="709"/>
        <w:jc w:val="both"/>
      </w:pPr>
      <w:r w:rsidRPr="004A75D6">
        <w:t>Сведения, которые содержатся в заявках заявителей (участников аукциона), не должны допускать двусмысленных толкований.</w:t>
      </w:r>
      <w:r w:rsidRPr="004A75D6">
        <w:rPr>
          <w:rStyle w:val="af2"/>
        </w:rPr>
        <w:t xml:space="preserve"> При описании условий и предложений участников аукциона должны приниматься общепринятые обозначения и наименования в соответствии с требованиями действующих нормативных правовых актов.</w:t>
      </w:r>
      <w:r w:rsidRPr="004A75D6">
        <w:t xml:space="preserve"> </w:t>
      </w:r>
    </w:p>
    <w:p w:rsidR="00885CF6" w:rsidRPr="004A75D6" w:rsidRDefault="00885CF6" w:rsidP="0034391C">
      <w:pPr>
        <w:keepNext/>
        <w:keepLines/>
        <w:autoSpaceDE w:val="0"/>
        <w:autoSpaceDN w:val="0"/>
        <w:adjustRightInd w:val="0"/>
        <w:ind w:firstLine="709"/>
        <w:jc w:val="both"/>
      </w:pPr>
      <w:proofErr w:type="gramStart"/>
      <w:r w:rsidRPr="004A75D6">
        <w:t xml:space="preserve">Соблюдение участником </w:t>
      </w:r>
      <w:r>
        <w:t>аукциона</w:t>
      </w:r>
      <w:r w:rsidRPr="004A75D6">
        <w:t xml:space="preserve"> указанных требований означает, что все документы и сведения, входящие в состав заявки  на участие в аукционе и тома заявки на участие в аукционе, поданы от имени участника </w:t>
      </w:r>
      <w:r>
        <w:t>аукциона</w:t>
      </w:r>
      <w:r w:rsidRPr="004A75D6">
        <w:t xml:space="preserve">, а также подтверждает подлинность и достоверность представленных в составе заявки на участие в аукционе и тома заявки на участие в аукционе  документов и сведений. </w:t>
      </w:r>
      <w:proofErr w:type="gramEnd"/>
    </w:p>
    <w:p w:rsidR="00885CF6" w:rsidRPr="004A75D6" w:rsidRDefault="00885CF6" w:rsidP="0034391C">
      <w:pPr>
        <w:keepNext/>
        <w:keepLines/>
        <w:ind w:firstLine="709"/>
        <w:jc w:val="both"/>
        <w:rPr>
          <w:b/>
          <w:bCs/>
        </w:rPr>
      </w:pPr>
      <w:r w:rsidRPr="004A75D6">
        <w:rPr>
          <w:b/>
          <w:bCs/>
        </w:rPr>
        <w:t>Заявитель вправе подать только одну заявку в отношении каждого предмета аукциона (лота)</w:t>
      </w:r>
      <w:r>
        <w:rPr>
          <w:b/>
          <w:bCs/>
        </w:rPr>
        <w:t>.</w:t>
      </w:r>
    </w:p>
    <w:p w:rsidR="00885CF6" w:rsidRDefault="00885CF6" w:rsidP="0034391C">
      <w:pPr>
        <w:keepNext/>
        <w:keepLines/>
        <w:ind w:firstLine="709"/>
        <w:jc w:val="both"/>
        <w:rPr>
          <w:b/>
          <w:bCs/>
        </w:rPr>
      </w:pPr>
      <w:r w:rsidRPr="004A75D6">
        <w:rPr>
          <w:b/>
          <w:bCs/>
        </w:rPr>
        <w:t xml:space="preserve">Заявка (том заявки, </w:t>
      </w:r>
      <w:r w:rsidRPr="004A75D6">
        <w:t>включающий полный  пакет документов</w:t>
      </w:r>
      <w:r w:rsidRPr="004A75D6">
        <w:rPr>
          <w:b/>
          <w:bCs/>
        </w:rPr>
        <w:t xml:space="preserve"> </w:t>
      </w:r>
      <w:r w:rsidRPr="004A75D6">
        <w:t>согласно описи, и опись в том числе</w:t>
      </w:r>
      <w:r w:rsidRPr="004A75D6">
        <w:rPr>
          <w:b/>
          <w:bCs/>
        </w:rPr>
        <w:t>) на участие в аукционе должна содержать:</w:t>
      </w:r>
    </w:p>
    <w:p w:rsidR="00885CF6" w:rsidRDefault="00885CF6" w:rsidP="0034391C">
      <w:pPr>
        <w:keepNext/>
        <w:keepLines/>
        <w:ind w:firstLine="709"/>
        <w:jc w:val="both"/>
      </w:pPr>
      <w:r>
        <w:rPr>
          <w:b/>
          <w:bCs/>
        </w:rPr>
        <w:t xml:space="preserve"> </w:t>
      </w:r>
      <w:r w:rsidRPr="004A75D6">
        <w:t>6.1 Опись представленных документов в соответствии с приложени</w:t>
      </w:r>
      <w:r>
        <w:t>ями №</w:t>
      </w:r>
      <w:r w:rsidRPr="004A75D6">
        <w:t>1, №2</w:t>
      </w:r>
      <w:r>
        <w:t>.</w:t>
      </w:r>
    </w:p>
    <w:p w:rsidR="00885CF6" w:rsidRDefault="00885CF6" w:rsidP="0034391C">
      <w:pPr>
        <w:keepNext/>
        <w:keepLines/>
        <w:ind w:firstLine="709"/>
        <w:jc w:val="both"/>
      </w:pPr>
      <w:r>
        <w:t xml:space="preserve"> </w:t>
      </w:r>
      <w:r w:rsidRPr="004A75D6">
        <w:t xml:space="preserve">6.2. </w:t>
      </w:r>
      <w:r w:rsidRPr="009D13D7">
        <w:rPr>
          <w:b/>
          <w:bCs/>
        </w:rPr>
        <w:t>Заявка (согласно  приложению № 3),</w:t>
      </w:r>
      <w:r w:rsidRPr="004A75D6">
        <w:rPr>
          <w:b/>
          <w:bCs/>
        </w:rPr>
        <w:t xml:space="preserve"> должна быть подписана и  скреплена печатью участника аукциона (для юридических лиц),  </w:t>
      </w:r>
      <w:r w:rsidRPr="004A75D6">
        <w:t xml:space="preserve">и </w:t>
      </w:r>
      <w:r w:rsidRPr="004A75D6">
        <w:rPr>
          <w:b/>
          <w:bCs/>
        </w:rPr>
        <w:t xml:space="preserve"> </w:t>
      </w:r>
      <w:r w:rsidRPr="004A75D6">
        <w:t>подписана участником аукциона или лицом, уполномоченным таким участником аукциона  (для физических лиц).</w:t>
      </w:r>
    </w:p>
    <w:p w:rsidR="00885CF6" w:rsidRDefault="00885CF6" w:rsidP="0034391C">
      <w:pPr>
        <w:keepNext/>
        <w:keepLines/>
        <w:ind w:firstLine="709"/>
        <w:jc w:val="both"/>
      </w:pPr>
      <w:r w:rsidRPr="004A75D6">
        <w:t>6.3. Сведения о заявителе, подавшем за</w:t>
      </w:r>
      <w:r>
        <w:t>явку (Приложение №</w:t>
      </w:r>
      <w:r w:rsidRPr="004A75D6">
        <w:t>4</w:t>
      </w:r>
      <w:r>
        <w:t>, №</w:t>
      </w:r>
      <w:r w:rsidRPr="004A75D6">
        <w:t>5).</w:t>
      </w:r>
      <w:r>
        <w:t xml:space="preserve"> </w:t>
      </w:r>
    </w:p>
    <w:p w:rsidR="00885CF6" w:rsidRPr="00DA02C9" w:rsidRDefault="00885CF6" w:rsidP="0034391C">
      <w:pPr>
        <w:keepNext/>
        <w:keepLines/>
        <w:ind w:firstLine="709"/>
        <w:jc w:val="both"/>
        <w:rPr>
          <w:b/>
          <w:bCs/>
        </w:rPr>
      </w:pPr>
      <w:r w:rsidRPr="004A75D6">
        <w:t xml:space="preserve">6.4.1. </w:t>
      </w:r>
      <w:proofErr w:type="gramStart"/>
      <w:r w:rsidRPr="004A75D6">
        <w:t xml:space="preserve">Полученную </w:t>
      </w:r>
      <w:r w:rsidRPr="004A75D6">
        <w:rPr>
          <w:b/>
          <w:bCs/>
        </w:rPr>
        <w:t>не ранее чем за шесть месяцев</w:t>
      </w:r>
      <w:r w:rsidRPr="004A75D6">
        <w:t xml:space="preserve"> до даты размещения на официальном сайте торгов извещения о проведении аукциона выписку из единого государственного реестра юридических лиц </w:t>
      </w:r>
      <w:r w:rsidRPr="004A75D6">
        <w:rPr>
          <w:b/>
          <w:bCs/>
        </w:rPr>
        <w:t>или нотариально заверенную копию</w:t>
      </w:r>
      <w:r w:rsidRPr="004A75D6">
        <w:t xml:space="preserve"> такой выписки </w:t>
      </w:r>
      <w:r w:rsidRPr="004A75D6">
        <w:rPr>
          <w:b/>
          <w:bCs/>
        </w:rPr>
        <w:t>(для юридических лиц</w:t>
      </w:r>
      <w:r w:rsidRPr="004A75D6">
        <w:t>),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 или</w:t>
      </w:r>
      <w:proofErr w:type="gramEnd"/>
      <w:r w:rsidRPr="004A75D6">
        <w:t xml:space="preserve"> </w:t>
      </w:r>
      <w:proofErr w:type="gramStart"/>
      <w:r w:rsidRPr="004A75D6">
        <w:t xml:space="preserve">нотариально заверенную копию такой выписки </w:t>
      </w:r>
      <w:r w:rsidRPr="004A75D6">
        <w:rPr>
          <w:b/>
          <w:bCs/>
        </w:rPr>
        <w:t>(для индивидуальных предпринимателей)</w:t>
      </w:r>
      <w:r w:rsidRPr="004A75D6">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roofErr w:type="gramEnd"/>
    </w:p>
    <w:p w:rsidR="00885CF6" w:rsidRPr="004A75D6" w:rsidRDefault="00885CF6" w:rsidP="0034391C">
      <w:pPr>
        <w:pStyle w:val="24"/>
        <w:keepNext/>
        <w:keepLines/>
        <w:tabs>
          <w:tab w:val="left" w:pos="540"/>
          <w:tab w:val="left" w:pos="1080"/>
          <w:tab w:val="num" w:pos="1260"/>
        </w:tabs>
        <w:ind w:firstLine="709"/>
      </w:pPr>
      <w:r w:rsidRPr="004A75D6">
        <w:t xml:space="preserve">6.4.2. Копии документов, удостоверяющих личность </w:t>
      </w:r>
      <w:r w:rsidRPr="004A75D6">
        <w:rPr>
          <w:b/>
          <w:bCs/>
        </w:rPr>
        <w:t>(для иных физических лиц)</w:t>
      </w:r>
      <w:r w:rsidRPr="004A75D6">
        <w:t>, надлежащим образом заверенный перевод на русский язык документов</w:t>
      </w:r>
      <w:r>
        <w:t xml:space="preserve"> (для иностранных лиц). </w:t>
      </w:r>
    </w:p>
    <w:p w:rsidR="00885CF6" w:rsidRPr="004A75D6" w:rsidRDefault="00885CF6" w:rsidP="0034391C">
      <w:pPr>
        <w:pStyle w:val="24"/>
        <w:keepNext/>
        <w:keepLines/>
        <w:tabs>
          <w:tab w:val="left" w:pos="540"/>
          <w:tab w:val="left" w:pos="1080"/>
        </w:tabs>
        <w:ind w:firstLine="709"/>
      </w:pPr>
      <w:r w:rsidRPr="004A75D6">
        <w:t xml:space="preserve">6.5.1. </w:t>
      </w:r>
      <w:proofErr w:type="gramStart"/>
      <w:r w:rsidRPr="004A75D6">
        <w:t xml:space="preserve">Документ, подтверждающий полномочия лица на осуществление действий от имени заявителя - </w:t>
      </w:r>
      <w:r w:rsidRPr="004A75D6">
        <w:rPr>
          <w:b/>
          <w:bCs/>
        </w:rPr>
        <w:t xml:space="preserve">юридического лица </w:t>
      </w:r>
      <w:r w:rsidRPr="004A75D6">
        <w:t xml:space="preserve">(копия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w:t>
      </w:r>
      <w:proofErr w:type="gramEnd"/>
    </w:p>
    <w:p w:rsidR="00885CF6" w:rsidRPr="004A75D6" w:rsidRDefault="00885CF6" w:rsidP="0034391C">
      <w:pPr>
        <w:pStyle w:val="24"/>
        <w:keepNext/>
        <w:keepLines/>
        <w:tabs>
          <w:tab w:val="left" w:pos="540"/>
          <w:tab w:val="left" w:pos="1080"/>
        </w:tabs>
        <w:ind w:firstLine="709"/>
      </w:pPr>
      <w:r w:rsidRPr="004A75D6">
        <w:lastRenderedPageBreak/>
        <w:t>6.5.2. В случае</w:t>
      </w:r>
      <w:proofErr w:type="gramStart"/>
      <w:r w:rsidRPr="004A75D6">
        <w:t>,</w:t>
      </w:r>
      <w:proofErr w:type="gramEnd"/>
      <w:r w:rsidRPr="004A75D6">
        <w:t xml:space="preserve">  если от имени заявителя действует иное лицо, заявка на участие в аукционе должна содержать также </w:t>
      </w:r>
      <w:r w:rsidRPr="004A75D6">
        <w:rPr>
          <w:b/>
          <w:bCs/>
        </w:rPr>
        <w:t>доверенность</w:t>
      </w:r>
      <w:r w:rsidRPr="004A75D6">
        <w:t xml:space="preserve">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r>
        <w:t xml:space="preserve"> (</w:t>
      </w:r>
      <w:r w:rsidRPr="00562676">
        <w:rPr>
          <w:i/>
          <w:iCs/>
        </w:rPr>
        <w:t>образец доверенности приложение № 6</w:t>
      </w:r>
      <w:r>
        <w:t>).</w:t>
      </w:r>
    </w:p>
    <w:p w:rsidR="00885CF6" w:rsidRPr="004A75D6" w:rsidRDefault="00885CF6" w:rsidP="0034391C">
      <w:pPr>
        <w:keepNext/>
        <w:keepLines/>
        <w:tabs>
          <w:tab w:val="left" w:pos="540"/>
          <w:tab w:val="left" w:pos="900"/>
          <w:tab w:val="left" w:pos="1080"/>
        </w:tabs>
        <w:ind w:firstLine="709"/>
        <w:jc w:val="both"/>
      </w:pPr>
      <w:r w:rsidRPr="004A75D6">
        <w:t xml:space="preserve">6.6. Копии учредительных документов заявителя </w:t>
      </w:r>
      <w:r w:rsidRPr="004A75D6">
        <w:rPr>
          <w:b/>
          <w:bCs/>
        </w:rPr>
        <w:t>(для юридических лиц).</w:t>
      </w:r>
    </w:p>
    <w:p w:rsidR="00885CF6" w:rsidRPr="004A75D6" w:rsidRDefault="00885CF6" w:rsidP="0034391C">
      <w:pPr>
        <w:keepNext/>
        <w:keepLines/>
        <w:autoSpaceDE w:val="0"/>
        <w:autoSpaceDN w:val="0"/>
        <w:adjustRightInd w:val="0"/>
        <w:ind w:firstLine="709"/>
        <w:jc w:val="both"/>
      </w:pPr>
      <w:r w:rsidRPr="004A75D6">
        <w:t xml:space="preserve">6.7.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w:t>
      </w:r>
      <w:r w:rsidRPr="004A75D6">
        <w:rPr>
          <w:b/>
          <w:bCs/>
        </w:rPr>
        <w:t>юридического лица</w:t>
      </w:r>
      <w:r w:rsidRPr="004A75D6">
        <w:t xml:space="preserve"> и если для заявителя заключение договора, внесение задатка или обеспечение исполнения договора являются крупной сделкой.</w:t>
      </w:r>
    </w:p>
    <w:p w:rsidR="00885CF6" w:rsidRPr="004A75D6" w:rsidRDefault="00885CF6" w:rsidP="0034391C">
      <w:pPr>
        <w:keepNext/>
        <w:keepLines/>
        <w:tabs>
          <w:tab w:val="left" w:pos="540"/>
          <w:tab w:val="left" w:pos="900"/>
          <w:tab w:val="left" w:pos="1080"/>
        </w:tabs>
        <w:ind w:firstLine="709"/>
        <w:jc w:val="both"/>
      </w:pPr>
      <w:r w:rsidRPr="004A75D6">
        <w:t xml:space="preserve">6.8. Заявление об отсутствии решения о ликвидации заявителя - </w:t>
      </w:r>
      <w:r w:rsidRPr="004A75D6">
        <w:rPr>
          <w:b/>
          <w:bCs/>
        </w:rPr>
        <w:t>юридического лица</w:t>
      </w:r>
      <w:r w:rsidRPr="004A75D6">
        <w:t xml:space="preserve">, об отсутствии решения арбитражного суда о признании заявителя - </w:t>
      </w:r>
      <w:r w:rsidRPr="004A75D6">
        <w:rPr>
          <w:b/>
          <w:bCs/>
        </w:rPr>
        <w:t>юридического лица, индивидуального предпринимателя</w:t>
      </w:r>
      <w:r w:rsidRPr="004A75D6">
        <w:t xml:space="preserve">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885CF6" w:rsidRPr="004A75D6" w:rsidRDefault="00885CF6" w:rsidP="0034391C">
      <w:pPr>
        <w:keepNext/>
        <w:keepLines/>
        <w:autoSpaceDE w:val="0"/>
        <w:autoSpaceDN w:val="0"/>
        <w:adjustRightInd w:val="0"/>
        <w:ind w:firstLine="709"/>
        <w:jc w:val="both"/>
      </w:pPr>
      <w:r w:rsidRPr="004A75D6">
        <w:t xml:space="preserve">6.9. Документ или копию документа, </w:t>
      </w:r>
      <w:proofErr w:type="gramStart"/>
      <w:r w:rsidRPr="004A75D6">
        <w:t>подтверждающие</w:t>
      </w:r>
      <w:proofErr w:type="gramEnd"/>
      <w:r w:rsidRPr="004A75D6">
        <w:t xml:space="preserve"> внесение денежных средств в качестве задатка по каждому лоту отдельно на который подается заявка (платежное поручение, подтверждающее перечисление денежных средств).</w:t>
      </w:r>
    </w:p>
    <w:p w:rsidR="00885CF6" w:rsidRPr="000E0803" w:rsidRDefault="00885CF6" w:rsidP="0034391C">
      <w:pPr>
        <w:keepNext/>
        <w:keepLines/>
        <w:autoSpaceDE w:val="0"/>
        <w:autoSpaceDN w:val="0"/>
        <w:adjustRightInd w:val="0"/>
        <w:ind w:firstLine="709"/>
        <w:jc w:val="both"/>
        <w:rPr>
          <w:color w:val="FF0000"/>
        </w:rPr>
      </w:pPr>
      <w:r w:rsidRPr="004A75D6">
        <w:t xml:space="preserve">6.10. </w:t>
      </w:r>
      <w:r w:rsidRPr="000E0803">
        <w:t xml:space="preserve">Предложения об условиях выполнения работ, которые необходимо выполнить в отношении областного государственного имущества, права </w:t>
      </w:r>
      <w:proofErr w:type="gramStart"/>
      <w:r w:rsidRPr="000E0803">
        <w:t>аренды</w:t>
      </w:r>
      <w:proofErr w:type="gramEnd"/>
      <w:r w:rsidRPr="000E0803">
        <w:t xml:space="preserve"> на которое передаются по договору.</w:t>
      </w:r>
      <w:r w:rsidRPr="000E0803">
        <w:rPr>
          <w:color w:val="FF0000"/>
        </w:rPr>
        <w:t xml:space="preserve"> </w:t>
      </w:r>
    </w:p>
    <w:p w:rsidR="00885CF6" w:rsidRPr="004A75D6" w:rsidRDefault="00885CF6" w:rsidP="0034391C">
      <w:pPr>
        <w:keepNext/>
        <w:keepLines/>
        <w:autoSpaceDE w:val="0"/>
        <w:autoSpaceDN w:val="0"/>
        <w:adjustRightInd w:val="0"/>
        <w:ind w:firstLine="709"/>
        <w:jc w:val="both"/>
      </w:pPr>
      <w:r w:rsidRPr="004A75D6">
        <w:t xml:space="preserve">6.11. </w:t>
      </w:r>
      <w:proofErr w:type="gramStart"/>
      <w:r w:rsidRPr="004A75D6">
        <w:t xml:space="preserve">Предложения по качеству, количественным, техническим характеристикам товаров (работ, услуг), поставка (выполнение, оказание) которых происходит с использованием такого имущества. </w:t>
      </w:r>
      <w:proofErr w:type="gramEnd"/>
    </w:p>
    <w:p w:rsidR="00885CF6" w:rsidRPr="004A75D6" w:rsidRDefault="00885CF6" w:rsidP="0034391C">
      <w:pPr>
        <w:keepNext/>
        <w:keepLines/>
        <w:ind w:firstLine="709"/>
        <w:jc w:val="both"/>
      </w:pPr>
      <w:r w:rsidRPr="004A75D6">
        <w:t xml:space="preserve">6.12. При подготовке заявки на участие в аукционе и документов, входящих в том заявки, </w:t>
      </w:r>
      <w:r w:rsidRPr="004A75D6">
        <w:rPr>
          <w:b/>
          <w:bCs/>
        </w:rPr>
        <w:t>не допускается применение факсимильных подписей</w:t>
      </w:r>
      <w:r w:rsidRPr="004A75D6">
        <w:t>.</w:t>
      </w:r>
    </w:p>
    <w:p w:rsidR="00885CF6" w:rsidRPr="004A75D6" w:rsidRDefault="00885CF6" w:rsidP="0034391C">
      <w:pPr>
        <w:keepNext/>
        <w:keepLines/>
        <w:ind w:firstLine="709"/>
        <w:jc w:val="both"/>
        <w:rPr>
          <w:color w:val="000000"/>
        </w:rPr>
      </w:pPr>
      <w:r w:rsidRPr="004A75D6">
        <w:t xml:space="preserve">6.13. Представленные </w:t>
      </w:r>
      <w:r w:rsidRPr="004A75D6">
        <w:rPr>
          <w:color w:val="000000"/>
        </w:rPr>
        <w:t xml:space="preserve">в составе заявки на участие в аукционе документы не возвращаются участнику </w:t>
      </w:r>
      <w:r>
        <w:rPr>
          <w:color w:val="000000"/>
        </w:rPr>
        <w:t>аукциона</w:t>
      </w:r>
      <w:r w:rsidRPr="004A75D6">
        <w:rPr>
          <w:color w:val="000000"/>
        </w:rPr>
        <w:t>.</w:t>
      </w:r>
    </w:p>
    <w:p w:rsidR="00885CF6" w:rsidRDefault="00885CF6" w:rsidP="0034391C">
      <w:pPr>
        <w:keepNext/>
        <w:keepLines/>
        <w:ind w:firstLine="709"/>
        <w:jc w:val="both"/>
        <w:rPr>
          <w:b/>
          <w:bCs/>
        </w:rPr>
      </w:pPr>
      <w:r w:rsidRPr="004A75D6">
        <w:rPr>
          <w:b/>
          <w:bCs/>
        </w:rPr>
        <w:t>7.  Порядок подачи заявок на участие в аукционе</w:t>
      </w:r>
    </w:p>
    <w:p w:rsidR="00885CF6" w:rsidRPr="004A75D6" w:rsidRDefault="00885CF6" w:rsidP="0034391C">
      <w:pPr>
        <w:keepNext/>
        <w:keepLines/>
        <w:ind w:firstLine="709"/>
        <w:jc w:val="both"/>
        <w:rPr>
          <w:b/>
          <w:bCs/>
        </w:rPr>
      </w:pPr>
    </w:p>
    <w:p w:rsidR="00885CF6" w:rsidRPr="004738F9" w:rsidRDefault="00885CF6" w:rsidP="0034391C">
      <w:pPr>
        <w:pStyle w:val="ConsNormal"/>
        <w:keepNext/>
        <w:keepLines/>
        <w:widowControl/>
        <w:ind w:right="0" w:firstLine="709"/>
        <w:jc w:val="both"/>
        <w:rPr>
          <w:rFonts w:ascii="Times New Roman" w:hAnsi="Times New Roman" w:cs="Times New Roman"/>
          <w:sz w:val="24"/>
          <w:szCs w:val="24"/>
        </w:rPr>
      </w:pPr>
      <w:r w:rsidRPr="004A75D6">
        <w:rPr>
          <w:rFonts w:ascii="Times New Roman" w:hAnsi="Times New Roman" w:cs="Times New Roman"/>
          <w:sz w:val="24"/>
          <w:szCs w:val="24"/>
        </w:rPr>
        <w:t xml:space="preserve">7.1. </w:t>
      </w:r>
      <w:r w:rsidRPr="00AE002C">
        <w:rPr>
          <w:rFonts w:ascii="Times New Roman" w:hAnsi="Times New Roman" w:cs="Times New Roman"/>
          <w:b/>
          <w:bCs/>
          <w:sz w:val="24"/>
          <w:szCs w:val="24"/>
        </w:rPr>
        <w:t>Дата начала подачи заявок:</w:t>
      </w:r>
      <w:r>
        <w:rPr>
          <w:rFonts w:ascii="Times New Roman" w:hAnsi="Times New Roman" w:cs="Times New Roman"/>
          <w:sz w:val="24"/>
          <w:szCs w:val="24"/>
        </w:rPr>
        <w:t xml:space="preserve"> </w:t>
      </w:r>
      <w:r w:rsidRPr="000C446E">
        <w:rPr>
          <w:rFonts w:ascii="Times New Roman" w:hAnsi="Times New Roman" w:cs="Times New Roman"/>
          <w:b/>
          <w:bCs/>
          <w:sz w:val="24"/>
          <w:szCs w:val="24"/>
        </w:rPr>
        <w:t>«</w:t>
      </w:r>
      <w:r w:rsidR="005D604C">
        <w:rPr>
          <w:rFonts w:ascii="Times New Roman" w:hAnsi="Times New Roman" w:cs="Times New Roman"/>
          <w:b/>
          <w:bCs/>
          <w:sz w:val="24"/>
          <w:szCs w:val="24"/>
        </w:rPr>
        <w:t>02</w:t>
      </w:r>
      <w:r w:rsidRPr="000C446E">
        <w:rPr>
          <w:rFonts w:ascii="Times New Roman" w:hAnsi="Times New Roman" w:cs="Times New Roman"/>
          <w:b/>
          <w:bCs/>
          <w:sz w:val="24"/>
          <w:szCs w:val="24"/>
        </w:rPr>
        <w:t>»</w:t>
      </w:r>
      <w:r>
        <w:rPr>
          <w:rFonts w:ascii="Times New Roman" w:hAnsi="Times New Roman" w:cs="Times New Roman"/>
          <w:b/>
          <w:bCs/>
          <w:sz w:val="24"/>
          <w:szCs w:val="24"/>
        </w:rPr>
        <w:t xml:space="preserve"> </w:t>
      </w:r>
      <w:r w:rsidR="005D604C">
        <w:rPr>
          <w:rFonts w:ascii="Times New Roman" w:hAnsi="Times New Roman" w:cs="Times New Roman"/>
          <w:b/>
          <w:bCs/>
          <w:sz w:val="24"/>
          <w:szCs w:val="24"/>
        </w:rPr>
        <w:t>марта</w:t>
      </w:r>
      <w:r>
        <w:rPr>
          <w:rFonts w:ascii="Times New Roman" w:hAnsi="Times New Roman" w:cs="Times New Roman"/>
          <w:b/>
          <w:bCs/>
          <w:sz w:val="24"/>
          <w:szCs w:val="24"/>
        </w:rPr>
        <w:t xml:space="preserve">  201</w:t>
      </w:r>
      <w:r w:rsidR="00AD5B06">
        <w:rPr>
          <w:rFonts w:ascii="Times New Roman" w:hAnsi="Times New Roman" w:cs="Times New Roman"/>
          <w:b/>
          <w:bCs/>
          <w:sz w:val="24"/>
          <w:szCs w:val="24"/>
        </w:rPr>
        <w:t>7</w:t>
      </w:r>
      <w:r w:rsidRPr="004738F9">
        <w:rPr>
          <w:rFonts w:ascii="Times New Roman" w:hAnsi="Times New Roman" w:cs="Times New Roman"/>
          <w:b/>
          <w:bCs/>
          <w:sz w:val="24"/>
          <w:szCs w:val="24"/>
        </w:rPr>
        <w:t xml:space="preserve"> г. в </w:t>
      </w:r>
      <w:r>
        <w:rPr>
          <w:rFonts w:ascii="Times New Roman" w:hAnsi="Times New Roman" w:cs="Times New Roman"/>
          <w:b/>
          <w:bCs/>
          <w:sz w:val="24"/>
          <w:szCs w:val="24"/>
        </w:rPr>
        <w:t>10</w:t>
      </w:r>
      <w:r w:rsidRPr="004738F9">
        <w:rPr>
          <w:rFonts w:ascii="Times New Roman" w:hAnsi="Times New Roman" w:cs="Times New Roman"/>
          <w:b/>
          <w:bCs/>
          <w:sz w:val="24"/>
          <w:szCs w:val="24"/>
        </w:rPr>
        <w:t>.00 час</w:t>
      </w:r>
      <w:proofErr w:type="gramStart"/>
      <w:r w:rsidRPr="004738F9">
        <w:rPr>
          <w:rFonts w:ascii="Times New Roman" w:hAnsi="Times New Roman" w:cs="Times New Roman"/>
          <w:b/>
          <w:bCs/>
          <w:sz w:val="24"/>
          <w:szCs w:val="24"/>
        </w:rPr>
        <w:t>.</w:t>
      </w:r>
      <w:proofErr w:type="gramEnd"/>
      <w:r w:rsidRPr="004738F9">
        <w:rPr>
          <w:rFonts w:ascii="Times New Roman" w:hAnsi="Times New Roman" w:cs="Times New Roman"/>
          <w:b/>
          <w:bCs/>
          <w:sz w:val="24"/>
          <w:szCs w:val="24"/>
        </w:rPr>
        <w:t xml:space="preserve"> </w:t>
      </w:r>
      <w:r w:rsidRPr="004738F9">
        <w:rPr>
          <w:rFonts w:ascii="Times New Roman" w:hAnsi="Times New Roman" w:cs="Times New Roman"/>
          <w:sz w:val="24"/>
          <w:szCs w:val="24"/>
        </w:rPr>
        <w:t>(</w:t>
      </w:r>
      <w:proofErr w:type="gramStart"/>
      <w:r w:rsidRPr="004738F9">
        <w:rPr>
          <w:rFonts w:ascii="Times New Roman" w:hAnsi="Times New Roman" w:cs="Times New Roman"/>
          <w:sz w:val="24"/>
          <w:szCs w:val="24"/>
        </w:rPr>
        <w:t>в</w:t>
      </w:r>
      <w:proofErr w:type="gramEnd"/>
      <w:r w:rsidRPr="004738F9">
        <w:rPr>
          <w:rFonts w:ascii="Times New Roman" w:hAnsi="Times New Roman" w:cs="Times New Roman"/>
          <w:sz w:val="24"/>
          <w:szCs w:val="24"/>
        </w:rPr>
        <w:t>ремя</w:t>
      </w:r>
      <w:r>
        <w:rPr>
          <w:rFonts w:ascii="Times New Roman" w:hAnsi="Times New Roman" w:cs="Times New Roman"/>
          <w:sz w:val="24"/>
          <w:szCs w:val="24"/>
        </w:rPr>
        <w:t xml:space="preserve"> местное</w:t>
      </w:r>
      <w:r w:rsidRPr="004738F9">
        <w:rPr>
          <w:rFonts w:ascii="Times New Roman" w:hAnsi="Times New Roman" w:cs="Times New Roman"/>
          <w:sz w:val="24"/>
          <w:szCs w:val="24"/>
        </w:rPr>
        <w:t xml:space="preserve">) </w:t>
      </w:r>
      <w:r w:rsidRPr="0050276E">
        <w:rPr>
          <w:rFonts w:ascii="Times New Roman" w:hAnsi="Times New Roman" w:cs="Times New Roman"/>
          <w:sz w:val="24"/>
          <w:szCs w:val="24"/>
        </w:rPr>
        <w:t xml:space="preserve">по адресу: </w:t>
      </w:r>
      <w:r>
        <w:rPr>
          <w:rFonts w:ascii="Times New Roman" w:hAnsi="Times New Roman" w:cs="Times New Roman"/>
          <w:sz w:val="24"/>
          <w:szCs w:val="24"/>
        </w:rPr>
        <w:t>Иркутская область, г</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 xml:space="preserve">ркутск. ул. Партизанская, д.1, оф.49 ОГКУ «Фонд имущества Иркутской области» </w:t>
      </w:r>
      <w:r w:rsidRPr="0050276E">
        <w:rPr>
          <w:rFonts w:ascii="Times New Roman" w:hAnsi="Times New Roman" w:cs="Times New Roman"/>
          <w:sz w:val="24"/>
          <w:szCs w:val="24"/>
        </w:rPr>
        <w:t>(рабочие дни с 9.00 час. до 17</w:t>
      </w:r>
      <w:r>
        <w:rPr>
          <w:rFonts w:ascii="Times New Roman" w:hAnsi="Times New Roman" w:cs="Times New Roman"/>
          <w:sz w:val="24"/>
          <w:szCs w:val="24"/>
        </w:rPr>
        <w:t>.00 час., обеденный перерыв с 13</w:t>
      </w:r>
      <w:r w:rsidRPr="0050276E">
        <w:rPr>
          <w:rFonts w:ascii="Times New Roman" w:hAnsi="Times New Roman" w:cs="Times New Roman"/>
          <w:sz w:val="24"/>
          <w:szCs w:val="24"/>
        </w:rPr>
        <w:t>.</w:t>
      </w:r>
      <w:r>
        <w:rPr>
          <w:rFonts w:ascii="Times New Roman" w:hAnsi="Times New Roman" w:cs="Times New Roman"/>
          <w:sz w:val="24"/>
          <w:szCs w:val="24"/>
        </w:rPr>
        <w:t>00 час. до 14.0</w:t>
      </w:r>
      <w:r w:rsidRPr="0050276E">
        <w:rPr>
          <w:rFonts w:ascii="Times New Roman" w:hAnsi="Times New Roman" w:cs="Times New Roman"/>
          <w:sz w:val="24"/>
          <w:szCs w:val="24"/>
        </w:rPr>
        <w:t>0 час.).</w:t>
      </w:r>
    </w:p>
    <w:p w:rsidR="00885CF6" w:rsidRDefault="00885CF6" w:rsidP="0034391C">
      <w:pPr>
        <w:keepNext/>
        <w:keepLines/>
        <w:ind w:firstLine="709"/>
        <w:jc w:val="both"/>
      </w:pPr>
    </w:p>
    <w:p w:rsidR="00885CF6" w:rsidRPr="004738F9" w:rsidRDefault="00885CF6" w:rsidP="0034391C">
      <w:pPr>
        <w:keepNext/>
        <w:keepLines/>
        <w:ind w:firstLine="709"/>
        <w:jc w:val="both"/>
      </w:pPr>
      <w:r w:rsidRPr="004A75D6">
        <w:t xml:space="preserve">7.2.  </w:t>
      </w:r>
      <w:r w:rsidRPr="004738F9">
        <w:rPr>
          <w:b/>
          <w:bCs/>
        </w:rPr>
        <w:t>Дата окончания подачи заявок:</w:t>
      </w:r>
      <w:r w:rsidRPr="004738F9">
        <w:t xml:space="preserve">  </w:t>
      </w:r>
      <w:r w:rsidRPr="00184D3E">
        <w:rPr>
          <w:b/>
          <w:bCs/>
        </w:rPr>
        <w:t>«</w:t>
      </w:r>
      <w:r w:rsidR="005D604C">
        <w:rPr>
          <w:b/>
          <w:bCs/>
        </w:rPr>
        <w:t>27</w:t>
      </w:r>
      <w:r w:rsidRPr="00184D3E">
        <w:rPr>
          <w:b/>
          <w:bCs/>
        </w:rPr>
        <w:t>»</w:t>
      </w:r>
      <w:r>
        <w:rPr>
          <w:b/>
          <w:bCs/>
        </w:rPr>
        <w:t xml:space="preserve"> </w:t>
      </w:r>
      <w:r w:rsidR="005D604C">
        <w:rPr>
          <w:b/>
          <w:bCs/>
        </w:rPr>
        <w:t>марта</w:t>
      </w:r>
      <w:r>
        <w:rPr>
          <w:b/>
          <w:bCs/>
        </w:rPr>
        <w:t xml:space="preserve"> </w:t>
      </w:r>
      <w:r>
        <w:t xml:space="preserve"> </w:t>
      </w:r>
      <w:r>
        <w:rPr>
          <w:b/>
          <w:bCs/>
        </w:rPr>
        <w:t>201</w:t>
      </w:r>
      <w:r w:rsidR="00AD5B06">
        <w:rPr>
          <w:b/>
          <w:bCs/>
        </w:rPr>
        <w:t>7</w:t>
      </w:r>
      <w:r>
        <w:rPr>
          <w:b/>
          <w:bCs/>
        </w:rPr>
        <w:t xml:space="preserve"> г. в 17</w:t>
      </w:r>
      <w:r w:rsidRPr="00C31129">
        <w:rPr>
          <w:b/>
          <w:bCs/>
        </w:rPr>
        <w:t>.00 час</w:t>
      </w:r>
      <w:proofErr w:type="gramStart"/>
      <w:r w:rsidRPr="00C31129">
        <w:rPr>
          <w:b/>
          <w:bCs/>
        </w:rPr>
        <w:t>.</w:t>
      </w:r>
      <w:proofErr w:type="gramEnd"/>
      <w:r w:rsidRPr="00C31129">
        <w:rPr>
          <w:b/>
          <w:bCs/>
        </w:rPr>
        <w:t xml:space="preserve"> </w:t>
      </w:r>
      <w:r w:rsidRPr="00C31129">
        <w:t>(</w:t>
      </w:r>
      <w:proofErr w:type="gramStart"/>
      <w:r w:rsidRPr="00C31129">
        <w:t>в</w:t>
      </w:r>
      <w:proofErr w:type="gramEnd"/>
      <w:r w:rsidRPr="00C31129">
        <w:t>ремя</w:t>
      </w:r>
      <w:r>
        <w:t xml:space="preserve"> местное</w:t>
      </w:r>
      <w:r w:rsidRPr="00C31129">
        <w:t>).</w:t>
      </w:r>
    </w:p>
    <w:p w:rsidR="00885CF6" w:rsidRPr="00AE002C" w:rsidRDefault="00885CF6" w:rsidP="0034391C">
      <w:pPr>
        <w:pStyle w:val="ConsNormal"/>
        <w:keepNext/>
        <w:keepLines/>
        <w:widowControl/>
        <w:ind w:right="0" w:firstLine="709"/>
        <w:jc w:val="both"/>
        <w:rPr>
          <w:rFonts w:ascii="Times New Roman" w:hAnsi="Times New Roman" w:cs="Times New Roman"/>
          <w:b/>
          <w:bCs/>
          <w:i/>
          <w:iCs/>
          <w:sz w:val="24"/>
          <w:szCs w:val="24"/>
        </w:rPr>
      </w:pPr>
      <w:r w:rsidRPr="00AE002C">
        <w:rPr>
          <w:rFonts w:ascii="Times New Roman" w:hAnsi="Times New Roman" w:cs="Times New Roman"/>
          <w:sz w:val="24"/>
          <w:szCs w:val="24"/>
        </w:rPr>
        <w:t>7.3. Каждая   заявка на  участие в  аукционе,  поступившая  в срок, указанный в извещен</w:t>
      </w:r>
      <w:r>
        <w:rPr>
          <w:rFonts w:ascii="Times New Roman" w:hAnsi="Times New Roman" w:cs="Times New Roman"/>
          <w:sz w:val="24"/>
          <w:szCs w:val="24"/>
        </w:rPr>
        <w:t xml:space="preserve">ии и документации об аукционе, </w:t>
      </w:r>
      <w:r w:rsidRPr="00AE002C">
        <w:rPr>
          <w:rFonts w:ascii="Times New Roman" w:hAnsi="Times New Roman" w:cs="Times New Roman"/>
          <w:sz w:val="24"/>
          <w:szCs w:val="24"/>
        </w:rPr>
        <w:t xml:space="preserve">  регистрируется организатором аукциона  в порядке ее  поступления  в  Журнале  регистрации  заявок на участие в аукционе.  По требованию  заявителя,  подавшего  заявку  на участие  в  аукционе,  организатор аукциона выдает расписку в получении такой заявки с указанием даты и времени её получения.</w:t>
      </w:r>
    </w:p>
    <w:p w:rsidR="00885CF6" w:rsidRPr="004A75D6" w:rsidRDefault="00885CF6" w:rsidP="0034391C">
      <w:pPr>
        <w:keepNext/>
        <w:keepLines/>
        <w:tabs>
          <w:tab w:val="num" w:pos="1080"/>
        </w:tabs>
        <w:ind w:firstLine="709"/>
        <w:jc w:val="both"/>
      </w:pPr>
      <w:r w:rsidRPr="004A75D6">
        <w:t xml:space="preserve">7.4. В случае отправления заявки на участие в аукционе посредством почтовой связи, заявитель  </w:t>
      </w:r>
      <w:r w:rsidRPr="004A75D6">
        <w:rPr>
          <w:b/>
          <w:bCs/>
        </w:rPr>
        <w:t>самостоятельно несет ответственность</w:t>
      </w:r>
      <w:r w:rsidRPr="004A75D6">
        <w:t xml:space="preserve"> за поступление такой заявки организатору аукциона  с соблюдением необходимых сроков.</w:t>
      </w:r>
    </w:p>
    <w:p w:rsidR="00885CF6" w:rsidRPr="00184D3E" w:rsidRDefault="00885CF6" w:rsidP="0034391C">
      <w:pPr>
        <w:keepNext/>
        <w:keepLines/>
        <w:tabs>
          <w:tab w:val="num" w:pos="1080"/>
        </w:tabs>
        <w:ind w:firstLine="709"/>
        <w:jc w:val="both"/>
        <w:rPr>
          <w:i/>
          <w:iCs/>
        </w:rPr>
      </w:pPr>
      <w:r w:rsidRPr="004A75D6">
        <w:t xml:space="preserve">7.5. </w:t>
      </w:r>
      <w:r>
        <w:t>О</w:t>
      </w:r>
      <w:r w:rsidRPr="004A75D6">
        <w:t xml:space="preserve">рганизатор аукциона </w:t>
      </w:r>
      <w:r>
        <w:t xml:space="preserve"> и </w:t>
      </w:r>
      <w:r w:rsidRPr="004A75D6">
        <w:t>Заявители,  подавшие  заявки  на  участие  в  аукционе</w:t>
      </w:r>
      <w:r>
        <w:t>,</w:t>
      </w:r>
      <w:r w:rsidRPr="004A75D6">
        <w:t xml:space="preserve">  обязаны </w:t>
      </w:r>
      <w:r w:rsidRPr="00184D3E">
        <w:t>обеспечить конфиденциальность сведений, содержащихся в таких заявках.</w:t>
      </w:r>
    </w:p>
    <w:p w:rsidR="00885CF6" w:rsidRPr="00184D3E" w:rsidRDefault="00885CF6" w:rsidP="0034391C">
      <w:pPr>
        <w:keepNext/>
        <w:keepLines/>
        <w:ind w:firstLine="709"/>
        <w:jc w:val="both"/>
        <w:rPr>
          <w:sz w:val="12"/>
          <w:szCs w:val="12"/>
        </w:rPr>
      </w:pPr>
    </w:p>
    <w:p w:rsidR="00885CF6" w:rsidRPr="00184D3E" w:rsidRDefault="00885CF6" w:rsidP="0034391C">
      <w:pPr>
        <w:keepNext/>
        <w:keepLines/>
        <w:ind w:firstLine="709"/>
        <w:jc w:val="both"/>
      </w:pPr>
      <w:r w:rsidRPr="00184D3E">
        <w:t xml:space="preserve">7.6. 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заявителям. В случае если было установлено требование о внесении задатка, организатор аукциона обязан вернуть задаток указанным заявителям в течение пяти рабочих дней </w:t>
      </w:r>
      <w:proofErr w:type="gramStart"/>
      <w:r w:rsidRPr="00184D3E">
        <w:t>с даты подписания</w:t>
      </w:r>
      <w:proofErr w:type="gramEnd"/>
      <w:r w:rsidRPr="00184D3E">
        <w:t xml:space="preserve"> протокола аукциона.</w:t>
      </w:r>
    </w:p>
    <w:p w:rsidR="00885CF6" w:rsidRPr="004A75D6" w:rsidRDefault="00885CF6" w:rsidP="0034391C">
      <w:pPr>
        <w:pStyle w:val="a7"/>
        <w:keepNext/>
        <w:keepLines/>
        <w:ind w:firstLine="709"/>
        <w:rPr>
          <w:b/>
          <w:bCs/>
          <w:sz w:val="24"/>
          <w:szCs w:val="24"/>
        </w:rPr>
      </w:pPr>
      <w:r>
        <w:rPr>
          <w:b/>
          <w:bCs/>
          <w:sz w:val="24"/>
          <w:szCs w:val="24"/>
        </w:rPr>
        <w:lastRenderedPageBreak/>
        <w:t>8</w:t>
      </w:r>
      <w:r w:rsidRPr="004A75D6">
        <w:rPr>
          <w:b/>
          <w:bCs/>
          <w:sz w:val="24"/>
          <w:szCs w:val="24"/>
        </w:rPr>
        <w:t>. Порядок и срок отзыва  заявок на участие в аукционе и внесение изменений в заявку участником аукциона.</w:t>
      </w:r>
    </w:p>
    <w:p w:rsidR="00885CF6" w:rsidRDefault="00885CF6" w:rsidP="0034391C">
      <w:pPr>
        <w:keepNext/>
        <w:keepLines/>
        <w:shd w:val="clear" w:color="auto" w:fill="FFFFFF"/>
        <w:ind w:firstLine="709"/>
        <w:jc w:val="both"/>
      </w:pPr>
      <w:r w:rsidRPr="004A75D6">
        <w:t xml:space="preserve">8.1. Заявитель вправе отозвать заявку в любое время до установленных даты и времени начала рассмотрения заявок на участие в аукционе. В случае если было установлено требование о внесении задатка, организатор аукциона обязан вернуть задаток указанному заявителю в течение пяти рабочих дней </w:t>
      </w:r>
      <w:proofErr w:type="gramStart"/>
      <w:r w:rsidRPr="004A75D6">
        <w:t>с даты поступления</w:t>
      </w:r>
      <w:proofErr w:type="gramEnd"/>
      <w:r w:rsidRPr="004A75D6">
        <w:t xml:space="preserve"> организатору аукциона уведомления об отзыве заявки на участие в аукционе. </w:t>
      </w:r>
    </w:p>
    <w:p w:rsidR="00885CF6" w:rsidRPr="004A75D6" w:rsidRDefault="00885CF6" w:rsidP="0034391C">
      <w:pPr>
        <w:keepNext/>
        <w:keepLines/>
        <w:shd w:val="clear" w:color="auto" w:fill="FFFFFF"/>
        <w:ind w:firstLine="709"/>
        <w:jc w:val="both"/>
      </w:pPr>
      <w:r w:rsidRPr="004A75D6">
        <w:rPr>
          <w:b/>
          <w:bCs/>
        </w:rPr>
        <w:t>Не допускается направление уведомления об отзыве заявки на участие в аукционе по факсу либо электронной почте</w:t>
      </w:r>
      <w:r w:rsidRPr="004A75D6">
        <w:t>.</w:t>
      </w:r>
    </w:p>
    <w:p w:rsidR="00885CF6" w:rsidRPr="004A75D6" w:rsidRDefault="00885CF6" w:rsidP="0034391C">
      <w:pPr>
        <w:keepNext/>
        <w:keepLines/>
        <w:tabs>
          <w:tab w:val="num" w:pos="900"/>
        </w:tabs>
        <w:ind w:firstLine="709"/>
        <w:jc w:val="both"/>
      </w:pPr>
      <w:r w:rsidRPr="004A75D6">
        <w:t xml:space="preserve">8.2. </w:t>
      </w:r>
      <w:proofErr w:type="gramStart"/>
      <w:r w:rsidRPr="004A75D6">
        <w:t xml:space="preserve">Уведомление в обязательном порядке должно содержать наименование организации-участника </w:t>
      </w:r>
      <w:r>
        <w:t>аукциона</w:t>
      </w:r>
      <w:r w:rsidRPr="004A75D6">
        <w:t xml:space="preserve">, отзывающего заявку, наименование и предмет аукциона (с указанием лотов, в случае их наличия, на которые была подана данная заявка), регистрационный номер заявки на участие в аукционе, присвоенный в журнале регистрации заявок при ее получении, дату, время и способ подачи такой заявки </w:t>
      </w:r>
      <w:r w:rsidRPr="00B83585">
        <w:t>(</w:t>
      </w:r>
      <w:r w:rsidRPr="00562676">
        <w:rPr>
          <w:i/>
          <w:iCs/>
        </w:rPr>
        <w:t>Образец уведомления - приложение № 8</w:t>
      </w:r>
      <w:r w:rsidRPr="00B83585">
        <w:t>).</w:t>
      </w:r>
      <w:r w:rsidRPr="004A75D6">
        <w:t xml:space="preserve"> </w:t>
      </w:r>
      <w:proofErr w:type="gramEnd"/>
    </w:p>
    <w:p w:rsidR="00885CF6" w:rsidRPr="004A75D6" w:rsidRDefault="00885CF6" w:rsidP="0034391C">
      <w:pPr>
        <w:keepNext/>
        <w:keepLines/>
        <w:tabs>
          <w:tab w:val="num" w:pos="900"/>
        </w:tabs>
        <w:ind w:firstLine="709"/>
        <w:jc w:val="both"/>
      </w:pPr>
      <w:r w:rsidRPr="004A75D6">
        <w:t>8.3. Уведомление об отзыве заявки на участие в аукционе должно быть скреплено печатью и заверено подписью руководителя либо уполномоченного лица (для юридических лиц) и собственноручно подписано физическим лицом -</w:t>
      </w:r>
      <w:r>
        <w:t xml:space="preserve"> </w:t>
      </w:r>
      <w:r w:rsidRPr="004A75D6">
        <w:t>заявителем.</w:t>
      </w:r>
    </w:p>
    <w:p w:rsidR="00885CF6" w:rsidRPr="004A75D6" w:rsidRDefault="00885CF6" w:rsidP="0034391C">
      <w:pPr>
        <w:pStyle w:val="36"/>
        <w:keepNext/>
        <w:keepLines/>
        <w:widowControl/>
        <w:tabs>
          <w:tab w:val="clear" w:pos="1307"/>
          <w:tab w:val="left" w:pos="720"/>
        </w:tabs>
        <w:ind w:left="0" w:firstLine="709"/>
        <w:rPr>
          <w:rFonts w:ascii="Times New Roman" w:hAnsi="Times New Roman" w:cs="Times New Roman"/>
        </w:rPr>
      </w:pPr>
      <w:r w:rsidRPr="004A75D6">
        <w:rPr>
          <w:rFonts w:ascii="Times New Roman" w:hAnsi="Times New Roman" w:cs="Times New Roman"/>
        </w:rPr>
        <w:t xml:space="preserve">8.4. Уведомления об отзыве заявок на участие в аукционе подаются по адресу, по которому осуществляется подача заявок: </w:t>
      </w:r>
      <w:r>
        <w:rPr>
          <w:rFonts w:ascii="Times New Roman" w:hAnsi="Times New Roman" w:cs="Times New Roman"/>
        </w:rPr>
        <w:t>664007</w:t>
      </w:r>
      <w:r w:rsidRPr="004A75D6">
        <w:rPr>
          <w:rFonts w:ascii="Times New Roman" w:hAnsi="Times New Roman" w:cs="Times New Roman"/>
        </w:rPr>
        <w:t xml:space="preserve">, </w:t>
      </w:r>
      <w:r>
        <w:rPr>
          <w:rFonts w:ascii="Times New Roman" w:hAnsi="Times New Roman" w:cs="Times New Roman"/>
        </w:rPr>
        <w:t>Иркутск</w:t>
      </w:r>
      <w:r w:rsidRPr="004A75D6">
        <w:rPr>
          <w:rFonts w:ascii="Times New Roman" w:hAnsi="Times New Roman" w:cs="Times New Roman"/>
        </w:rPr>
        <w:t xml:space="preserve">, ул. </w:t>
      </w:r>
      <w:r>
        <w:rPr>
          <w:rFonts w:ascii="Times New Roman" w:hAnsi="Times New Roman" w:cs="Times New Roman"/>
        </w:rPr>
        <w:t>Партизанская</w:t>
      </w:r>
      <w:r w:rsidRPr="004A75D6">
        <w:rPr>
          <w:rFonts w:ascii="Times New Roman" w:hAnsi="Times New Roman" w:cs="Times New Roman"/>
        </w:rPr>
        <w:t>,</w:t>
      </w:r>
      <w:r>
        <w:rPr>
          <w:rFonts w:ascii="Times New Roman" w:hAnsi="Times New Roman" w:cs="Times New Roman"/>
        </w:rPr>
        <w:t xml:space="preserve"> 1</w:t>
      </w:r>
      <w:r w:rsidRPr="004A75D6">
        <w:rPr>
          <w:rFonts w:ascii="Times New Roman" w:hAnsi="Times New Roman" w:cs="Times New Roman"/>
        </w:rPr>
        <w:t xml:space="preserve">, </w:t>
      </w:r>
      <w:proofErr w:type="spellStart"/>
      <w:r w:rsidRPr="004A75D6">
        <w:rPr>
          <w:rFonts w:ascii="Times New Roman" w:hAnsi="Times New Roman" w:cs="Times New Roman"/>
        </w:rPr>
        <w:t>каб</w:t>
      </w:r>
      <w:proofErr w:type="spellEnd"/>
      <w:r w:rsidRPr="004A75D6">
        <w:rPr>
          <w:rFonts w:ascii="Times New Roman" w:hAnsi="Times New Roman" w:cs="Times New Roman"/>
        </w:rPr>
        <w:t>. №</w:t>
      </w:r>
      <w:r>
        <w:rPr>
          <w:rFonts w:ascii="Times New Roman" w:hAnsi="Times New Roman" w:cs="Times New Roman"/>
        </w:rPr>
        <w:t xml:space="preserve"> 49</w:t>
      </w:r>
      <w:r w:rsidRPr="004A75D6">
        <w:rPr>
          <w:rFonts w:ascii="Times New Roman" w:hAnsi="Times New Roman" w:cs="Times New Roman"/>
        </w:rPr>
        <w:t xml:space="preserve">, </w:t>
      </w:r>
      <w:r>
        <w:rPr>
          <w:rFonts w:ascii="Times New Roman" w:hAnsi="Times New Roman" w:cs="Times New Roman"/>
        </w:rPr>
        <w:t>с 10.00 час</w:t>
      </w:r>
      <w:proofErr w:type="gramStart"/>
      <w:r>
        <w:rPr>
          <w:rFonts w:ascii="Times New Roman" w:hAnsi="Times New Roman" w:cs="Times New Roman"/>
        </w:rPr>
        <w:t>.</w:t>
      </w:r>
      <w:proofErr w:type="gramEnd"/>
      <w:r>
        <w:rPr>
          <w:rFonts w:ascii="Times New Roman" w:hAnsi="Times New Roman" w:cs="Times New Roman"/>
        </w:rPr>
        <w:t xml:space="preserve"> </w:t>
      </w:r>
      <w:proofErr w:type="gramStart"/>
      <w:r>
        <w:rPr>
          <w:rFonts w:ascii="Times New Roman" w:hAnsi="Times New Roman" w:cs="Times New Roman"/>
        </w:rPr>
        <w:t>д</w:t>
      </w:r>
      <w:proofErr w:type="gramEnd"/>
      <w:r>
        <w:rPr>
          <w:rFonts w:ascii="Times New Roman" w:hAnsi="Times New Roman" w:cs="Times New Roman"/>
        </w:rPr>
        <w:t>о 17</w:t>
      </w:r>
      <w:r w:rsidR="000E7C24">
        <w:rPr>
          <w:rFonts w:ascii="Times New Roman" w:hAnsi="Times New Roman" w:cs="Times New Roman"/>
        </w:rPr>
        <w:t>.00</w:t>
      </w:r>
      <w:r>
        <w:rPr>
          <w:rFonts w:ascii="Times New Roman" w:hAnsi="Times New Roman" w:cs="Times New Roman"/>
        </w:rPr>
        <w:t xml:space="preserve"> час. (обеденный перерыв с 13.0</w:t>
      </w:r>
      <w:r w:rsidRPr="004A75D6">
        <w:rPr>
          <w:rFonts w:ascii="Times New Roman" w:hAnsi="Times New Roman" w:cs="Times New Roman"/>
        </w:rPr>
        <w:t>0 час. до 1</w:t>
      </w:r>
      <w:r>
        <w:rPr>
          <w:rFonts w:ascii="Times New Roman" w:hAnsi="Times New Roman" w:cs="Times New Roman"/>
        </w:rPr>
        <w:t>4</w:t>
      </w:r>
      <w:r w:rsidRPr="004A75D6">
        <w:rPr>
          <w:rFonts w:ascii="Times New Roman" w:hAnsi="Times New Roman" w:cs="Times New Roman"/>
        </w:rPr>
        <w:t>.</w:t>
      </w:r>
      <w:r>
        <w:rPr>
          <w:rFonts w:ascii="Times New Roman" w:hAnsi="Times New Roman" w:cs="Times New Roman"/>
        </w:rPr>
        <w:t>0</w:t>
      </w:r>
      <w:r w:rsidRPr="004A75D6">
        <w:rPr>
          <w:rFonts w:ascii="Times New Roman" w:hAnsi="Times New Roman" w:cs="Times New Roman"/>
        </w:rPr>
        <w:t xml:space="preserve">0 час.). </w:t>
      </w:r>
    </w:p>
    <w:p w:rsidR="00885CF6" w:rsidRPr="004A75D6" w:rsidRDefault="00885CF6" w:rsidP="0034391C">
      <w:pPr>
        <w:pStyle w:val="36"/>
        <w:keepNext/>
        <w:keepLines/>
        <w:widowControl/>
        <w:tabs>
          <w:tab w:val="clear" w:pos="1307"/>
        </w:tabs>
        <w:ind w:left="0" w:firstLine="709"/>
        <w:rPr>
          <w:rFonts w:ascii="Times New Roman" w:hAnsi="Times New Roman" w:cs="Times New Roman"/>
        </w:rPr>
      </w:pPr>
      <w:r w:rsidRPr="004A75D6">
        <w:rPr>
          <w:rFonts w:ascii="Times New Roman" w:hAnsi="Times New Roman" w:cs="Times New Roman"/>
        </w:rPr>
        <w:t>8.5. Каждое уведомление об отзыве заявки на участие в аукционе регистрируется уполномоченным сотрудником организатора аукциона в журнале регистрации заявок.</w:t>
      </w:r>
    </w:p>
    <w:p w:rsidR="00885CF6" w:rsidRPr="004A75D6" w:rsidRDefault="00885CF6" w:rsidP="0034391C">
      <w:pPr>
        <w:pStyle w:val="37"/>
        <w:keepNext/>
        <w:keepLines/>
        <w:widowControl/>
        <w:numPr>
          <w:ilvl w:val="2"/>
          <w:numId w:val="0"/>
        </w:numPr>
        <w:tabs>
          <w:tab w:val="num" w:pos="227"/>
        </w:tabs>
        <w:ind w:firstLine="709"/>
      </w:pPr>
      <w:r w:rsidRPr="004A75D6">
        <w:t xml:space="preserve">8.6. Заявитель, подавший заявку на участие в аукционе, вправе изменить заявку на участие в аукционе в любое время до начала рассмотрения заявок </w:t>
      </w:r>
      <w:r>
        <w:t>единой (</w:t>
      </w:r>
      <w:r w:rsidRPr="004A75D6">
        <w:t>аукционной</w:t>
      </w:r>
      <w:r>
        <w:t>)</w:t>
      </w:r>
      <w:r w:rsidRPr="004A75D6">
        <w:t xml:space="preserve"> комиссией.</w:t>
      </w:r>
    </w:p>
    <w:p w:rsidR="00885CF6" w:rsidRPr="004A75D6" w:rsidRDefault="00885CF6" w:rsidP="0034391C">
      <w:pPr>
        <w:pStyle w:val="37"/>
        <w:keepNext/>
        <w:keepLines/>
        <w:widowControl/>
        <w:numPr>
          <w:ilvl w:val="2"/>
          <w:numId w:val="0"/>
        </w:numPr>
        <w:tabs>
          <w:tab w:val="num" w:pos="227"/>
        </w:tabs>
        <w:ind w:firstLine="709"/>
      </w:pPr>
      <w:r w:rsidRPr="004A75D6">
        <w:t>8.7. Изменения аукционной заявки должны готовиться аналогично первоначально поданной заявке в соответствии с требованиями аукционной документации, при этом папка с комплектом документов должн</w:t>
      </w:r>
      <w:r>
        <w:t>а маркироваться «ИЗМЕНЕНИЕ ЗАЯ</w:t>
      </w:r>
      <w:r w:rsidRPr="004A75D6">
        <w:t>ВКИ НА УЧАСТИЕ В АУКЦИОНЕ» и пред</w:t>
      </w:r>
      <w:r>
        <w:t>о</w:t>
      </w:r>
      <w:r w:rsidRPr="004A75D6">
        <w:t xml:space="preserve">ставляться  </w:t>
      </w:r>
      <w:r>
        <w:t xml:space="preserve">организатору торгов </w:t>
      </w:r>
      <w:r w:rsidRPr="004A75D6">
        <w:t>до даты рассмотрения заявок на участие в аукционе.</w:t>
      </w:r>
    </w:p>
    <w:p w:rsidR="00885CF6" w:rsidRPr="004A75D6" w:rsidRDefault="00885CF6" w:rsidP="0034391C">
      <w:pPr>
        <w:keepNext/>
        <w:keepLines/>
        <w:shd w:val="clear" w:color="auto" w:fill="FFFFFF"/>
        <w:ind w:firstLine="709"/>
        <w:jc w:val="both"/>
      </w:pPr>
      <w:r w:rsidRPr="004A75D6">
        <w:t>8.9. После  окончания  даты  подачи  заявок внесение изменений в заявки на участие в аукционе не допускается.</w:t>
      </w:r>
    </w:p>
    <w:p w:rsidR="00885CF6" w:rsidRPr="004A75D6" w:rsidRDefault="00885CF6" w:rsidP="0034391C">
      <w:pPr>
        <w:pStyle w:val="a7"/>
        <w:keepNext/>
        <w:keepLines/>
        <w:ind w:firstLine="709"/>
        <w:rPr>
          <w:b/>
          <w:bCs/>
          <w:sz w:val="24"/>
          <w:szCs w:val="24"/>
        </w:rPr>
      </w:pPr>
      <w:r w:rsidRPr="004A75D6">
        <w:rPr>
          <w:b/>
          <w:bCs/>
          <w:sz w:val="24"/>
          <w:szCs w:val="24"/>
        </w:rPr>
        <w:t>9. Формы, порядок, даты начала и окончания предоставления участникам аукциона разъяснений положений документации об аукционе.</w:t>
      </w:r>
    </w:p>
    <w:p w:rsidR="00885CF6" w:rsidRPr="004A75D6" w:rsidRDefault="00885CF6" w:rsidP="0034391C">
      <w:pPr>
        <w:pStyle w:val="ConsPlusNormal"/>
        <w:keepNext/>
        <w:keepLines/>
        <w:widowControl/>
        <w:ind w:firstLine="709"/>
        <w:jc w:val="both"/>
        <w:rPr>
          <w:rFonts w:ascii="Times New Roman" w:hAnsi="Times New Roman" w:cs="Times New Roman"/>
          <w:sz w:val="24"/>
          <w:szCs w:val="24"/>
        </w:rPr>
      </w:pPr>
      <w:r w:rsidRPr="004A75D6">
        <w:rPr>
          <w:rFonts w:ascii="Times New Roman" w:hAnsi="Times New Roman" w:cs="Times New Roman"/>
          <w:sz w:val="24"/>
          <w:szCs w:val="24"/>
        </w:rPr>
        <w:t xml:space="preserve">9.1. Любое заинтересованное лицо вправе направить в письменной форме организатору аукциона запрос о разъяснении положений документации об аукционе. В течение двух рабочих дней с даты поступления указанного запроса организатор аукциона обязан направить в письменной форме  или в форме электронных документов разъяснения положений аукционной документации, если указанный запрос поступил к нему не </w:t>
      </w:r>
      <w:proofErr w:type="gramStart"/>
      <w:r w:rsidRPr="004A75D6">
        <w:rPr>
          <w:rFonts w:ascii="Times New Roman" w:hAnsi="Times New Roman" w:cs="Times New Roman"/>
          <w:sz w:val="24"/>
          <w:szCs w:val="24"/>
        </w:rPr>
        <w:t>позднее</w:t>
      </w:r>
      <w:proofErr w:type="gramEnd"/>
      <w:r w:rsidRPr="004A75D6">
        <w:rPr>
          <w:rFonts w:ascii="Times New Roman" w:hAnsi="Times New Roman" w:cs="Times New Roman"/>
          <w:sz w:val="24"/>
          <w:szCs w:val="24"/>
        </w:rPr>
        <w:t xml:space="preserve"> чем за три рабочих дня до даты окончания срока подачи заявок на участие в аукционе.</w:t>
      </w:r>
    </w:p>
    <w:p w:rsidR="00885CF6" w:rsidRPr="004A75D6" w:rsidRDefault="00885CF6" w:rsidP="0034391C">
      <w:pPr>
        <w:pStyle w:val="ConsPlusNormal"/>
        <w:keepNext/>
        <w:keepLines/>
        <w:widowControl/>
        <w:ind w:firstLine="709"/>
        <w:jc w:val="both"/>
        <w:rPr>
          <w:rFonts w:ascii="Times New Roman" w:hAnsi="Times New Roman" w:cs="Times New Roman"/>
          <w:sz w:val="24"/>
          <w:szCs w:val="24"/>
        </w:rPr>
      </w:pPr>
      <w:r w:rsidRPr="004A75D6">
        <w:rPr>
          <w:rFonts w:ascii="Times New Roman" w:hAnsi="Times New Roman" w:cs="Times New Roman"/>
          <w:sz w:val="24"/>
          <w:szCs w:val="24"/>
        </w:rPr>
        <w:t xml:space="preserve">9.2. В течение одного дня </w:t>
      </w:r>
      <w:proofErr w:type="gramStart"/>
      <w:r w:rsidRPr="004A75D6">
        <w:rPr>
          <w:rFonts w:ascii="Times New Roman" w:hAnsi="Times New Roman" w:cs="Times New Roman"/>
          <w:sz w:val="24"/>
          <w:szCs w:val="24"/>
        </w:rPr>
        <w:t>с даты направления</w:t>
      </w:r>
      <w:proofErr w:type="gramEnd"/>
      <w:r w:rsidRPr="004A75D6">
        <w:rPr>
          <w:rFonts w:ascii="Times New Roman" w:hAnsi="Times New Roman" w:cs="Times New Roman"/>
          <w:sz w:val="24"/>
          <w:szCs w:val="24"/>
        </w:rPr>
        <w:t xml:space="preserve"> разъяснения положений документации об аукционе по запросу заинтересованного лица такое разъяснение должно быть размещено организатором аукциона на официальном сайте торгов с указанием предмета запроса, но без указания заинтересованного лица, от которого поступил запрос. Разъяснение положений документации об аукционе не должно изменять ее суть.</w:t>
      </w:r>
    </w:p>
    <w:p w:rsidR="00885CF6" w:rsidRPr="004A75D6" w:rsidRDefault="00885CF6" w:rsidP="0034391C">
      <w:pPr>
        <w:pStyle w:val="37"/>
        <w:keepNext/>
        <w:keepLines/>
        <w:widowControl/>
        <w:numPr>
          <w:ilvl w:val="2"/>
          <w:numId w:val="0"/>
        </w:numPr>
        <w:tabs>
          <w:tab w:val="num" w:pos="227"/>
        </w:tabs>
        <w:ind w:firstLine="709"/>
      </w:pPr>
      <w:r w:rsidRPr="004A75D6">
        <w:t>9.3. Запросы, поступившие позднее, чем за три рабочих дня до даты окончания срока подачи заявок на участие в аукционе,  не рассматриваются.</w:t>
      </w:r>
    </w:p>
    <w:p w:rsidR="00885CF6" w:rsidRPr="004A75D6" w:rsidRDefault="00885CF6" w:rsidP="0034391C">
      <w:pPr>
        <w:keepNext/>
        <w:keepLines/>
        <w:ind w:firstLine="709"/>
        <w:jc w:val="both"/>
        <w:rPr>
          <w:b/>
          <w:bCs/>
        </w:rPr>
      </w:pPr>
      <w:r w:rsidRPr="004A75D6">
        <w:rPr>
          <w:b/>
          <w:bCs/>
        </w:rPr>
        <w:t>10.</w:t>
      </w:r>
      <w:r w:rsidRPr="004A75D6">
        <w:t xml:space="preserve"> </w:t>
      </w:r>
      <w:r w:rsidRPr="004A75D6">
        <w:rPr>
          <w:b/>
          <w:bCs/>
        </w:rPr>
        <w:t>Срок, в течение которого организатор аукциона вправе принять решение о внесении изменений в извещение о проведен</w:t>
      </w:r>
      <w:proofErr w:type="gramStart"/>
      <w:r w:rsidRPr="004A75D6">
        <w:rPr>
          <w:b/>
          <w:bCs/>
        </w:rPr>
        <w:t>ии ау</w:t>
      </w:r>
      <w:proofErr w:type="gramEnd"/>
      <w:r w:rsidRPr="004A75D6">
        <w:rPr>
          <w:b/>
          <w:bCs/>
        </w:rPr>
        <w:t xml:space="preserve">кциона: </w:t>
      </w:r>
    </w:p>
    <w:p w:rsidR="00885CF6" w:rsidRDefault="00885CF6" w:rsidP="0034391C">
      <w:pPr>
        <w:keepNext/>
        <w:keepLines/>
        <w:tabs>
          <w:tab w:val="left" w:pos="1080"/>
        </w:tabs>
        <w:ind w:firstLine="709"/>
        <w:jc w:val="both"/>
      </w:pPr>
      <w:r w:rsidRPr="004A75D6">
        <w:t xml:space="preserve">Организатор аукциона вправе принять решение о внесении изменений в извещение о проведении аукциона не </w:t>
      </w:r>
      <w:proofErr w:type="gramStart"/>
      <w:r w:rsidRPr="004A75D6">
        <w:t>позднее</w:t>
      </w:r>
      <w:proofErr w:type="gramEnd"/>
      <w:r w:rsidRPr="004A75D6">
        <w:t xml:space="preserve"> чем за пять дней до даты окончания подачи зая</w:t>
      </w:r>
      <w:r>
        <w:t xml:space="preserve">вок на участие в аукционе </w:t>
      </w:r>
      <w:r w:rsidRPr="004A75D6">
        <w:t xml:space="preserve"> </w:t>
      </w:r>
      <w:r w:rsidRPr="00AD5B06">
        <w:rPr>
          <w:b/>
          <w:bCs/>
        </w:rPr>
        <w:t>(до «</w:t>
      </w:r>
      <w:r w:rsidR="005D604C">
        <w:rPr>
          <w:b/>
          <w:bCs/>
        </w:rPr>
        <w:t>21</w:t>
      </w:r>
      <w:r w:rsidR="00AD5B06" w:rsidRPr="00AD5B06">
        <w:rPr>
          <w:b/>
          <w:bCs/>
        </w:rPr>
        <w:t>»</w:t>
      </w:r>
      <w:r w:rsidRPr="00AD5B06">
        <w:rPr>
          <w:b/>
          <w:bCs/>
        </w:rPr>
        <w:t xml:space="preserve"> </w:t>
      </w:r>
      <w:r w:rsidR="005D604C">
        <w:rPr>
          <w:b/>
          <w:bCs/>
        </w:rPr>
        <w:t>марта</w:t>
      </w:r>
      <w:r w:rsidRPr="00AD5B06">
        <w:rPr>
          <w:b/>
          <w:bCs/>
        </w:rPr>
        <w:t xml:space="preserve"> 201</w:t>
      </w:r>
      <w:r w:rsidR="00AD5B06">
        <w:rPr>
          <w:b/>
          <w:bCs/>
        </w:rPr>
        <w:t>7</w:t>
      </w:r>
      <w:r w:rsidR="000E7C24">
        <w:rPr>
          <w:b/>
          <w:bCs/>
        </w:rPr>
        <w:t>г.</w:t>
      </w:r>
      <w:r w:rsidRPr="004B2E66">
        <w:t>).</w:t>
      </w:r>
      <w:r w:rsidRPr="004A75D6">
        <w:t xml:space="preserve"> </w:t>
      </w:r>
    </w:p>
    <w:p w:rsidR="00885CF6" w:rsidRDefault="00885CF6" w:rsidP="0034391C">
      <w:pPr>
        <w:keepNext/>
        <w:keepLines/>
        <w:tabs>
          <w:tab w:val="left" w:pos="1080"/>
        </w:tabs>
        <w:ind w:firstLine="709"/>
        <w:jc w:val="both"/>
      </w:pPr>
      <w:r w:rsidRPr="004A75D6">
        <w:t xml:space="preserve">Организатор аукциона по собственной инициативе или в соответствии с запросом заинтересованного лица вправе принять решение о внесении изменений в документацию об аукционе не </w:t>
      </w:r>
      <w:proofErr w:type="gramStart"/>
      <w:r w:rsidRPr="004A75D6">
        <w:t>позднее</w:t>
      </w:r>
      <w:proofErr w:type="gramEnd"/>
      <w:r w:rsidRPr="004A75D6">
        <w:t xml:space="preserve"> чем 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размещаются организатором аукциона в порядке, установленном для размещения на официальном сайте торгов извещения о проведен</w:t>
      </w:r>
      <w:proofErr w:type="gramStart"/>
      <w:r w:rsidRPr="004A75D6">
        <w:t>ии ау</w:t>
      </w:r>
      <w:proofErr w:type="gramEnd"/>
      <w:r w:rsidRPr="004A75D6">
        <w:t xml:space="preserve">кциона. </w:t>
      </w:r>
    </w:p>
    <w:p w:rsidR="00885CF6" w:rsidRDefault="00885CF6" w:rsidP="0034391C">
      <w:pPr>
        <w:keepNext/>
        <w:keepLines/>
        <w:tabs>
          <w:tab w:val="left" w:pos="1080"/>
        </w:tabs>
        <w:ind w:firstLine="709"/>
        <w:jc w:val="both"/>
      </w:pPr>
      <w:r w:rsidRPr="004A75D6">
        <w:lastRenderedPageBreak/>
        <w:t xml:space="preserve">В течение двух рабочих дней </w:t>
      </w:r>
      <w:proofErr w:type="gramStart"/>
      <w:r w:rsidRPr="004A75D6">
        <w:t>с даты принятия</w:t>
      </w:r>
      <w:proofErr w:type="gramEnd"/>
      <w:r w:rsidRPr="004A75D6">
        <w:t xml:space="preserve"> указанного решения такие изменения направляются заказными письмами или в форме электронных документов </w:t>
      </w:r>
      <w:r w:rsidRPr="004A75D6">
        <w:rPr>
          <w:b/>
          <w:bCs/>
        </w:rPr>
        <w:t>всем заявителям, которым была предоставлена документация об аукционе</w:t>
      </w:r>
      <w:r w:rsidRPr="004A75D6">
        <w:t>.</w:t>
      </w:r>
    </w:p>
    <w:p w:rsidR="00885CF6" w:rsidRPr="004A75D6" w:rsidRDefault="00885CF6" w:rsidP="0034391C">
      <w:pPr>
        <w:keepNext/>
        <w:keepLines/>
        <w:tabs>
          <w:tab w:val="left" w:pos="1080"/>
        </w:tabs>
        <w:ind w:firstLine="709"/>
        <w:jc w:val="both"/>
      </w:pPr>
      <w:r w:rsidRPr="004A75D6">
        <w:t xml:space="preserve">При этом срок подачи заявок на участие в аукционе должен быть продлен таким образом, чтобы </w:t>
      </w:r>
      <w:proofErr w:type="gramStart"/>
      <w:r w:rsidRPr="004A75D6">
        <w:t>с даты размещения</w:t>
      </w:r>
      <w:proofErr w:type="gramEnd"/>
      <w:r w:rsidRPr="004A75D6">
        <w:t xml:space="preserve"> на официальном сайте торгов изменений, внесенных в документацию об аукционе, до даты окончания срока подачи заявок на участие в аукционе он составлял не менее пятнадцати дней.</w:t>
      </w:r>
    </w:p>
    <w:p w:rsidR="00885CF6" w:rsidRPr="004A75D6" w:rsidRDefault="00885CF6" w:rsidP="0034391C">
      <w:pPr>
        <w:keepNext/>
        <w:keepLines/>
        <w:ind w:firstLine="709"/>
        <w:jc w:val="both"/>
        <w:rPr>
          <w:b/>
          <w:bCs/>
        </w:rPr>
      </w:pPr>
      <w:r w:rsidRPr="004A75D6">
        <w:rPr>
          <w:b/>
          <w:bCs/>
        </w:rPr>
        <w:t xml:space="preserve">11. Срок, в течение которого организатор аукциона вправе отказаться от проведения аукциона: </w:t>
      </w:r>
    </w:p>
    <w:p w:rsidR="00885CF6" w:rsidRPr="004A75D6" w:rsidRDefault="00885CF6" w:rsidP="0034391C">
      <w:pPr>
        <w:keepNext/>
        <w:keepLines/>
        <w:ind w:firstLine="709"/>
        <w:jc w:val="both"/>
      </w:pPr>
      <w:r w:rsidRPr="004A75D6">
        <w:t xml:space="preserve">Организатор аукциона вправе отказаться от проведения аукциона не позднее, чем за </w:t>
      </w:r>
      <w:r>
        <w:t>пять</w:t>
      </w:r>
      <w:r w:rsidRPr="004A75D6">
        <w:t xml:space="preserve"> дн</w:t>
      </w:r>
      <w:r>
        <w:t>ей</w:t>
      </w:r>
      <w:r w:rsidRPr="004A75D6">
        <w:t xml:space="preserve"> до даты окончания срока подачи заявок на участие в аукционе </w:t>
      </w:r>
      <w:r w:rsidRPr="004B2E66">
        <w:t>(</w:t>
      </w:r>
      <w:r w:rsidRPr="00AD5B06">
        <w:rPr>
          <w:b/>
          <w:bCs/>
        </w:rPr>
        <w:t>до «</w:t>
      </w:r>
      <w:r w:rsidR="005D604C">
        <w:rPr>
          <w:b/>
          <w:bCs/>
        </w:rPr>
        <w:t>21</w:t>
      </w:r>
      <w:r w:rsidRPr="00AD5B06">
        <w:rPr>
          <w:b/>
          <w:bCs/>
        </w:rPr>
        <w:t xml:space="preserve">» </w:t>
      </w:r>
      <w:r w:rsidR="005D604C">
        <w:rPr>
          <w:b/>
          <w:bCs/>
        </w:rPr>
        <w:t>марта</w:t>
      </w:r>
      <w:r w:rsidRPr="00AD5B06">
        <w:rPr>
          <w:b/>
          <w:bCs/>
        </w:rPr>
        <w:t xml:space="preserve"> 201</w:t>
      </w:r>
      <w:r w:rsidR="00AD5B06">
        <w:rPr>
          <w:b/>
          <w:bCs/>
        </w:rPr>
        <w:t>7 г</w:t>
      </w:r>
      <w:r w:rsidRPr="004B2E66">
        <w:t>).</w:t>
      </w:r>
      <w:r w:rsidRPr="004A75D6">
        <w:t xml:space="preserve"> </w:t>
      </w:r>
    </w:p>
    <w:p w:rsidR="00885CF6" w:rsidRPr="004A75D6" w:rsidRDefault="00885CF6" w:rsidP="0034391C">
      <w:pPr>
        <w:keepNext/>
        <w:keepLines/>
        <w:ind w:firstLine="709"/>
        <w:jc w:val="both"/>
      </w:pPr>
      <w:r w:rsidRPr="004A75D6">
        <w:t xml:space="preserve">Извещение об отказе от проведения аукциона размещается </w:t>
      </w:r>
      <w:proofErr w:type="gramStart"/>
      <w:r w:rsidRPr="004A75D6">
        <w:t>на официальном сайте торгов в течение одного дня с даты принятия решения об отказе от проведения</w:t>
      </w:r>
      <w:proofErr w:type="gramEnd"/>
      <w:r w:rsidRPr="004A75D6">
        <w:t xml:space="preserve"> аукциона. В течение двух рабочих дней </w:t>
      </w:r>
      <w:proofErr w:type="gramStart"/>
      <w:r w:rsidRPr="004A75D6">
        <w:t>с даты принятия</w:t>
      </w:r>
      <w:proofErr w:type="gramEnd"/>
      <w:r w:rsidRPr="004A75D6">
        <w:t xml:space="preserve"> указанного решения организатор аукциона направляет соответствующие уведомления всем заявителям. В случае если установлено требование о внесении задатка, организатор аукциона возвращает заявителям задаток в течение пяти рабочих дней </w:t>
      </w:r>
      <w:proofErr w:type="gramStart"/>
      <w:r w:rsidRPr="004A75D6">
        <w:t>с даты принятия</w:t>
      </w:r>
      <w:proofErr w:type="gramEnd"/>
      <w:r w:rsidRPr="004A75D6">
        <w:t xml:space="preserve"> решения об отказе от проведения аукциона.</w:t>
      </w:r>
    </w:p>
    <w:p w:rsidR="00885CF6" w:rsidRPr="00824F3C" w:rsidRDefault="00885CF6" w:rsidP="0034391C">
      <w:pPr>
        <w:keepNext/>
        <w:keepLines/>
        <w:autoSpaceDE w:val="0"/>
        <w:autoSpaceDN w:val="0"/>
        <w:adjustRightInd w:val="0"/>
        <w:ind w:firstLine="709"/>
        <w:jc w:val="both"/>
        <w:rPr>
          <w:b/>
          <w:bCs/>
        </w:rPr>
      </w:pPr>
      <w:r w:rsidRPr="00824F3C">
        <w:rPr>
          <w:b/>
          <w:bCs/>
        </w:rPr>
        <w:t>12. Размер задатка на участие в аукционе, срок и порядок внесения денежных сре</w:t>
      </w:r>
      <w:proofErr w:type="gramStart"/>
      <w:r w:rsidRPr="00824F3C">
        <w:rPr>
          <w:b/>
          <w:bCs/>
        </w:rPr>
        <w:t>дств в к</w:t>
      </w:r>
      <w:proofErr w:type="gramEnd"/>
      <w:r w:rsidRPr="00824F3C">
        <w:rPr>
          <w:b/>
          <w:bCs/>
        </w:rPr>
        <w:t>ачестве задатка:</w:t>
      </w:r>
    </w:p>
    <w:p w:rsidR="00885CF6" w:rsidRPr="00824F3C" w:rsidRDefault="00885CF6" w:rsidP="0034391C">
      <w:pPr>
        <w:pStyle w:val="37"/>
        <w:keepNext/>
        <w:keepLines/>
        <w:widowControl/>
        <w:tabs>
          <w:tab w:val="clear" w:pos="227"/>
        </w:tabs>
        <w:ind w:firstLine="709"/>
      </w:pPr>
      <w:r w:rsidRPr="00824F3C">
        <w:t>12.1. Организатором аукциона  предусмотрено требование о внесении задатка.</w:t>
      </w:r>
    </w:p>
    <w:p w:rsidR="00885CF6" w:rsidRPr="00AF764C" w:rsidRDefault="00885CF6" w:rsidP="0034391C">
      <w:pPr>
        <w:keepNext/>
        <w:ind w:firstLine="709"/>
        <w:jc w:val="both"/>
        <w:rPr>
          <w:b/>
          <w:bCs/>
          <w:color w:val="FF0000"/>
        </w:rPr>
      </w:pPr>
      <w:r w:rsidRPr="00824F3C">
        <w:rPr>
          <w:b/>
          <w:bCs/>
        </w:rPr>
        <w:t>Размер задатка</w:t>
      </w:r>
      <w:r w:rsidRPr="00824F3C">
        <w:t xml:space="preserve">  – </w:t>
      </w:r>
      <w:r w:rsidR="00824F3C" w:rsidRPr="00824F3C">
        <w:rPr>
          <w:b/>
          <w:bCs/>
        </w:rPr>
        <w:t>30 885,0 (Тридцать тысяч восемьсот восемьдесят пять) руб</w:t>
      </w:r>
      <w:r w:rsidR="000E7C24">
        <w:rPr>
          <w:b/>
          <w:bCs/>
        </w:rPr>
        <w:t>лей.</w:t>
      </w:r>
      <w:r w:rsidRPr="00AF764C">
        <w:rPr>
          <w:b/>
          <w:bCs/>
          <w:color w:val="FF0000"/>
        </w:rPr>
        <w:t xml:space="preserve"> </w:t>
      </w:r>
    </w:p>
    <w:p w:rsidR="00885CF6" w:rsidRPr="00AF764C" w:rsidRDefault="00885CF6" w:rsidP="0034391C">
      <w:pPr>
        <w:pStyle w:val="a7"/>
        <w:suppressAutoHyphens/>
        <w:ind w:firstLine="709"/>
        <w:rPr>
          <w:b/>
          <w:bCs/>
          <w:color w:val="FF0000"/>
          <w:sz w:val="14"/>
          <w:szCs w:val="14"/>
        </w:rPr>
      </w:pPr>
    </w:p>
    <w:p w:rsidR="00885CF6" w:rsidRDefault="00885CF6" w:rsidP="0034391C">
      <w:pPr>
        <w:pStyle w:val="a7"/>
        <w:suppressAutoHyphens/>
        <w:ind w:firstLine="709"/>
        <w:rPr>
          <w:b/>
          <w:bCs/>
          <w:sz w:val="24"/>
          <w:szCs w:val="24"/>
        </w:rPr>
      </w:pPr>
      <w:r w:rsidRPr="00EF7118">
        <w:rPr>
          <w:b/>
          <w:bCs/>
          <w:sz w:val="24"/>
          <w:szCs w:val="24"/>
        </w:rPr>
        <w:t>Задаток для участия в аукционе вносится</w:t>
      </w:r>
      <w:r w:rsidRPr="00EF7118">
        <w:rPr>
          <w:sz w:val="24"/>
          <w:szCs w:val="24"/>
        </w:rPr>
        <w:t xml:space="preserve"> на расчетный счет ОГКУ «Фонд имущества Иркутской области» </w:t>
      </w:r>
      <w:r w:rsidRPr="00EF7118">
        <w:rPr>
          <w:sz w:val="24"/>
          <w:szCs w:val="24"/>
          <w:u w:val="single"/>
        </w:rPr>
        <w:t>Получатель:</w:t>
      </w:r>
      <w:r w:rsidRPr="00EF7118">
        <w:rPr>
          <w:sz w:val="24"/>
          <w:szCs w:val="24"/>
        </w:rPr>
        <w:t xml:space="preserve">  </w:t>
      </w:r>
      <w:proofErr w:type="gramStart"/>
      <w:r w:rsidRPr="00EF7118">
        <w:rPr>
          <w:sz w:val="24"/>
          <w:szCs w:val="24"/>
        </w:rPr>
        <w:t>Р</w:t>
      </w:r>
      <w:proofErr w:type="gramEnd"/>
      <w:r w:rsidRPr="00EF7118">
        <w:rPr>
          <w:sz w:val="24"/>
          <w:szCs w:val="24"/>
        </w:rPr>
        <w:t>/</w:t>
      </w:r>
      <w:proofErr w:type="spellStart"/>
      <w:r w:rsidRPr="00EF7118">
        <w:rPr>
          <w:sz w:val="24"/>
          <w:szCs w:val="24"/>
        </w:rPr>
        <w:t>сч</w:t>
      </w:r>
      <w:proofErr w:type="spellEnd"/>
      <w:r w:rsidRPr="00EF7118">
        <w:rPr>
          <w:sz w:val="24"/>
          <w:szCs w:val="24"/>
        </w:rPr>
        <w:t xml:space="preserve">. № 40302810400004000002 </w:t>
      </w:r>
      <w:r>
        <w:rPr>
          <w:sz w:val="24"/>
          <w:szCs w:val="24"/>
        </w:rPr>
        <w:t>Отделение Иркутск</w:t>
      </w:r>
      <w:r w:rsidRPr="00EF7118">
        <w:rPr>
          <w:sz w:val="24"/>
          <w:szCs w:val="24"/>
        </w:rPr>
        <w:t xml:space="preserve"> г. Иркутск, БИК 042520001, Получатель: ИНН 3808022890, КПП 380801001 Минфин Иркутской области (ОГКУ «Фонд имущества Иркутской области», лицевой счет  №81301060006), </w:t>
      </w:r>
      <w:r w:rsidRPr="00EF7118">
        <w:rPr>
          <w:b/>
          <w:bCs/>
          <w:sz w:val="24"/>
          <w:szCs w:val="24"/>
        </w:rPr>
        <w:t xml:space="preserve">не позднее даты окончания срока подачи заявок на участие в аукционе (до </w:t>
      </w:r>
      <w:r>
        <w:rPr>
          <w:b/>
          <w:bCs/>
          <w:sz w:val="24"/>
          <w:szCs w:val="24"/>
        </w:rPr>
        <w:t xml:space="preserve">« </w:t>
      </w:r>
      <w:r w:rsidR="005D604C">
        <w:rPr>
          <w:b/>
          <w:bCs/>
          <w:sz w:val="24"/>
          <w:szCs w:val="24"/>
        </w:rPr>
        <w:t>27</w:t>
      </w:r>
      <w:r>
        <w:rPr>
          <w:b/>
          <w:bCs/>
          <w:sz w:val="24"/>
          <w:szCs w:val="24"/>
        </w:rPr>
        <w:t xml:space="preserve">» </w:t>
      </w:r>
      <w:r w:rsidR="005D604C">
        <w:rPr>
          <w:b/>
          <w:bCs/>
          <w:sz w:val="24"/>
          <w:szCs w:val="24"/>
        </w:rPr>
        <w:t xml:space="preserve">марта </w:t>
      </w:r>
      <w:r>
        <w:rPr>
          <w:b/>
          <w:bCs/>
          <w:sz w:val="24"/>
          <w:szCs w:val="24"/>
        </w:rPr>
        <w:t xml:space="preserve"> 201</w:t>
      </w:r>
      <w:r w:rsidR="005D604C">
        <w:rPr>
          <w:b/>
          <w:bCs/>
          <w:sz w:val="24"/>
          <w:szCs w:val="24"/>
        </w:rPr>
        <w:t>7</w:t>
      </w:r>
      <w:r w:rsidRPr="00EF7118">
        <w:rPr>
          <w:b/>
          <w:bCs/>
          <w:sz w:val="24"/>
          <w:szCs w:val="24"/>
        </w:rPr>
        <w:t xml:space="preserve"> г).</w:t>
      </w:r>
    </w:p>
    <w:p w:rsidR="00885CF6" w:rsidRDefault="00885CF6" w:rsidP="0034391C">
      <w:pPr>
        <w:pStyle w:val="a7"/>
        <w:suppressAutoHyphens/>
        <w:ind w:firstLine="709"/>
        <w:rPr>
          <w:sz w:val="24"/>
          <w:szCs w:val="24"/>
        </w:rPr>
      </w:pPr>
      <w:r w:rsidRPr="00EF7118">
        <w:rPr>
          <w:sz w:val="24"/>
          <w:szCs w:val="24"/>
        </w:rPr>
        <w:t>В назначении платежа указывается: «</w:t>
      </w:r>
      <w:r w:rsidRPr="00EF7118">
        <w:rPr>
          <w:b/>
          <w:bCs/>
          <w:sz w:val="24"/>
          <w:szCs w:val="24"/>
        </w:rPr>
        <w:t>За</w:t>
      </w:r>
      <w:r>
        <w:rPr>
          <w:b/>
          <w:bCs/>
          <w:sz w:val="24"/>
          <w:szCs w:val="24"/>
        </w:rPr>
        <w:t xml:space="preserve">даток за участие в аукционе </w:t>
      </w:r>
      <w:r w:rsidR="00100887">
        <w:rPr>
          <w:b/>
          <w:bCs/>
          <w:sz w:val="24"/>
          <w:szCs w:val="24"/>
        </w:rPr>
        <w:t>извещение  №</w:t>
      </w:r>
      <w:r w:rsidR="00EC12C3" w:rsidRPr="00EC12C3">
        <w:rPr>
          <w:b/>
          <w:sz w:val="24"/>
          <w:szCs w:val="14"/>
          <w:shd w:val="clear" w:color="auto" w:fill="F2F2F2"/>
        </w:rPr>
        <w:t>010317/0104198/02</w:t>
      </w:r>
      <w:r w:rsidRPr="00EC12C3">
        <w:rPr>
          <w:b/>
          <w:bCs/>
          <w:sz w:val="44"/>
          <w:szCs w:val="24"/>
        </w:rPr>
        <w:t xml:space="preserve"> </w:t>
      </w:r>
      <w:r w:rsidRPr="00EF7118">
        <w:rPr>
          <w:b/>
          <w:bCs/>
          <w:sz w:val="24"/>
          <w:szCs w:val="24"/>
        </w:rPr>
        <w:t xml:space="preserve">на право заключения договора аренды </w:t>
      </w:r>
      <w:r w:rsidRPr="00C82CE2">
        <w:rPr>
          <w:b/>
          <w:bCs/>
          <w:sz w:val="24"/>
          <w:szCs w:val="24"/>
        </w:rPr>
        <w:t xml:space="preserve">объекта недвижимости, находящегося в областной государственной собственности, </w:t>
      </w:r>
      <w:r>
        <w:rPr>
          <w:b/>
          <w:bCs/>
          <w:sz w:val="24"/>
          <w:szCs w:val="24"/>
        </w:rPr>
        <w:t>адрес объекта аренды</w:t>
      </w:r>
      <w:r w:rsidRPr="00C82CE2">
        <w:rPr>
          <w:b/>
          <w:bCs/>
          <w:sz w:val="24"/>
          <w:szCs w:val="24"/>
        </w:rPr>
        <w:t xml:space="preserve">  (без НДС)</w:t>
      </w:r>
      <w:r w:rsidRPr="00C82CE2">
        <w:rPr>
          <w:sz w:val="24"/>
          <w:szCs w:val="24"/>
        </w:rPr>
        <w:t xml:space="preserve">». </w:t>
      </w:r>
      <w:r w:rsidRPr="00C82CE2">
        <w:rPr>
          <w:b/>
          <w:bCs/>
          <w:sz w:val="24"/>
          <w:szCs w:val="24"/>
        </w:rPr>
        <w:t>Задаток  вносится в обязательном порядке  непосредственно заявителем</w:t>
      </w:r>
      <w:r w:rsidRPr="00EF7118">
        <w:rPr>
          <w:b/>
          <w:bCs/>
          <w:sz w:val="24"/>
          <w:szCs w:val="24"/>
        </w:rPr>
        <w:t xml:space="preserve"> для участия в аукционе</w:t>
      </w:r>
      <w:r>
        <w:rPr>
          <w:b/>
          <w:bCs/>
          <w:sz w:val="24"/>
          <w:szCs w:val="24"/>
        </w:rPr>
        <w:t xml:space="preserve">. </w:t>
      </w:r>
      <w:r w:rsidRPr="00EF7118">
        <w:rPr>
          <w:sz w:val="24"/>
          <w:szCs w:val="24"/>
        </w:rPr>
        <w:t xml:space="preserve">При этом в случае если организатором аукциона установлено требование о внесении задатка, а заявителем подана заявка на участие в аукционе в соответствии с требованиями документации об аукционе, соглашение о задатке между организатором аукциона и заявителем считается совершенным в письменной форме. </w:t>
      </w:r>
    </w:p>
    <w:p w:rsidR="00885CF6" w:rsidRPr="005F35CA" w:rsidRDefault="00885CF6" w:rsidP="0034391C">
      <w:pPr>
        <w:pStyle w:val="a7"/>
        <w:suppressAutoHyphens/>
        <w:ind w:firstLine="709"/>
        <w:rPr>
          <w:b/>
          <w:bCs/>
          <w:sz w:val="22"/>
          <w:szCs w:val="22"/>
        </w:rPr>
      </w:pPr>
      <w:r w:rsidRPr="005F35CA">
        <w:rPr>
          <w:sz w:val="24"/>
          <w:szCs w:val="24"/>
        </w:rPr>
        <w:t xml:space="preserve">Задаток победителя аукциона засчитывается в счет исполнения обязательств по заключенному договору. Задаток возвращается участнику аукциона, заявке на </w:t>
      </w:r>
      <w:proofErr w:type="gramStart"/>
      <w:r w:rsidRPr="005F35CA">
        <w:rPr>
          <w:sz w:val="24"/>
          <w:szCs w:val="24"/>
        </w:rPr>
        <w:t>участие</w:t>
      </w:r>
      <w:proofErr w:type="gramEnd"/>
      <w:r w:rsidRPr="005F35CA">
        <w:rPr>
          <w:sz w:val="24"/>
          <w:szCs w:val="24"/>
        </w:rPr>
        <w:t xml:space="preserve"> в аукционе которого присвоен второй номер, в течение пяти рабочих дней с даты подписания договора с победителем аукциона.</w:t>
      </w:r>
    </w:p>
    <w:p w:rsidR="00885CF6" w:rsidRPr="00D53FD4" w:rsidRDefault="00885CF6" w:rsidP="0034391C">
      <w:pPr>
        <w:pStyle w:val="a7"/>
        <w:suppressAutoHyphens/>
        <w:ind w:firstLine="709"/>
        <w:rPr>
          <w:sz w:val="24"/>
          <w:szCs w:val="24"/>
        </w:rPr>
      </w:pPr>
      <w:r w:rsidRPr="00D53FD4">
        <w:rPr>
          <w:sz w:val="24"/>
          <w:szCs w:val="24"/>
        </w:rPr>
        <w:t>Установление требования об обязательном заключении договора задатка между организатором аукциона и заявителем не допускается.</w:t>
      </w:r>
    </w:p>
    <w:p w:rsidR="00885CF6" w:rsidRDefault="00885CF6" w:rsidP="0034391C">
      <w:pPr>
        <w:pStyle w:val="a7"/>
        <w:suppressAutoHyphens/>
        <w:ind w:firstLine="709"/>
        <w:rPr>
          <w:b/>
          <w:bCs/>
          <w:sz w:val="24"/>
          <w:szCs w:val="24"/>
        </w:rPr>
      </w:pPr>
    </w:p>
    <w:p w:rsidR="00885CF6" w:rsidRPr="00F31C3E" w:rsidRDefault="00885CF6" w:rsidP="0034391C">
      <w:pPr>
        <w:pStyle w:val="a7"/>
        <w:suppressAutoHyphens/>
        <w:ind w:firstLine="709"/>
        <w:rPr>
          <w:b/>
          <w:bCs/>
          <w:sz w:val="24"/>
          <w:szCs w:val="24"/>
        </w:rPr>
      </w:pPr>
      <w:r w:rsidRPr="00F31C3E">
        <w:rPr>
          <w:b/>
          <w:bCs/>
          <w:sz w:val="24"/>
          <w:szCs w:val="24"/>
        </w:rPr>
        <w:t>13.   Требования, предъявляемые к участникам аукциона:</w:t>
      </w:r>
    </w:p>
    <w:p w:rsidR="00885CF6" w:rsidRPr="007C5739" w:rsidRDefault="00885CF6" w:rsidP="0034391C">
      <w:pPr>
        <w:autoSpaceDE w:val="0"/>
        <w:autoSpaceDN w:val="0"/>
        <w:adjustRightInd w:val="0"/>
        <w:ind w:firstLine="709"/>
        <w:jc w:val="both"/>
      </w:pPr>
      <w:r w:rsidRPr="007C5739">
        <w:t>1</w:t>
      </w:r>
      <w:r>
        <w:t>3.1.О</w:t>
      </w:r>
      <w:r w:rsidRPr="007C5739">
        <w:t>тсутствие в отношении участника конкурса или аукциона - юридического лица процедуры ликвидации и/или отсутствие решения арбитражного суда о признании участника конкурса или аукциона - юридического лица, индивидуального предпринимателя банкротом и об открытии конкурсного производства;</w:t>
      </w:r>
    </w:p>
    <w:p w:rsidR="00885CF6" w:rsidRDefault="00885CF6" w:rsidP="0034391C">
      <w:pPr>
        <w:autoSpaceDE w:val="0"/>
        <w:autoSpaceDN w:val="0"/>
        <w:adjustRightInd w:val="0"/>
        <w:ind w:firstLine="709"/>
        <w:jc w:val="both"/>
      </w:pPr>
      <w:r>
        <w:t>13.2.О</w:t>
      </w:r>
      <w:r w:rsidRPr="007C5739">
        <w:t xml:space="preserve">тсутствие применения в отношении участника конкурса или аукциона административного наказания в виде приостановления деятельности в порядке, предусмотренном </w:t>
      </w:r>
      <w:hyperlink r:id="rId7" w:history="1">
        <w:r w:rsidRPr="007C5739">
          <w:rPr>
            <w:color w:val="0000FF"/>
          </w:rPr>
          <w:t>Кодексом</w:t>
        </w:r>
      </w:hyperlink>
      <w:r w:rsidRPr="007C5739">
        <w:t xml:space="preserve"> Российской Федерации об административных правонарушениях, на день подачи заявки на участие в конкурсе или заявки на участие в аукционе.</w:t>
      </w:r>
    </w:p>
    <w:p w:rsidR="00885CF6" w:rsidRPr="00100887" w:rsidRDefault="00885CF6" w:rsidP="0034391C">
      <w:pPr>
        <w:pStyle w:val="a7"/>
        <w:suppressAutoHyphens/>
        <w:ind w:firstLine="709"/>
        <w:rPr>
          <w:b/>
          <w:bCs/>
          <w:sz w:val="12"/>
          <w:szCs w:val="12"/>
        </w:rPr>
      </w:pPr>
    </w:p>
    <w:p w:rsidR="00885CF6" w:rsidRDefault="00885CF6" w:rsidP="0034391C">
      <w:pPr>
        <w:pStyle w:val="a7"/>
        <w:suppressAutoHyphens/>
        <w:ind w:firstLine="709"/>
        <w:rPr>
          <w:sz w:val="24"/>
          <w:szCs w:val="24"/>
        </w:rPr>
      </w:pPr>
      <w:r>
        <w:rPr>
          <w:b/>
          <w:bCs/>
          <w:sz w:val="24"/>
          <w:szCs w:val="24"/>
        </w:rPr>
        <w:t>1</w:t>
      </w:r>
      <w:r w:rsidRPr="00F31C3E">
        <w:rPr>
          <w:b/>
          <w:bCs/>
          <w:sz w:val="24"/>
          <w:szCs w:val="24"/>
        </w:rPr>
        <w:t>4. Место, порядок, дат</w:t>
      </w:r>
      <w:r>
        <w:rPr>
          <w:b/>
          <w:bCs/>
          <w:sz w:val="24"/>
          <w:szCs w:val="24"/>
        </w:rPr>
        <w:t xml:space="preserve">а </w:t>
      </w:r>
      <w:r w:rsidRPr="00F31C3E">
        <w:rPr>
          <w:b/>
          <w:bCs/>
          <w:sz w:val="24"/>
          <w:szCs w:val="24"/>
        </w:rPr>
        <w:t xml:space="preserve"> и время рассмотрения заявок на участие в аукционе</w:t>
      </w:r>
      <w:r w:rsidRPr="00F31C3E">
        <w:rPr>
          <w:sz w:val="24"/>
          <w:szCs w:val="24"/>
        </w:rPr>
        <w:t xml:space="preserve">: </w:t>
      </w:r>
    </w:p>
    <w:p w:rsidR="00885CF6" w:rsidRPr="00100887" w:rsidRDefault="00885CF6" w:rsidP="0034391C">
      <w:pPr>
        <w:pStyle w:val="a7"/>
        <w:suppressAutoHyphens/>
        <w:ind w:firstLine="709"/>
        <w:rPr>
          <w:sz w:val="10"/>
          <w:szCs w:val="10"/>
        </w:rPr>
      </w:pPr>
    </w:p>
    <w:p w:rsidR="00885CF6" w:rsidRPr="00F31C3E" w:rsidRDefault="00885CF6" w:rsidP="0034391C">
      <w:pPr>
        <w:pStyle w:val="a7"/>
        <w:suppressAutoHyphens/>
        <w:ind w:firstLine="709"/>
        <w:rPr>
          <w:sz w:val="24"/>
          <w:szCs w:val="24"/>
        </w:rPr>
      </w:pPr>
      <w:r w:rsidRPr="00F31C3E">
        <w:rPr>
          <w:sz w:val="24"/>
          <w:szCs w:val="24"/>
        </w:rPr>
        <w:t xml:space="preserve">14.1. </w:t>
      </w:r>
      <w:r w:rsidRPr="00F31C3E">
        <w:rPr>
          <w:b/>
          <w:bCs/>
          <w:sz w:val="24"/>
          <w:szCs w:val="24"/>
        </w:rPr>
        <w:t>Единая (аукционная)</w:t>
      </w:r>
      <w:r w:rsidRPr="00F31C3E">
        <w:rPr>
          <w:sz w:val="24"/>
          <w:szCs w:val="24"/>
        </w:rPr>
        <w:t xml:space="preserve"> </w:t>
      </w:r>
      <w:r w:rsidRPr="00F31C3E">
        <w:rPr>
          <w:b/>
          <w:bCs/>
          <w:sz w:val="24"/>
          <w:szCs w:val="24"/>
        </w:rPr>
        <w:t xml:space="preserve">комиссия рассматривает заявки на участие в аукционе по адресу: </w:t>
      </w:r>
      <w:r w:rsidRPr="00F31C3E">
        <w:rPr>
          <w:sz w:val="24"/>
          <w:szCs w:val="24"/>
        </w:rPr>
        <w:t xml:space="preserve">664007, Иркутск, ул. Партизанская, 1, </w:t>
      </w:r>
      <w:proofErr w:type="spellStart"/>
      <w:r w:rsidRPr="00F31C3E">
        <w:rPr>
          <w:sz w:val="24"/>
          <w:szCs w:val="24"/>
        </w:rPr>
        <w:t>каб</w:t>
      </w:r>
      <w:proofErr w:type="spellEnd"/>
      <w:r w:rsidRPr="00F31C3E">
        <w:rPr>
          <w:sz w:val="24"/>
          <w:szCs w:val="24"/>
        </w:rPr>
        <w:t>. №65.</w:t>
      </w:r>
    </w:p>
    <w:p w:rsidR="00544FB9" w:rsidRDefault="00544FB9" w:rsidP="0034391C">
      <w:pPr>
        <w:pStyle w:val="a7"/>
        <w:suppressAutoHyphens/>
        <w:ind w:firstLine="709"/>
        <w:rPr>
          <w:b/>
          <w:bCs/>
          <w:sz w:val="24"/>
          <w:szCs w:val="24"/>
        </w:rPr>
      </w:pPr>
    </w:p>
    <w:p w:rsidR="00544FB9" w:rsidRDefault="00544FB9" w:rsidP="0034391C">
      <w:pPr>
        <w:pStyle w:val="a7"/>
        <w:suppressAutoHyphens/>
        <w:ind w:firstLine="709"/>
        <w:rPr>
          <w:b/>
          <w:bCs/>
          <w:sz w:val="24"/>
          <w:szCs w:val="24"/>
        </w:rPr>
      </w:pPr>
    </w:p>
    <w:p w:rsidR="00100887" w:rsidRDefault="00885CF6" w:rsidP="0034391C">
      <w:pPr>
        <w:pStyle w:val="a7"/>
        <w:suppressAutoHyphens/>
        <w:ind w:firstLine="709"/>
        <w:rPr>
          <w:b/>
          <w:bCs/>
          <w:sz w:val="24"/>
          <w:szCs w:val="24"/>
        </w:rPr>
      </w:pPr>
      <w:r w:rsidRPr="00F31C3E">
        <w:rPr>
          <w:b/>
          <w:bCs/>
          <w:sz w:val="24"/>
          <w:szCs w:val="24"/>
        </w:rPr>
        <w:t xml:space="preserve">Дата и время </w:t>
      </w:r>
      <w:r>
        <w:rPr>
          <w:b/>
          <w:bCs/>
          <w:sz w:val="24"/>
          <w:szCs w:val="24"/>
        </w:rPr>
        <w:t xml:space="preserve"> окончания</w:t>
      </w:r>
      <w:r w:rsidRPr="00F31C3E">
        <w:rPr>
          <w:b/>
          <w:bCs/>
          <w:sz w:val="24"/>
          <w:szCs w:val="24"/>
        </w:rPr>
        <w:t xml:space="preserve"> рассмотрения заявок на участие в аукционе</w:t>
      </w:r>
      <w:r w:rsidRPr="00F31C3E">
        <w:rPr>
          <w:sz w:val="24"/>
          <w:szCs w:val="24"/>
        </w:rPr>
        <w:t>:</w:t>
      </w:r>
    </w:p>
    <w:p w:rsidR="00885CF6" w:rsidRPr="00100887" w:rsidRDefault="00885CF6" w:rsidP="0034391C">
      <w:pPr>
        <w:pStyle w:val="a7"/>
        <w:suppressAutoHyphens/>
        <w:ind w:firstLine="709"/>
        <w:rPr>
          <w:b/>
          <w:bCs/>
          <w:sz w:val="24"/>
          <w:szCs w:val="24"/>
        </w:rPr>
      </w:pPr>
      <w:r w:rsidRPr="005D604C">
        <w:rPr>
          <w:b/>
          <w:sz w:val="24"/>
          <w:szCs w:val="24"/>
        </w:rPr>
        <w:t>«</w:t>
      </w:r>
      <w:r w:rsidR="005D604C" w:rsidRPr="005D604C">
        <w:rPr>
          <w:b/>
          <w:sz w:val="24"/>
          <w:szCs w:val="24"/>
        </w:rPr>
        <w:t>29</w:t>
      </w:r>
      <w:r w:rsidRPr="005D604C">
        <w:rPr>
          <w:b/>
          <w:sz w:val="24"/>
          <w:szCs w:val="24"/>
        </w:rPr>
        <w:t xml:space="preserve">» </w:t>
      </w:r>
      <w:r w:rsidR="005D604C">
        <w:rPr>
          <w:b/>
          <w:sz w:val="24"/>
          <w:szCs w:val="24"/>
        </w:rPr>
        <w:t>марта</w:t>
      </w:r>
      <w:r w:rsidRPr="005D604C">
        <w:rPr>
          <w:b/>
          <w:sz w:val="24"/>
          <w:szCs w:val="24"/>
        </w:rPr>
        <w:t xml:space="preserve">  201</w:t>
      </w:r>
      <w:r w:rsidR="00B22CCE" w:rsidRPr="005D604C">
        <w:rPr>
          <w:b/>
          <w:sz w:val="24"/>
          <w:szCs w:val="24"/>
        </w:rPr>
        <w:t>7</w:t>
      </w:r>
      <w:r w:rsidRPr="005D604C">
        <w:rPr>
          <w:b/>
          <w:sz w:val="24"/>
          <w:szCs w:val="24"/>
        </w:rPr>
        <w:t xml:space="preserve"> г. в </w:t>
      </w:r>
      <w:r w:rsidR="005D604C">
        <w:rPr>
          <w:b/>
          <w:sz w:val="24"/>
          <w:szCs w:val="24"/>
        </w:rPr>
        <w:t>11</w:t>
      </w:r>
      <w:r w:rsidR="00B22CCE" w:rsidRPr="005D604C">
        <w:rPr>
          <w:b/>
          <w:sz w:val="24"/>
          <w:szCs w:val="24"/>
        </w:rPr>
        <w:t xml:space="preserve"> час.</w:t>
      </w:r>
      <w:r w:rsidR="005D604C">
        <w:rPr>
          <w:b/>
          <w:sz w:val="24"/>
          <w:szCs w:val="24"/>
        </w:rPr>
        <w:t xml:space="preserve"> </w:t>
      </w:r>
      <w:r w:rsidR="005D604C">
        <w:rPr>
          <w:b/>
          <w:bCs/>
          <w:sz w:val="24"/>
          <w:szCs w:val="24"/>
        </w:rPr>
        <w:t>00</w:t>
      </w:r>
      <w:r w:rsidRPr="005D604C">
        <w:rPr>
          <w:b/>
          <w:bCs/>
          <w:sz w:val="24"/>
          <w:szCs w:val="24"/>
        </w:rPr>
        <w:t xml:space="preserve"> </w:t>
      </w:r>
      <w:r w:rsidR="00B22CCE" w:rsidRPr="005D604C">
        <w:rPr>
          <w:b/>
          <w:bCs/>
          <w:sz w:val="24"/>
          <w:szCs w:val="24"/>
        </w:rPr>
        <w:t>мин</w:t>
      </w:r>
      <w:r w:rsidRPr="005D604C">
        <w:rPr>
          <w:b/>
          <w:bCs/>
          <w:sz w:val="24"/>
          <w:szCs w:val="24"/>
        </w:rPr>
        <w:t>.</w:t>
      </w:r>
      <w:r w:rsidRPr="00F31C3E">
        <w:rPr>
          <w:b/>
          <w:bCs/>
          <w:sz w:val="24"/>
          <w:szCs w:val="24"/>
        </w:rPr>
        <w:t xml:space="preserve"> </w:t>
      </w:r>
      <w:r w:rsidRPr="00F31C3E">
        <w:rPr>
          <w:sz w:val="24"/>
          <w:szCs w:val="24"/>
        </w:rPr>
        <w:t xml:space="preserve">(время местное). </w:t>
      </w:r>
    </w:p>
    <w:p w:rsidR="00885CF6" w:rsidRPr="00F31C3E" w:rsidRDefault="00885CF6" w:rsidP="0034391C">
      <w:pPr>
        <w:pStyle w:val="a7"/>
        <w:suppressAutoHyphens/>
        <w:ind w:firstLine="709"/>
        <w:rPr>
          <w:sz w:val="24"/>
          <w:szCs w:val="24"/>
        </w:rPr>
      </w:pPr>
      <w:r w:rsidRPr="00F31C3E">
        <w:rPr>
          <w:sz w:val="24"/>
          <w:szCs w:val="24"/>
        </w:rPr>
        <w:t xml:space="preserve">14.2. Единая (аукционная)  комиссия рассматривает заявки на участие в аукционе на предмет их соответствия требованиям, </w:t>
      </w:r>
      <w:r w:rsidRPr="00F31C3E">
        <w:rPr>
          <w:spacing w:val="-1"/>
          <w:sz w:val="24"/>
          <w:szCs w:val="24"/>
        </w:rPr>
        <w:t>установленным в настоящей документации об аукционе и соответствие заявителей (</w:t>
      </w:r>
      <w:r w:rsidRPr="00F31C3E">
        <w:rPr>
          <w:sz w:val="24"/>
          <w:szCs w:val="24"/>
        </w:rPr>
        <w:t xml:space="preserve">участников аукциона) требованиям, установленным </w:t>
      </w:r>
      <w:r w:rsidRPr="00F31C3E">
        <w:rPr>
          <w:spacing w:val="-1"/>
          <w:sz w:val="24"/>
          <w:szCs w:val="24"/>
        </w:rPr>
        <w:t>настоящей документацией об аукционе</w:t>
      </w:r>
      <w:r w:rsidRPr="00F31C3E">
        <w:rPr>
          <w:sz w:val="24"/>
          <w:szCs w:val="24"/>
        </w:rPr>
        <w:t xml:space="preserve">. </w:t>
      </w:r>
    </w:p>
    <w:p w:rsidR="00885CF6" w:rsidRDefault="00885CF6" w:rsidP="0034391C">
      <w:pPr>
        <w:pStyle w:val="a7"/>
        <w:suppressAutoHyphens/>
        <w:ind w:firstLine="709"/>
        <w:rPr>
          <w:sz w:val="24"/>
          <w:szCs w:val="24"/>
        </w:rPr>
      </w:pPr>
      <w:r w:rsidRPr="00F31C3E">
        <w:rPr>
          <w:sz w:val="24"/>
          <w:szCs w:val="24"/>
        </w:rPr>
        <w:t xml:space="preserve">14.3. Срок рассмотрения заявок на участие в аукционе не может превышать десяти дней </w:t>
      </w:r>
      <w:proofErr w:type="gramStart"/>
      <w:r w:rsidRPr="00F31C3E">
        <w:rPr>
          <w:sz w:val="24"/>
          <w:szCs w:val="24"/>
        </w:rPr>
        <w:t>с даты окончания</w:t>
      </w:r>
      <w:proofErr w:type="gramEnd"/>
      <w:r w:rsidRPr="00F31C3E">
        <w:rPr>
          <w:sz w:val="24"/>
          <w:szCs w:val="24"/>
        </w:rPr>
        <w:t xml:space="preserve"> срока подачи заявок. </w:t>
      </w:r>
    </w:p>
    <w:p w:rsidR="00885CF6" w:rsidRDefault="00885CF6" w:rsidP="0034391C">
      <w:pPr>
        <w:pStyle w:val="a7"/>
        <w:tabs>
          <w:tab w:val="left" w:pos="1560"/>
        </w:tabs>
        <w:suppressAutoHyphens/>
        <w:ind w:firstLine="709"/>
        <w:rPr>
          <w:sz w:val="24"/>
          <w:szCs w:val="24"/>
        </w:rPr>
      </w:pPr>
      <w:r>
        <w:rPr>
          <w:sz w:val="24"/>
          <w:szCs w:val="24"/>
        </w:rPr>
        <w:t xml:space="preserve"> </w:t>
      </w:r>
      <w:r w:rsidRPr="00F31C3E">
        <w:rPr>
          <w:sz w:val="24"/>
          <w:szCs w:val="24"/>
        </w:rPr>
        <w:t xml:space="preserve">14.4. </w:t>
      </w:r>
      <w:proofErr w:type="gramStart"/>
      <w:r w:rsidRPr="00F31C3E">
        <w:rPr>
          <w:sz w:val="24"/>
          <w:szCs w:val="24"/>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roofErr w:type="gramEnd"/>
    </w:p>
    <w:p w:rsidR="00885CF6" w:rsidRPr="00F31C3E" w:rsidRDefault="00885CF6" w:rsidP="0034391C">
      <w:pPr>
        <w:pStyle w:val="a7"/>
        <w:suppressAutoHyphens/>
        <w:ind w:firstLine="709"/>
        <w:rPr>
          <w:sz w:val="24"/>
          <w:szCs w:val="24"/>
        </w:rPr>
      </w:pPr>
      <w:r w:rsidRPr="00F31C3E">
        <w:rPr>
          <w:sz w:val="24"/>
          <w:szCs w:val="24"/>
        </w:rPr>
        <w:t xml:space="preserve">14.5. Заявитель не допускается единой (аукционной)  комиссией к участию в аукционе в случаях: </w:t>
      </w:r>
    </w:p>
    <w:p w:rsidR="00885CF6" w:rsidRPr="00F31C3E" w:rsidRDefault="00885CF6" w:rsidP="0034391C">
      <w:pPr>
        <w:pStyle w:val="a7"/>
        <w:suppressAutoHyphens/>
        <w:ind w:firstLine="709"/>
        <w:rPr>
          <w:sz w:val="24"/>
          <w:szCs w:val="24"/>
        </w:rPr>
      </w:pPr>
      <w:proofErr w:type="gramStart"/>
      <w:r w:rsidRPr="00F31C3E">
        <w:rPr>
          <w:sz w:val="24"/>
          <w:szCs w:val="24"/>
        </w:rPr>
        <w:t xml:space="preserve">1) непредставления документов, определенных пунктом 121 Правил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областного государственного имущества», утвержденных приказом Федеральной антимонопольной службы от 10.02.2010 № 67,  и требованиями настоящей документации об аукционе, либо наличия в таких документах недостоверных сведений; </w:t>
      </w:r>
      <w:proofErr w:type="gramEnd"/>
    </w:p>
    <w:p w:rsidR="00885CF6" w:rsidRPr="00F31C3E" w:rsidRDefault="00885CF6" w:rsidP="0034391C">
      <w:pPr>
        <w:pStyle w:val="a7"/>
        <w:suppressAutoHyphens/>
        <w:ind w:firstLine="709"/>
        <w:rPr>
          <w:sz w:val="24"/>
          <w:szCs w:val="24"/>
        </w:rPr>
      </w:pPr>
      <w:r w:rsidRPr="00F31C3E">
        <w:rPr>
          <w:sz w:val="24"/>
          <w:szCs w:val="24"/>
        </w:rPr>
        <w:t xml:space="preserve">2) несоответствия требованиям, указанным в разделе 13 настоящей документации об аукционе; </w:t>
      </w:r>
    </w:p>
    <w:p w:rsidR="00885CF6" w:rsidRPr="00F31C3E" w:rsidRDefault="00885CF6" w:rsidP="0034391C">
      <w:pPr>
        <w:pStyle w:val="a7"/>
        <w:suppressAutoHyphens/>
        <w:ind w:firstLine="709"/>
        <w:rPr>
          <w:sz w:val="24"/>
          <w:szCs w:val="24"/>
        </w:rPr>
      </w:pPr>
      <w:r w:rsidRPr="00F31C3E">
        <w:rPr>
          <w:sz w:val="24"/>
          <w:szCs w:val="24"/>
        </w:rPr>
        <w:t>3) невнесения задатка, если требование о внесении задатка указано в извещении о проведен</w:t>
      </w:r>
      <w:proofErr w:type="gramStart"/>
      <w:r w:rsidRPr="00F31C3E">
        <w:rPr>
          <w:sz w:val="24"/>
          <w:szCs w:val="24"/>
        </w:rPr>
        <w:t>ии ау</w:t>
      </w:r>
      <w:proofErr w:type="gramEnd"/>
      <w:r w:rsidRPr="00F31C3E">
        <w:rPr>
          <w:sz w:val="24"/>
          <w:szCs w:val="24"/>
        </w:rPr>
        <w:t xml:space="preserve">кциона; </w:t>
      </w:r>
    </w:p>
    <w:p w:rsidR="00885CF6" w:rsidRPr="00F31C3E" w:rsidRDefault="00885CF6" w:rsidP="0034391C">
      <w:pPr>
        <w:pStyle w:val="a7"/>
        <w:suppressAutoHyphens/>
        <w:ind w:firstLine="709"/>
        <w:rPr>
          <w:sz w:val="24"/>
          <w:szCs w:val="24"/>
        </w:rPr>
      </w:pPr>
      <w:r w:rsidRPr="00F31C3E">
        <w:rPr>
          <w:sz w:val="24"/>
          <w:szCs w:val="24"/>
        </w:rPr>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rsidR="00885CF6" w:rsidRPr="00F31C3E" w:rsidRDefault="00885CF6" w:rsidP="0034391C">
      <w:pPr>
        <w:pStyle w:val="a7"/>
        <w:suppressAutoHyphens/>
        <w:ind w:firstLine="709"/>
        <w:rPr>
          <w:sz w:val="24"/>
          <w:szCs w:val="24"/>
        </w:rPr>
      </w:pPr>
      <w:r w:rsidRPr="00F31C3E">
        <w:rPr>
          <w:sz w:val="24"/>
          <w:szCs w:val="24"/>
        </w:rPr>
        <w:t>5)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885CF6" w:rsidRDefault="00885CF6" w:rsidP="0034391C">
      <w:pPr>
        <w:pStyle w:val="a7"/>
        <w:suppressAutoHyphens/>
        <w:ind w:firstLine="709"/>
        <w:rPr>
          <w:sz w:val="24"/>
          <w:szCs w:val="24"/>
        </w:rPr>
      </w:pPr>
      <w:r w:rsidRPr="00F31C3E">
        <w:rPr>
          <w:sz w:val="24"/>
          <w:szCs w:val="24"/>
        </w:rPr>
        <w:t>6) наличия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рассмотрения заявки на участие в аукционе.</w:t>
      </w:r>
    </w:p>
    <w:p w:rsidR="00885CF6" w:rsidRPr="00D81F95" w:rsidRDefault="00885CF6" w:rsidP="0034391C">
      <w:pPr>
        <w:pStyle w:val="a7"/>
        <w:suppressAutoHyphens/>
        <w:ind w:firstLine="709"/>
        <w:rPr>
          <w:sz w:val="10"/>
          <w:szCs w:val="10"/>
        </w:rPr>
      </w:pPr>
    </w:p>
    <w:p w:rsidR="00885CF6" w:rsidRDefault="00885CF6" w:rsidP="0034391C">
      <w:pPr>
        <w:pStyle w:val="a7"/>
        <w:suppressAutoHyphens/>
        <w:ind w:firstLine="709"/>
        <w:rPr>
          <w:sz w:val="24"/>
          <w:szCs w:val="24"/>
        </w:rPr>
      </w:pPr>
      <w:r w:rsidRPr="00F31C3E">
        <w:rPr>
          <w:sz w:val="24"/>
          <w:szCs w:val="24"/>
        </w:rPr>
        <w:t xml:space="preserve">14.6. В случае установления факта недостоверности сведений, содержащихся в документах, представленных заявителем или участником аукциона в соответствии с указанными требованиями  единая (аукционная) комиссия обязана отстранить такого заявителя или участника аукциона от участия в аукционе на любом этапе их проведения. </w:t>
      </w:r>
    </w:p>
    <w:p w:rsidR="00885CF6" w:rsidRPr="007761CB" w:rsidRDefault="00885CF6" w:rsidP="0034391C">
      <w:pPr>
        <w:pStyle w:val="a7"/>
        <w:suppressAutoHyphens/>
        <w:ind w:firstLine="709"/>
        <w:rPr>
          <w:sz w:val="16"/>
          <w:szCs w:val="16"/>
        </w:rPr>
      </w:pPr>
    </w:p>
    <w:p w:rsidR="00885CF6" w:rsidRPr="002160DC" w:rsidRDefault="00885CF6" w:rsidP="0034391C">
      <w:pPr>
        <w:pStyle w:val="a7"/>
        <w:suppressAutoHyphens/>
        <w:ind w:firstLine="709"/>
        <w:rPr>
          <w:sz w:val="24"/>
          <w:szCs w:val="24"/>
        </w:rPr>
      </w:pPr>
      <w:r w:rsidRPr="002160DC">
        <w:rPr>
          <w:sz w:val="24"/>
          <w:szCs w:val="24"/>
        </w:rPr>
        <w:t xml:space="preserve">14.7. </w:t>
      </w:r>
      <w:proofErr w:type="gramStart"/>
      <w:r w:rsidRPr="002160DC">
        <w:rPr>
          <w:sz w:val="24"/>
          <w:szCs w:val="24"/>
        </w:rPr>
        <w:t>На основании результатов рассмотрения заявок на участие в аукционе единой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в порядке и по основаниям, предусмотренным настоящей документацией об аукционе, которое оформляется протоколом рассмотрения заявок на участие в аукционе.</w:t>
      </w:r>
      <w:proofErr w:type="gramEnd"/>
      <w:r w:rsidRPr="002160DC">
        <w:rPr>
          <w:sz w:val="24"/>
          <w:szCs w:val="24"/>
        </w:rPr>
        <w:t xml:space="preserve"> Протокол ведется единой (аукционной) комиссией и подписывается всеми присутствующими на заседании членами единой (аукционной) комиссии в день окончания рассмотрения заявок. </w:t>
      </w:r>
      <w:proofErr w:type="gramStart"/>
      <w:r w:rsidRPr="002160DC">
        <w:rPr>
          <w:sz w:val="24"/>
          <w:szCs w:val="24"/>
        </w:rPr>
        <w:t>Протокол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настоящих Правил, которым не соответствует заявитель, положений документации об аукционе, которым не соответствует его заявка на участие в аукционе, положений такой заявки, не соответствующих</w:t>
      </w:r>
      <w:proofErr w:type="gramEnd"/>
      <w:r w:rsidRPr="002160DC">
        <w:rPr>
          <w:sz w:val="24"/>
          <w:szCs w:val="24"/>
        </w:rPr>
        <w:t xml:space="preserve"> требованиям документации об аукционе. Указанный протокол в день окончания рассмотрения заявок на участие в аукционе размещается организатором аукциона на официальном сайте торгов. Заявителям направляются уведомления о принятых единой (аукционной) комиссией решениях не позднее дня, следующего за днем подписания указанного протокола.  В случае если по окончании срока подачи заявок на участие   в </w:t>
      </w:r>
      <w:r w:rsidRPr="002160DC">
        <w:rPr>
          <w:sz w:val="24"/>
          <w:szCs w:val="24"/>
        </w:rPr>
        <w:lastRenderedPageBreak/>
        <w:t xml:space="preserve">аукционе подана только одна заявка или не подано ни одной заявки, в указанный протокол вносится информация о признании аукциона </w:t>
      </w:r>
      <w:proofErr w:type="gramStart"/>
      <w:r w:rsidRPr="002160DC">
        <w:rPr>
          <w:sz w:val="24"/>
          <w:szCs w:val="24"/>
        </w:rPr>
        <w:t>несостоявшимся</w:t>
      </w:r>
      <w:proofErr w:type="gramEnd"/>
      <w:r w:rsidRPr="002160DC">
        <w:rPr>
          <w:sz w:val="24"/>
          <w:szCs w:val="24"/>
        </w:rPr>
        <w:t xml:space="preserve">. </w:t>
      </w:r>
    </w:p>
    <w:p w:rsidR="00885CF6" w:rsidRPr="002160DC" w:rsidRDefault="00885CF6" w:rsidP="0034391C">
      <w:pPr>
        <w:pStyle w:val="a7"/>
        <w:suppressAutoHyphens/>
        <w:ind w:firstLine="709"/>
        <w:rPr>
          <w:sz w:val="24"/>
          <w:szCs w:val="24"/>
        </w:rPr>
      </w:pPr>
      <w:r w:rsidRPr="002160DC">
        <w:rPr>
          <w:sz w:val="24"/>
          <w:szCs w:val="24"/>
        </w:rPr>
        <w:t xml:space="preserve">14.8. Организатор аукциона обязан вернуть задаток заявителю, не допущенному к участию в аукционе, в течение пяти рабочих дней </w:t>
      </w:r>
      <w:proofErr w:type="gramStart"/>
      <w:r w:rsidRPr="002160DC">
        <w:rPr>
          <w:sz w:val="24"/>
          <w:szCs w:val="24"/>
        </w:rPr>
        <w:t>с даты подписания</w:t>
      </w:r>
      <w:proofErr w:type="gramEnd"/>
      <w:r w:rsidRPr="002160DC">
        <w:rPr>
          <w:sz w:val="24"/>
          <w:szCs w:val="24"/>
        </w:rPr>
        <w:t xml:space="preserve"> протокола рассмотрения заявок. </w:t>
      </w:r>
    </w:p>
    <w:p w:rsidR="00885CF6" w:rsidRPr="002160DC" w:rsidRDefault="00885CF6" w:rsidP="0034391C">
      <w:pPr>
        <w:pStyle w:val="a7"/>
        <w:suppressAutoHyphens/>
        <w:ind w:firstLine="709"/>
        <w:rPr>
          <w:sz w:val="24"/>
          <w:szCs w:val="24"/>
        </w:rPr>
      </w:pPr>
      <w:r w:rsidRPr="002160DC">
        <w:rPr>
          <w:sz w:val="24"/>
          <w:szCs w:val="24"/>
        </w:rPr>
        <w:t xml:space="preserve">14.9.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Аукцион признается несостоявшимся только в отношении того лота,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 </w:t>
      </w:r>
    </w:p>
    <w:p w:rsidR="00885CF6" w:rsidRPr="002160DC" w:rsidRDefault="00885CF6" w:rsidP="0034391C">
      <w:pPr>
        <w:pStyle w:val="a7"/>
        <w:suppressAutoHyphens/>
        <w:ind w:firstLine="709"/>
        <w:rPr>
          <w:sz w:val="24"/>
          <w:szCs w:val="24"/>
        </w:rPr>
      </w:pPr>
    </w:p>
    <w:p w:rsidR="00885CF6" w:rsidRPr="002160DC" w:rsidRDefault="00885CF6" w:rsidP="0034391C">
      <w:pPr>
        <w:pStyle w:val="a7"/>
        <w:suppressAutoHyphens/>
        <w:ind w:firstLine="709"/>
        <w:rPr>
          <w:b/>
          <w:bCs/>
          <w:sz w:val="24"/>
          <w:szCs w:val="24"/>
        </w:rPr>
      </w:pPr>
      <w:r w:rsidRPr="002160DC">
        <w:rPr>
          <w:b/>
          <w:bCs/>
          <w:sz w:val="24"/>
          <w:szCs w:val="24"/>
        </w:rPr>
        <w:t xml:space="preserve">15. Порядок проведения аукциона. </w:t>
      </w:r>
    </w:p>
    <w:p w:rsidR="00885CF6" w:rsidRPr="00100887" w:rsidRDefault="00885CF6" w:rsidP="0034391C">
      <w:pPr>
        <w:pStyle w:val="a7"/>
        <w:suppressAutoHyphens/>
        <w:ind w:firstLine="709"/>
        <w:rPr>
          <w:b/>
          <w:bCs/>
          <w:sz w:val="14"/>
          <w:szCs w:val="14"/>
        </w:rPr>
      </w:pPr>
    </w:p>
    <w:p w:rsidR="00885CF6" w:rsidRDefault="00885CF6" w:rsidP="0034391C">
      <w:pPr>
        <w:pStyle w:val="a7"/>
        <w:suppressAutoHyphens/>
        <w:ind w:firstLine="709"/>
        <w:rPr>
          <w:sz w:val="24"/>
          <w:szCs w:val="24"/>
        </w:rPr>
      </w:pPr>
      <w:r w:rsidRPr="002160DC">
        <w:rPr>
          <w:sz w:val="24"/>
          <w:szCs w:val="24"/>
        </w:rPr>
        <w:t xml:space="preserve">15.1. </w:t>
      </w:r>
      <w:r w:rsidRPr="002160DC">
        <w:rPr>
          <w:b/>
          <w:bCs/>
          <w:sz w:val="24"/>
          <w:szCs w:val="24"/>
        </w:rPr>
        <w:t xml:space="preserve">Открытый аукцион состоится – </w:t>
      </w:r>
      <w:r>
        <w:rPr>
          <w:b/>
          <w:bCs/>
          <w:sz w:val="24"/>
          <w:szCs w:val="24"/>
        </w:rPr>
        <w:t>«</w:t>
      </w:r>
      <w:r w:rsidR="005D604C">
        <w:rPr>
          <w:b/>
          <w:bCs/>
          <w:sz w:val="24"/>
          <w:szCs w:val="24"/>
        </w:rPr>
        <w:t>31</w:t>
      </w:r>
      <w:r w:rsidRPr="002160DC">
        <w:rPr>
          <w:b/>
          <w:bCs/>
          <w:sz w:val="24"/>
          <w:szCs w:val="24"/>
        </w:rPr>
        <w:t xml:space="preserve">» </w:t>
      </w:r>
      <w:r w:rsidR="005D604C">
        <w:rPr>
          <w:b/>
          <w:bCs/>
          <w:sz w:val="24"/>
          <w:szCs w:val="24"/>
        </w:rPr>
        <w:t>марта</w:t>
      </w:r>
      <w:r w:rsidRPr="002160DC">
        <w:rPr>
          <w:b/>
          <w:bCs/>
          <w:sz w:val="24"/>
          <w:szCs w:val="24"/>
        </w:rPr>
        <w:t xml:space="preserve"> </w:t>
      </w:r>
      <w:r>
        <w:rPr>
          <w:b/>
          <w:bCs/>
          <w:sz w:val="24"/>
          <w:szCs w:val="24"/>
        </w:rPr>
        <w:t>201</w:t>
      </w:r>
      <w:r w:rsidR="00B22CCE">
        <w:rPr>
          <w:b/>
          <w:bCs/>
          <w:sz w:val="24"/>
          <w:szCs w:val="24"/>
        </w:rPr>
        <w:t>7</w:t>
      </w:r>
      <w:r w:rsidRPr="002160DC">
        <w:rPr>
          <w:b/>
          <w:bCs/>
          <w:sz w:val="24"/>
          <w:szCs w:val="24"/>
        </w:rPr>
        <w:t xml:space="preserve"> г. в </w:t>
      </w:r>
      <w:r w:rsidR="005D604C">
        <w:rPr>
          <w:b/>
          <w:bCs/>
          <w:sz w:val="24"/>
          <w:szCs w:val="24"/>
        </w:rPr>
        <w:t xml:space="preserve">00 </w:t>
      </w:r>
      <w:r w:rsidR="00B22CCE">
        <w:rPr>
          <w:b/>
          <w:bCs/>
          <w:sz w:val="24"/>
          <w:szCs w:val="24"/>
        </w:rPr>
        <w:t xml:space="preserve">час. </w:t>
      </w:r>
      <w:r w:rsidR="005D604C">
        <w:rPr>
          <w:b/>
          <w:bCs/>
          <w:sz w:val="24"/>
          <w:szCs w:val="24"/>
        </w:rPr>
        <w:t xml:space="preserve">00 </w:t>
      </w:r>
      <w:r w:rsidR="00B22CCE">
        <w:rPr>
          <w:b/>
          <w:bCs/>
          <w:sz w:val="24"/>
          <w:szCs w:val="24"/>
        </w:rPr>
        <w:t xml:space="preserve">мин. </w:t>
      </w:r>
      <w:r w:rsidR="00B22CCE">
        <w:rPr>
          <w:sz w:val="24"/>
          <w:szCs w:val="24"/>
        </w:rPr>
        <w:t>(</w:t>
      </w:r>
      <w:r w:rsidRPr="002160DC">
        <w:rPr>
          <w:sz w:val="24"/>
          <w:szCs w:val="24"/>
        </w:rPr>
        <w:t>время местное)</w:t>
      </w:r>
      <w:r w:rsidRPr="002160DC">
        <w:rPr>
          <w:b/>
          <w:bCs/>
          <w:sz w:val="24"/>
          <w:szCs w:val="24"/>
        </w:rPr>
        <w:t xml:space="preserve"> по адресу: </w:t>
      </w:r>
      <w:r w:rsidRPr="002160DC">
        <w:rPr>
          <w:sz w:val="24"/>
          <w:szCs w:val="24"/>
        </w:rPr>
        <w:t xml:space="preserve">664007, Иркутск, ул. </w:t>
      </w:r>
      <w:proofErr w:type="gramStart"/>
      <w:r w:rsidRPr="002160DC">
        <w:rPr>
          <w:sz w:val="24"/>
          <w:szCs w:val="24"/>
        </w:rPr>
        <w:t>Партизанская</w:t>
      </w:r>
      <w:proofErr w:type="gramEnd"/>
      <w:r w:rsidRPr="002160DC">
        <w:rPr>
          <w:sz w:val="24"/>
          <w:szCs w:val="24"/>
        </w:rPr>
        <w:t xml:space="preserve">, 1, </w:t>
      </w:r>
      <w:r>
        <w:rPr>
          <w:sz w:val="24"/>
          <w:szCs w:val="24"/>
        </w:rPr>
        <w:t>аукционный зал</w:t>
      </w:r>
      <w:r w:rsidRPr="002160DC">
        <w:rPr>
          <w:sz w:val="24"/>
          <w:szCs w:val="24"/>
        </w:rPr>
        <w:t xml:space="preserve">, в присутствии членов единой (аукционной) комиссии и участников аукциона или их уполномоченных представителей. </w:t>
      </w:r>
    </w:p>
    <w:p w:rsidR="00885CF6" w:rsidRDefault="00885CF6" w:rsidP="0034391C">
      <w:pPr>
        <w:pStyle w:val="a7"/>
        <w:suppressAutoHyphens/>
        <w:ind w:firstLine="709"/>
        <w:rPr>
          <w:sz w:val="24"/>
          <w:szCs w:val="24"/>
        </w:rPr>
      </w:pPr>
      <w:r w:rsidRPr="002160DC">
        <w:rPr>
          <w:sz w:val="24"/>
          <w:szCs w:val="24"/>
        </w:rPr>
        <w:t xml:space="preserve">15.2. В аукционе могут участвовать только заявители, признанные участниками аукциона. Организатор аукциона обязан обеспечить участникам аукциона возможность принять участие в аукционе непосредственно или через своих представителей. </w:t>
      </w:r>
    </w:p>
    <w:p w:rsidR="00885CF6" w:rsidRPr="0088101C" w:rsidRDefault="00885CF6" w:rsidP="0034391C">
      <w:pPr>
        <w:pStyle w:val="a7"/>
        <w:suppressAutoHyphens/>
        <w:ind w:firstLine="709"/>
        <w:rPr>
          <w:sz w:val="12"/>
          <w:szCs w:val="12"/>
        </w:rPr>
      </w:pPr>
    </w:p>
    <w:p w:rsidR="00885CF6" w:rsidRDefault="00885CF6" w:rsidP="0034391C">
      <w:pPr>
        <w:pStyle w:val="a7"/>
        <w:suppressAutoHyphens/>
        <w:ind w:firstLine="709"/>
        <w:rPr>
          <w:sz w:val="24"/>
          <w:szCs w:val="24"/>
        </w:rPr>
      </w:pPr>
      <w:r w:rsidRPr="002160DC">
        <w:rPr>
          <w:sz w:val="24"/>
          <w:szCs w:val="24"/>
        </w:rPr>
        <w:t xml:space="preserve">15.3. Участникам аукциона необходимо заблаговременно прибыть по адресу проведения аукциона, указанному в пункте 15.1. и пройти процедуру регистрации. </w:t>
      </w:r>
    </w:p>
    <w:p w:rsidR="00885CF6" w:rsidRPr="0088101C" w:rsidRDefault="00885CF6" w:rsidP="0034391C">
      <w:pPr>
        <w:pStyle w:val="a7"/>
        <w:suppressAutoHyphens/>
        <w:ind w:firstLine="709"/>
        <w:rPr>
          <w:sz w:val="16"/>
          <w:szCs w:val="16"/>
        </w:rPr>
      </w:pPr>
    </w:p>
    <w:p w:rsidR="00885CF6" w:rsidRPr="002160DC" w:rsidRDefault="00885CF6" w:rsidP="0034391C">
      <w:pPr>
        <w:pStyle w:val="a7"/>
        <w:suppressAutoHyphens/>
        <w:ind w:firstLine="709"/>
        <w:rPr>
          <w:sz w:val="24"/>
          <w:szCs w:val="24"/>
        </w:rPr>
      </w:pPr>
      <w:r w:rsidRPr="002160DC">
        <w:rPr>
          <w:sz w:val="24"/>
          <w:szCs w:val="24"/>
        </w:rPr>
        <w:t>15.4.</w:t>
      </w:r>
      <w:r w:rsidRPr="002160DC">
        <w:rPr>
          <w:i/>
          <w:iCs/>
          <w:sz w:val="24"/>
          <w:szCs w:val="24"/>
        </w:rPr>
        <w:t xml:space="preserve"> </w:t>
      </w:r>
      <w:r w:rsidRPr="002160DC">
        <w:rPr>
          <w:sz w:val="24"/>
          <w:szCs w:val="24"/>
        </w:rPr>
        <w:t>Уполномоченным лицам участников, желающим принять участие в аукционе, для регистрации необходимо  представить следующие документы:</w:t>
      </w:r>
    </w:p>
    <w:p w:rsidR="00885CF6" w:rsidRPr="002160DC" w:rsidRDefault="00885CF6" w:rsidP="0034391C">
      <w:pPr>
        <w:pStyle w:val="a7"/>
        <w:suppressAutoHyphens/>
        <w:ind w:firstLine="709"/>
        <w:rPr>
          <w:sz w:val="24"/>
          <w:szCs w:val="24"/>
        </w:rPr>
      </w:pPr>
      <w:r w:rsidRPr="002160DC">
        <w:rPr>
          <w:sz w:val="24"/>
          <w:szCs w:val="24"/>
        </w:rPr>
        <w:t>15.4.1. Руководителям юридических лиц, которые вправе действовать от имени юридического лица в соответствии с их учредительными документами без доверенности:</w:t>
      </w:r>
    </w:p>
    <w:p w:rsidR="00885CF6" w:rsidRDefault="00885CF6" w:rsidP="0034391C">
      <w:pPr>
        <w:pStyle w:val="a7"/>
        <w:suppressAutoHyphens/>
        <w:ind w:firstLine="709"/>
        <w:rPr>
          <w:sz w:val="24"/>
          <w:szCs w:val="24"/>
        </w:rPr>
      </w:pPr>
      <w:r w:rsidRPr="002160DC">
        <w:rPr>
          <w:sz w:val="24"/>
          <w:szCs w:val="24"/>
        </w:rPr>
        <w:t xml:space="preserve">             - документ, удостоверяющий личность.</w:t>
      </w:r>
    </w:p>
    <w:p w:rsidR="00885CF6" w:rsidRPr="002160DC" w:rsidRDefault="00885CF6" w:rsidP="0034391C">
      <w:pPr>
        <w:pStyle w:val="a7"/>
        <w:suppressAutoHyphens/>
        <w:ind w:firstLine="709"/>
        <w:rPr>
          <w:sz w:val="24"/>
          <w:szCs w:val="24"/>
        </w:rPr>
      </w:pPr>
      <w:r w:rsidRPr="002160DC">
        <w:rPr>
          <w:sz w:val="24"/>
          <w:szCs w:val="24"/>
        </w:rPr>
        <w:t>15.4.2. Физическим лицам, в том числе индивидуальным предпринимателям, подавшим заявки на участие в аукционе от собственного имени:</w:t>
      </w:r>
    </w:p>
    <w:p w:rsidR="00885CF6" w:rsidRDefault="00885CF6" w:rsidP="0034391C">
      <w:pPr>
        <w:pStyle w:val="a7"/>
        <w:suppressAutoHyphens/>
        <w:ind w:firstLine="709"/>
        <w:rPr>
          <w:sz w:val="24"/>
          <w:szCs w:val="24"/>
        </w:rPr>
      </w:pPr>
      <w:r w:rsidRPr="002160DC">
        <w:rPr>
          <w:sz w:val="24"/>
          <w:szCs w:val="24"/>
        </w:rPr>
        <w:t xml:space="preserve"> - документ, удостоверяющий личность.</w:t>
      </w:r>
    </w:p>
    <w:p w:rsidR="00885CF6" w:rsidRPr="002160DC" w:rsidRDefault="00885CF6" w:rsidP="0034391C">
      <w:pPr>
        <w:pStyle w:val="a7"/>
        <w:suppressAutoHyphens/>
        <w:ind w:firstLine="709"/>
        <w:rPr>
          <w:sz w:val="24"/>
          <w:szCs w:val="24"/>
        </w:rPr>
      </w:pPr>
      <w:r w:rsidRPr="002160DC">
        <w:rPr>
          <w:sz w:val="24"/>
          <w:szCs w:val="24"/>
        </w:rPr>
        <w:t>15</w:t>
      </w:r>
      <w:r>
        <w:rPr>
          <w:sz w:val="24"/>
          <w:szCs w:val="24"/>
        </w:rPr>
        <w:t>.4.3.</w:t>
      </w:r>
      <w:r w:rsidR="00100887">
        <w:rPr>
          <w:sz w:val="24"/>
          <w:szCs w:val="24"/>
        </w:rPr>
        <w:t xml:space="preserve"> </w:t>
      </w:r>
      <w:r w:rsidRPr="002160DC">
        <w:rPr>
          <w:sz w:val="24"/>
          <w:szCs w:val="24"/>
        </w:rPr>
        <w:t>Представителям участников аукциона, действующим на основани</w:t>
      </w:r>
      <w:r>
        <w:rPr>
          <w:sz w:val="24"/>
          <w:szCs w:val="24"/>
        </w:rPr>
        <w:t xml:space="preserve">и </w:t>
      </w:r>
      <w:r w:rsidRPr="002160DC">
        <w:rPr>
          <w:sz w:val="24"/>
          <w:szCs w:val="24"/>
        </w:rPr>
        <w:t>доверенности:</w:t>
      </w:r>
    </w:p>
    <w:p w:rsidR="00885CF6" w:rsidRPr="002160DC" w:rsidRDefault="00885CF6" w:rsidP="0034391C">
      <w:pPr>
        <w:pStyle w:val="a7"/>
        <w:suppressAutoHyphens/>
        <w:ind w:firstLine="567"/>
        <w:rPr>
          <w:sz w:val="24"/>
          <w:szCs w:val="24"/>
        </w:rPr>
      </w:pPr>
      <w:r>
        <w:rPr>
          <w:sz w:val="24"/>
          <w:szCs w:val="24"/>
        </w:rPr>
        <w:t xml:space="preserve">           </w:t>
      </w:r>
      <w:r w:rsidRPr="002160DC">
        <w:rPr>
          <w:sz w:val="24"/>
          <w:szCs w:val="24"/>
        </w:rPr>
        <w:t>- документ, удостоверяющий личность;</w:t>
      </w:r>
    </w:p>
    <w:p w:rsidR="00885CF6" w:rsidRDefault="00885CF6" w:rsidP="0034391C">
      <w:pPr>
        <w:pStyle w:val="a7"/>
        <w:suppressAutoHyphens/>
        <w:ind w:firstLine="567"/>
        <w:rPr>
          <w:sz w:val="24"/>
          <w:szCs w:val="24"/>
        </w:rPr>
      </w:pPr>
      <w:r>
        <w:rPr>
          <w:sz w:val="24"/>
          <w:szCs w:val="24"/>
        </w:rPr>
        <w:t xml:space="preserve">           </w:t>
      </w:r>
      <w:r w:rsidRPr="002160DC">
        <w:rPr>
          <w:sz w:val="24"/>
          <w:szCs w:val="24"/>
        </w:rPr>
        <w:t xml:space="preserve">- доверенность, заверенную в соответствии с действующим законодательством  приложение №5 (действующая доверенность должна содержать информацию о паспортных данных лица, которому выдана доверенность, и образец его подписи). </w:t>
      </w:r>
    </w:p>
    <w:p w:rsidR="00885CF6" w:rsidRPr="00AC2C8F" w:rsidRDefault="00885CF6" w:rsidP="0034391C">
      <w:pPr>
        <w:pStyle w:val="a7"/>
        <w:suppressAutoHyphens/>
        <w:ind w:firstLine="709"/>
        <w:rPr>
          <w:sz w:val="14"/>
          <w:szCs w:val="14"/>
        </w:rPr>
      </w:pPr>
    </w:p>
    <w:p w:rsidR="00885CF6" w:rsidRPr="00B14667" w:rsidRDefault="00885CF6" w:rsidP="0034391C">
      <w:pPr>
        <w:pStyle w:val="a7"/>
        <w:suppressAutoHyphens/>
        <w:ind w:firstLine="709"/>
        <w:rPr>
          <w:sz w:val="24"/>
          <w:szCs w:val="24"/>
        </w:rPr>
      </w:pPr>
      <w:r w:rsidRPr="00B14667">
        <w:rPr>
          <w:sz w:val="24"/>
          <w:szCs w:val="24"/>
        </w:rPr>
        <w:t xml:space="preserve">15.5. После проверки наличия вышеуказанных </w:t>
      </w:r>
      <w:proofErr w:type="gramStart"/>
      <w:r w:rsidRPr="00B14667">
        <w:rPr>
          <w:sz w:val="24"/>
          <w:szCs w:val="24"/>
        </w:rPr>
        <w:t>документов</w:t>
      </w:r>
      <w:proofErr w:type="gramEnd"/>
      <w:r w:rsidRPr="00B14667">
        <w:rPr>
          <w:sz w:val="24"/>
          <w:szCs w:val="24"/>
        </w:rPr>
        <w:t xml:space="preserve"> уполномоченные представители участников получают от комиссии карточки с регистрационными номерами, которые соответствуют регистрационному номеру заявки участника  в журнале регистрации заявок на участие в аукционе (далее карточки). Данную пронумерованную карточку получает только одно уполномоченное лицо участника. </w:t>
      </w:r>
    </w:p>
    <w:p w:rsidR="00885CF6" w:rsidRPr="00B14667" w:rsidRDefault="00885CF6" w:rsidP="0034391C">
      <w:pPr>
        <w:pStyle w:val="a7"/>
        <w:suppressAutoHyphens/>
        <w:ind w:firstLine="709"/>
        <w:rPr>
          <w:sz w:val="24"/>
          <w:szCs w:val="24"/>
        </w:rPr>
      </w:pPr>
      <w:r w:rsidRPr="00B14667">
        <w:rPr>
          <w:sz w:val="24"/>
          <w:szCs w:val="24"/>
        </w:rPr>
        <w:t xml:space="preserve">15.6. После приглашения участникам аукциона пройти в помещение для проведения аукциона регистрация заканчивается, </w:t>
      </w:r>
      <w:r w:rsidRPr="00B14667">
        <w:rPr>
          <w:b/>
          <w:bCs/>
          <w:sz w:val="24"/>
          <w:szCs w:val="24"/>
        </w:rPr>
        <w:t>опоздавшие участники аукциона в помещение для проведения аукциона не допускаются</w:t>
      </w:r>
      <w:r w:rsidRPr="00B14667">
        <w:rPr>
          <w:sz w:val="24"/>
          <w:szCs w:val="24"/>
        </w:rPr>
        <w:t xml:space="preserve">. </w:t>
      </w:r>
    </w:p>
    <w:p w:rsidR="00885CF6" w:rsidRDefault="00885CF6" w:rsidP="0034391C">
      <w:pPr>
        <w:pStyle w:val="a7"/>
        <w:suppressAutoHyphens/>
        <w:ind w:firstLine="709"/>
        <w:rPr>
          <w:sz w:val="24"/>
          <w:szCs w:val="24"/>
        </w:rPr>
      </w:pPr>
      <w:r w:rsidRPr="00B14667">
        <w:rPr>
          <w:sz w:val="24"/>
          <w:szCs w:val="24"/>
        </w:rPr>
        <w:t>15.7. Аукцион проводится организатором аукциона  в присутствии членов единой (аукционной) комиссии, участников аукциона или их представителей по каждому лоту отдельно.</w:t>
      </w:r>
    </w:p>
    <w:p w:rsidR="00885CF6" w:rsidRPr="00AC2C8F" w:rsidRDefault="00885CF6" w:rsidP="0034391C">
      <w:pPr>
        <w:pStyle w:val="a7"/>
        <w:suppressAutoHyphens/>
        <w:ind w:firstLine="709"/>
        <w:rPr>
          <w:sz w:val="24"/>
          <w:szCs w:val="24"/>
        </w:rPr>
      </w:pPr>
      <w:r w:rsidRPr="00EF22E2">
        <w:rPr>
          <w:sz w:val="24"/>
          <w:szCs w:val="24"/>
        </w:rPr>
        <w:t xml:space="preserve">15.8. Аукцион проводится путем повышения начальной (минимальной) цены договора (цены </w:t>
      </w:r>
      <w:r w:rsidRPr="00AC2C8F">
        <w:rPr>
          <w:sz w:val="24"/>
          <w:szCs w:val="24"/>
        </w:rPr>
        <w:t>лота), указанной в извещении о проведен</w:t>
      </w:r>
      <w:proofErr w:type="gramStart"/>
      <w:r w:rsidRPr="00AC2C8F">
        <w:rPr>
          <w:sz w:val="24"/>
          <w:szCs w:val="24"/>
        </w:rPr>
        <w:t>ии ау</w:t>
      </w:r>
      <w:proofErr w:type="gramEnd"/>
      <w:r w:rsidRPr="00AC2C8F">
        <w:rPr>
          <w:sz w:val="24"/>
          <w:szCs w:val="24"/>
        </w:rPr>
        <w:t>кциона, на "шаг аукциона".</w:t>
      </w:r>
    </w:p>
    <w:p w:rsidR="00100887" w:rsidRDefault="00100887" w:rsidP="0034391C">
      <w:pPr>
        <w:pStyle w:val="a7"/>
        <w:suppressAutoHyphens/>
        <w:ind w:firstLine="709"/>
        <w:rPr>
          <w:sz w:val="24"/>
          <w:szCs w:val="24"/>
        </w:rPr>
      </w:pPr>
    </w:p>
    <w:p w:rsidR="00885CF6" w:rsidRPr="00AC2C8F" w:rsidRDefault="00885CF6" w:rsidP="0034391C">
      <w:pPr>
        <w:pStyle w:val="a7"/>
        <w:suppressAutoHyphens/>
        <w:ind w:firstLine="709"/>
        <w:rPr>
          <w:sz w:val="24"/>
          <w:szCs w:val="24"/>
        </w:rPr>
      </w:pPr>
      <w:r w:rsidRPr="00AC2C8F">
        <w:rPr>
          <w:sz w:val="24"/>
          <w:szCs w:val="24"/>
        </w:rPr>
        <w:t>15.9. "Шаг аукциона" устанавливается в размере пяти процентов начальной (минимальной) цены договора (цены лота), указанной в извещении о проведен</w:t>
      </w:r>
      <w:proofErr w:type="gramStart"/>
      <w:r w:rsidRPr="00AC2C8F">
        <w:rPr>
          <w:sz w:val="24"/>
          <w:szCs w:val="24"/>
        </w:rPr>
        <w:t>ии ау</w:t>
      </w:r>
      <w:proofErr w:type="gramEnd"/>
      <w:r w:rsidRPr="00AC2C8F">
        <w:rPr>
          <w:sz w:val="24"/>
          <w:szCs w:val="24"/>
        </w:rPr>
        <w:t>кциона. В случае</w:t>
      </w:r>
      <w:proofErr w:type="gramStart"/>
      <w:r w:rsidR="003B104A">
        <w:rPr>
          <w:sz w:val="24"/>
          <w:szCs w:val="24"/>
        </w:rPr>
        <w:t>,</w:t>
      </w:r>
      <w:proofErr w:type="gramEnd"/>
      <w:r w:rsidRPr="00AC2C8F">
        <w:rPr>
          <w:sz w:val="24"/>
          <w:szCs w:val="24"/>
        </w:rPr>
        <w:t xml:space="preserve">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высокую цену договора, аукционист обязан снизить "шаг аукциона" на 0,5 процента начальной (минимальной) цены договора (цены лота), но не ниже 0,5 процента начальной (минимальной) цены договора (цены лота).</w:t>
      </w:r>
    </w:p>
    <w:p w:rsidR="00885CF6" w:rsidRPr="00AC2C8F" w:rsidRDefault="00885CF6" w:rsidP="0034391C">
      <w:pPr>
        <w:pStyle w:val="a7"/>
        <w:suppressAutoHyphens/>
        <w:ind w:firstLine="709"/>
        <w:rPr>
          <w:sz w:val="24"/>
          <w:szCs w:val="24"/>
        </w:rPr>
      </w:pPr>
      <w:r w:rsidRPr="00AC2C8F">
        <w:rPr>
          <w:sz w:val="24"/>
          <w:szCs w:val="24"/>
        </w:rPr>
        <w:lastRenderedPageBreak/>
        <w:t>15.10. Процедуру аукциона ведет аукционист. Аукционист выбирается из числа членов единой (аукционной) комиссии путем открытого голосования членов единой (аукционной) комиссии большинством голосов.</w:t>
      </w:r>
    </w:p>
    <w:p w:rsidR="00885CF6" w:rsidRPr="00AC2C8F" w:rsidRDefault="00885CF6" w:rsidP="0034391C">
      <w:pPr>
        <w:pStyle w:val="a7"/>
        <w:suppressAutoHyphens/>
        <w:ind w:firstLine="709"/>
        <w:rPr>
          <w:sz w:val="24"/>
          <w:szCs w:val="24"/>
        </w:rPr>
      </w:pPr>
      <w:r w:rsidRPr="00AC2C8F">
        <w:rPr>
          <w:sz w:val="24"/>
          <w:szCs w:val="24"/>
        </w:rPr>
        <w:t>15.11. Аукцион проводится в следующем порядке:</w:t>
      </w:r>
    </w:p>
    <w:p w:rsidR="00885CF6" w:rsidRDefault="00885CF6" w:rsidP="0034391C">
      <w:pPr>
        <w:pStyle w:val="a7"/>
        <w:suppressAutoHyphens/>
        <w:ind w:firstLine="709"/>
        <w:rPr>
          <w:sz w:val="24"/>
          <w:szCs w:val="24"/>
        </w:rPr>
      </w:pPr>
      <w:r w:rsidRPr="00AC2C8F">
        <w:rPr>
          <w:sz w:val="24"/>
          <w:szCs w:val="24"/>
        </w:rPr>
        <w:t>1)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(минимальной)</w:t>
      </w:r>
      <w:r w:rsidRPr="004A75D6">
        <w:rPr>
          <w:sz w:val="24"/>
          <w:szCs w:val="24"/>
        </w:rPr>
        <w:t xml:space="preserve"> цены договора (лота), "шага аукциона", после чего аукционист предлагает участникам аукциона заявлять свои предложения о цене договора;</w:t>
      </w:r>
    </w:p>
    <w:p w:rsidR="00885CF6" w:rsidRDefault="00885CF6" w:rsidP="0034391C">
      <w:pPr>
        <w:pStyle w:val="a7"/>
        <w:suppressAutoHyphens/>
        <w:ind w:firstLine="709"/>
        <w:rPr>
          <w:sz w:val="24"/>
          <w:szCs w:val="24"/>
        </w:rPr>
      </w:pPr>
      <w:r w:rsidRPr="004A75D6">
        <w:rPr>
          <w:sz w:val="24"/>
          <w:szCs w:val="24"/>
        </w:rPr>
        <w:t xml:space="preserve">2) участник аукциона после объявления аукционистом начальной (минимальной) цены договора (цены лота) и цены договора, увеличенной в соответствии с "шагом аукциона" в порядке, установленном пунктом 15.9 настоящей документации об аукционе, поднимает </w:t>
      </w:r>
      <w:proofErr w:type="gramStart"/>
      <w:r w:rsidRPr="004A75D6">
        <w:rPr>
          <w:sz w:val="24"/>
          <w:szCs w:val="24"/>
        </w:rPr>
        <w:t>карточку</w:t>
      </w:r>
      <w:proofErr w:type="gramEnd"/>
      <w:r w:rsidRPr="004A75D6">
        <w:rPr>
          <w:sz w:val="24"/>
          <w:szCs w:val="24"/>
        </w:rPr>
        <w:t xml:space="preserve"> в случае если он согласен заключить договор по объявленной цене;</w:t>
      </w:r>
    </w:p>
    <w:p w:rsidR="00885CF6" w:rsidRDefault="00885CF6" w:rsidP="0034391C">
      <w:pPr>
        <w:pStyle w:val="a7"/>
        <w:suppressAutoHyphens/>
        <w:ind w:firstLine="709"/>
        <w:rPr>
          <w:sz w:val="24"/>
          <w:szCs w:val="24"/>
        </w:rPr>
      </w:pPr>
      <w:proofErr w:type="gramStart"/>
      <w:r w:rsidRPr="004A75D6">
        <w:rPr>
          <w:sz w:val="24"/>
          <w:szCs w:val="24"/>
        </w:rPr>
        <w:t>3) аукционист объявляет номер карточки участника аукциона, который первым поднял карточку после объявления аукционистом начальной (минимальной) цены договора (цены лота) и цены договора, увеличенной в соответствии с "шагом аукциона", а также новую цену договора, увеличенную в соответствии с "шагом аукциона" в порядке, установленном пунктом 15.9 настоящей документации об аукционе, и "шаг аукциона", в соответствии с которым повышается цена;</w:t>
      </w:r>
      <w:proofErr w:type="gramEnd"/>
    </w:p>
    <w:p w:rsidR="00885CF6" w:rsidRDefault="00885CF6" w:rsidP="0034391C">
      <w:pPr>
        <w:pStyle w:val="a7"/>
        <w:suppressAutoHyphens/>
        <w:ind w:firstLine="709"/>
        <w:rPr>
          <w:sz w:val="24"/>
          <w:szCs w:val="24"/>
        </w:rPr>
      </w:pPr>
      <w:proofErr w:type="gramStart"/>
      <w:r w:rsidRPr="004A75D6">
        <w:rPr>
          <w:sz w:val="24"/>
          <w:szCs w:val="24"/>
        </w:rPr>
        <w:t xml:space="preserve">4) если после троекратного объявления аукционистом цены договора ни один участник аукциона не поднял карточку, участник аукциона, надлежащим образом исполнявший свои обязанности по ранее заключенному договору в отношении имущества, права на которое передаются по договору, и письменно уведомивший организатора аукциона о желании заключить договор (далее - </w:t>
      </w:r>
      <w:r w:rsidRPr="004A75D6">
        <w:rPr>
          <w:b/>
          <w:bCs/>
          <w:sz w:val="24"/>
          <w:szCs w:val="24"/>
        </w:rPr>
        <w:t>действующий правообладатель), вправе заявить о своем желании заключить договор по объявленной аукционистом цене договора</w:t>
      </w:r>
      <w:r w:rsidRPr="004A75D6">
        <w:rPr>
          <w:sz w:val="24"/>
          <w:szCs w:val="24"/>
        </w:rPr>
        <w:t>;</w:t>
      </w:r>
      <w:proofErr w:type="gramEnd"/>
    </w:p>
    <w:p w:rsidR="00885CF6" w:rsidRDefault="00885CF6" w:rsidP="0034391C">
      <w:pPr>
        <w:pStyle w:val="a7"/>
        <w:suppressAutoHyphens/>
        <w:ind w:firstLine="709"/>
        <w:rPr>
          <w:sz w:val="24"/>
          <w:szCs w:val="24"/>
        </w:rPr>
      </w:pPr>
      <w:proofErr w:type="gramStart"/>
      <w:r w:rsidRPr="004A75D6">
        <w:rPr>
          <w:sz w:val="24"/>
          <w:szCs w:val="24"/>
        </w:rPr>
        <w:t xml:space="preserve">5) если </w:t>
      </w:r>
      <w:r>
        <w:t xml:space="preserve"> </w:t>
      </w:r>
      <w:r w:rsidRPr="003E32E7">
        <w:rPr>
          <w:sz w:val="24"/>
          <w:szCs w:val="24"/>
        </w:rPr>
        <w:t>действующий правообладатель воспользовался</w:t>
      </w:r>
      <w:r>
        <w:t xml:space="preserve"> </w:t>
      </w:r>
      <w:r w:rsidRPr="00BE47F7">
        <w:rPr>
          <w:sz w:val="24"/>
          <w:szCs w:val="24"/>
        </w:rPr>
        <w:t xml:space="preserve">правом, предусмотренным </w:t>
      </w:r>
      <w:r w:rsidRPr="003E32E7">
        <w:rPr>
          <w:sz w:val="24"/>
          <w:szCs w:val="24"/>
        </w:rPr>
        <w:t>п.п.4 п</w:t>
      </w:r>
      <w:r>
        <w:rPr>
          <w:sz w:val="24"/>
          <w:szCs w:val="24"/>
        </w:rPr>
        <w:t>.</w:t>
      </w:r>
      <w:r w:rsidRPr="003E32E7">
        <w:rPr>
          <w:sz w:val="24"/>
          <w:szCs w:val="24"/>
        </w:rPr>
        <w:t>15.11</w:t>
      </w:r>
      <w:r w:rsidRPr="004A75D6">
        <w:rPr>
          <w:sz w:val="24"/>
          <w:szCs w:val="24"/>
        </w:rPr>
        <w:t xml:space="preserve"> настоящей документации об аукцион</w:t>
      </w:r>
      <w:r>
        <w:rPr>
          <w:sz w:val="24"/>
          <w:szCs w:val="24"/>
        </w:rPr>
        <w:t>е</w:t>
      </w:r>
      <w:r w:rsidRPr="004A75D6">
        <w:rPr>
          <w:sz w:val="24"/>
          <w:szCs w:val="24"/>
        </w:rPr>
        <w:t>, аукционист вновь предлагает участникам аукциона заявлять свои предложения о цене договора, после чего, в случае</w:t>
      </w:r>
      <w:r>
        <w:rPr>
          <w:sz w:val="24"/>
          <w:szCs w:val="24"/>
        </w:rPr>
        <w:t>,</w:t>
      </w:r>
      <w:r w:rsidRPr="004A75D6">
        <w:rPr>
          <w:sz w:val="24"/>
          <w:szCs w:val="24"/>
        </w:rPr>
        <w:t xml:space="preserve"> если такие предложения были сделаны и после троекратного объявления аукционистом цены договора ни один участник аукциона не поднял карточку, </w:t>
      </w:r>
      <w:r w:rsidRPr="004A75D6">
        <w:rPr>
          <w:b/>
          <w:bCs/>
          <w:sz w:val="24"/>
          <w:szCs w:val="24"/>
        </w:rPr>
        <w:t>действующий правообладатель вправе снова заявить о своем желании заключить договор</w:t>
      </w:r>
      <w:proofErr w:type="gramEnd"/>
      <w:r w:rsidRPr="004A75D6">
        <w:rPr>
          <w:b/>
          <w:bCs/>
          <w:sz w:val="24"/>
          <w:szCs w:val="24"/>
        </w:rPr>
        <w:t xml:space="preserve"> по объявленной аукционистом цене договора</w:t>
      </w:r>
      <w:r w:rsidRPr="004A75D6">
        <w:rPr>
          <w:sz w:val="24"/>
          <w:szCs w:val="24"/>
        </w:rPr>
        <w:t>;</w:t>
      </w:r>
    </w:p>
    <w:p w:rsidR="00885CF6" w:rsidRDefault="00885CF6" w:rsidP="0034391C">
      <w:pPr>
        <w:pStyle w:val="a7"/>
        <w:suppressAutoHyphens/>
        <w:ind w:firstLine="709"/>
        <w:rPr>
          <w:sz w:val="24"/>
          <w:szCs w:val="24"/>
        </w:rPr>
      </w:pPr>
      <w:r w:rsidRPr="004A75D6">
        <w:rPr>
          <w:sz w:val="24"/>
          <w:szCs w:val="24"/>
        </w:rPr>
        <w:t>6) аукцион считается оконченным, если после троекратного объявления аукционистом последнего предложения о цене договора или после заявления действующего правообладателя о своем желании заключить договор по объявленной аукционистом цене договора ни один участник аукциона не поднял карточку. В этом случае аукционист объявляет об окончании проведения аукциона (лота), последнее и предпоследнее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договора.</w:t>
      </w:r>
    </w:p>
    <w:p w:rsidR="00885CF6" w:rsidRPr="00AC2C8F" w:rsidRDefault="00885CF6" w:rsidP="0034391C">
      <w:pPr>
        <w:pStyle w:val="a7"/>
        <w:suppressAutoHyphens/>
        <w:ind w:firstLine="709"/>
        <w:rPr>
          <w:sz w:val="24"/>
          <w:szCs w:val="24"/>
        </w:rPr>
      </w:pPr>
      <w:r w:rsidRPr="004A75D6">
        <w:rPr>
          <w:sz w:val="24"/>
          <w:szCs w:val="24"/>
        </w:rPr>
        <w:t xml:space="preserve">15.12. </w:t>
      </w:r>
      <w:r w:rsidRPr="004A75D6">
        <w:rPr>
          <w:b/>
          <w:bCs/>
          <w:sz w:val="24"/>
          <w:szCs w:val="24"/>
        </w:rPr>
        <w:t>Победителем аукциона признается лицо</w:t>
      </w:r>
      <w:r w:rsidRPr="004A75D6">
        <w:rPr>
          <w:sz w:val="24"/>
          <w:szCs w:val="24"/>
        </w:rPr>
        <w:t xml:space="preserve">, </w:t>
      </w:r>
      <w:r w:rsidRPr="004A75D6">
        <w:rPr>
          <w:b/>
          <w:bCs/>
          <w:sz w:val="24"/>
          <w:szCs w:val="24"/>
        </w:rPr>
        <w:t xml:space="preserve">предложившее наиболее высокую цену </w:t>
      </w:r>
      <w:r w:rsidRPr="00AC2C8F">
        <w:rPr>
          <w:b/>
          <w:bCs/>
          <w:sz w:val="24"/>
          <w:szCs w:val="24"/>
        </w:rPr>
        <w:t>договора, либо действующий правообладатель</w:t>
      </w:r>
      <w:r w:rsidRPr="00AC2C8F">
        <w:rPr>
          <w:sz w:val="24"/>
          <w:szCs w:val="24"/>
        </w:rPr>
        <w:t>, если он заявил о своем желании заключить договор по объявленной аукционистом наиболее высокой цене договора.</w:t>
      </w:r>
    </w:p>
    <w:p w:rsidR="00885CF6" w:rsidRDefault="00885CF6" w:rsidP="0034391C">
      <w:pPr>
        <w:pStyle w:val="a7"/>
        <w:suppressAutoHyphens/>
        <w:ind w:firstLine="709"/>
        <w:rPr>
          <w:sz w:val="24"/>
          <w:szCs w:val="24"/>
        </w:rPr>
      </w:pPr>
      <w:r w:rsidRPr="00AC2C8F">
        <w:rPr>
          <w:sz w:val="24"/>
          <w:szCs w:val="24"/>
        </w:rPr>
        <w:t xml:space="preserve">15.13. Во время всей процедуры торгов (включая перерыв) участникам аукциона запрещается вступать в переговоры между собой и не допускается покидать место проведения аукциона до его окончания. </w:t>
      </w:r>
    </w:p>
    <w:p w:rsidR="00885CF6" w:rsidRDefault="00885CF6" w:rsidP="0034391C">
      <w:pPr>
        <w:pStyle w:val="a7"/>
        <w:suppressAutoHyphens/>
        <w:ind w:firstLine="709"/>
        <w:rPr>
          <w:sz w:val="24"/>
          <w:szCs w:val="24"/>
        </w:rPr>
      </w:pPr>
      <w:r w:rsidRPr="00AC2C8F">
        <w:rPr>
          <w:sz w:val="24"/>
          <w:szCs w:val="24"/>
        </w:rPr>
        <w:t xml:space="preserve">15.14. </w:t>
      </w:r>
      <w:proofErr w:type="gramStart"/>
      <w:r w:rsidRPr="00AC2C8F">
        <w:rPr>
          <w:sz w:val="24"/>
          <w:szCs w:val="24"/>
        </w:rPr>
        <w:t>При проведении аукциона организатор аукциона в обязательном порядке осуществляет аудио- или видеозапись аукциона и ведет протокол аукциона, в котором должны содержаться сведения о месте, дате и времени проведения аукциона, об участниках аукциона, о начальной (минимальной) цене договора (цене лота), последнем и предпоследнем предложениях о цене</w:t>
      </w:r>
      <w:r>
        <w:rPr>
          <w:sz w:val="24"/>
          <w:szCs w:val="24"/>
        </w:rPr>
        <w:t xml:space="preserve"> </w:t>
      </w:r>
      <w:r w:rsidRPr="00AC2C8F">
        <w:rPr>
          <w:sz w:val="24"/>
          <w:szCs w:val="24"/>
        </w:rPr>
        <w:t>договора, наименовании и месте нахождения (для юридического лица), фамилии, об имени, отчестве, о месте жительства</w:t>
      </w:r>
      <w:proofErr w:type="gramEnd"/>
      <w:r w:rsidRPr="00AC2C8F">
        <w:rPr>
          <w:sz w:val="24"/>
          <w:szCs w:val="24"/>
        </w:rPr>
        <w:t xml:space="preserve"> (для физического лица) победителя аукциона и участника, который сделал предпоследнее предложение о цене договора. Протокол подписывается всеми присутствующими членами единой (аукционной) комиссии в день проведения аукциона. Протокол составляется в двух экземплярах, один из которых остается у организатора аукциона.</w:t>
      </w:r>
    </w:p>
    <w:p w:rsidR="00885CF6" w:rsidRDefault="00885CF6" w:rsidP="0034391C">
      <w:pPr>
        <w:pStyle w:val="a7"/>
        <w:suppressAutoHyphens/>
        <w:ind w:firstLine="709"/>
        <w:rPr>
          <w:sz w:val="24"/>
          <w:szCs w:val="24"/>
        </w:rPr>
      </w:pPr>
      <w:r w:rsidRPr="00D32330">
        <w:rPr>
          <w:sz w:val="24"/>
          <w:szCs w:val="24"/>
        </w:rPr>
        <w:t>15.15. Протокол аукциона размещается на официальном сайте торгов организатором аукциона или специализированной организацией в течение дня, следующего за днем подписания указанного протокола.</w:t>
      </w:r>
    </w:p>
    <w:p w:rsidR="00885CF6" w:rsidRPr="007761CB" w:rsidRDefault="00885CF6" w:rsidP="0034391C">
      <w:pPr>
        <w:pStyle w:val="a7"/>
        <w:suppressAutoHyphens/>
        <w:ind w:firstLine="709"/>
        <w:rPr>
          <w:sz w:val="24"/>
          <w:szCs w:val="24"/>
        </w:rPr>
      </w:pPr>
      <w:r w:rsidRPr="007761CB">
        <w:rPr>
          <w:sz w:val="24"/>
          <w:szCs w:val="24"/>
        </w:rPr>
        <w:t>15.16. Любой участник аукциона вправе осуществлять аудио - и видеозапись аукциона.</w:t>
      </w:r>
    </w:p>
    <w:p w:rsidR="00885CF6" w:rsidRPr="007761CB" w:rsidRDefault="00885CF6" w:rsidP="0034391C">
      <w:pPr>
        <w:pStyle w:val="a7"/>
        <w:suppressAutoHyphens/>
        <w:ind w:firstLine="709"/>
        <w:rPr>
          <w:sz w:val="24"/>
          <w:szCs w:val="24"/>
        </w:rPr>
      </w:pPr>
      <w:r w:rsidRPr="007761CB">
        <w:rPr>
          <w:sz w:val="24"/>
          <w:szCs w:val="24"/>
        </w:rPr>
        <w:lastRenderedPageBreak/>
        <w:t xml:space="preserve">15.17. Во избежание накладок технического характера участник </w:t>
      </w:r>
      <w:r w:rsidRPr="007761CB">
        <w:rPr>
          <w:spacing w:val="-1"/>
          <w:sz w:val="24"/>
          <w:szCs w:val="24"/>
        </w:rPr>
        <w:t xml:space="preserve">аукциона, желающий осуществлять аудио- и видеозапись аукциона </w:t>
      </w:r>
      <w:r w:rsidRPr="007761CB">
        <w:rPr>
          <w:sz w:val="24"/>
          <w:szCs w:val="24"/>
        </w:rPr>
        <w:t>должен известить единую (аукционную) комиссию о таком намерении до начала процедуры аукциона.</w:t>
      </w:r>
    </w:p>
    <w:p w:rsidR="00885CF6" w:rsidRPr="007761CB" w:rsidRDefault="00885CF6" w:rsidP="0034391C">
      <w:pPr>
        <w:pStyle w:val="a7"/>
        <w:suppressAutoHyphens/>
        <w:ind w:firstLine="709"/>
        <w:rPr>
          <w:sz w:val="24"/>
          <w:szCs w:val="24"/>
        </w:rPr>
      </w:pPr>
      <w:r w:rsidRPr="007761CB">
        <w:rPr>
          <w:sz w:val="24"/>
          <w:szCs w:val="24"/>
        </w:rPr>
        <w:t xml:space="preserve">15.18. Любой участник аукциона после размещения протокола аукциона вправе направить организатору аукциона в письменной форме, запрос о разъяснении результатов аукциона. Организатор аукциона в течение двух рабочих дней </w:t>
      </w:r>
      <w:proofErr w:type="gramStart"/>
      <w:r w:rsidRPr="007761CB">
        <w:rPr>
          <w:sz w:val="24"/>
          <w:szCs w:val="24"/>
        </w:rPr>
        <w:t>с даты поступления</w:t>
      </w:r>
      <w:proofErr w:type="gramEnd"/>
      <w:r w:rsidRPr="007761CB">
        <w:rPr>
          <w:sz w:val="24"/>
          <w:szCs w:val="24"/>
        </w:rPr>
        <w:t xml:space="preserve"> такого запроса обязан представить такому участнику аукциона соответствующие разъяснения в письменной форме или в форме электронного документа.</w:t>
      </w:r>
    </w:p>
    <w:p w:rsidR="00885CF6" w:rsidRDefault="00885CF6" w:rsidP="0034391C">
      <w:pPr>
        <w:pStyle w:val="a7"/>
        <w:suppressAutoHyphens/>
        <w:ind w:firstLine="709"/>
        <w:rPr>
          <w:sz w:val="24"/>
          <w:szCs w:val="24"/>
        </w:rPr>
      </w:pPr>
      <w:r w:rsidRPr="007761CB">
        <w:rPr>
          <w:spacing w:val="-2"/>
          <w:sz w:val="24"/>
          <w:szCs w:val="24"/>
        </w:rPr>
        <w:t xml:space="preserve">15.19. Решение о </w:t>
      </w:r>
      <w:r w:rsidRPr="00DA02C9">
        <w:rPr>
          <w:spacing w:val="-2"/>
          <w:sz w:val="24"/>
          <w:szCs w:val="24"/>
        </w:rPr>
        <w:t xml:space="preserve">признании аукциона </w:t>
      </w:r>
      <w:proofErr w:type="gramStart"/>
      <w:r w:rsidRPr="00DA02C9">
        <w:rPr>
          <w:spacing w:val="-2"/>
          <w:sz w:val="24"/>
          <w:szCs w:val="24"/>
        </w:rPr>
        <w:t>несостоявшимся</w:t>
      </w:r>
      <w:proofErr w:type="gramEnd"/>
      <w:r w:rsidRPr="00DA02C9">
        <w:rPr>
          <w:spacing w:val="-2"/>
          <w:sz w:val="24"/>
          <w:szCs w:val="24"/>
        </w:rPr>
        <w:t xml:space="preserve"> принимается </w:t>
      </w:r>
      <w:r w:rsidRPr="00DA02C9">
        <w:rPr>
          <w:sz w:val="24"/>
          <w:szCs w:val="24"/>
        </w:rPr>
        <w:t>в отношении каждого лота отдельно</w:t>
      </w:r>
      <w:r w:rsidRPr="00DA02C9">
        <w:rPr>
          <w:spacing w:val="-2"/>
          <w:sz w:val="24"/>
          <w:szCs w:val="24"/>
        </w:rPr>
        <w:t xml:space="preserve"> в </w:t>
      </w:r>
      <w:r w:rsidRPr="00DA02C9">
        <w:rPr>
          <w:sz w:val="24"/>
          <w:szCs w:val="24"/>
        </w:rPr>
        <w:t xml:space="preserve">случае, если: </w:t>
      </w:r>
    </w:p>
    <w:p w:rsidR="00885CF6" w:rsidRPr="00DA02C9" w:rsidRDefault="00885CF6" w:rsidP="0034391C">
      <w:pPr>
        <w:pStyle w:val="a7"/>
        <w:tabs>
          <w:tab w:val="left" w:pos="1750"/>
        </w:tabs>
        <w:suppressAutoHyphens/>
        <w:ind w:firstLine="709"/>
        <w:rPr>
          <w:sz w:val="24"/>
          <w:szCs w:val="24"/>
        </w:rPr>
      </w:pPr>
      <w:r w:rsidRPr="00DA02C9">
        <w:rPr>
          <w:sz w:val="24"/>
          <w:szCs w:val="24"/>
        </w:rPr>
        <w:t xml:space="preserve">-  в аукционе участвовал один участник </w:t>
      </w:r>
    </w:p>
    <w:p w:rsidR="00885CF6" w:rsidRPr="007761CB" w:rsidRDefault="00885CF6" w:rsidP="0034391C">
      <w:pPr>
        <w:pStyle w:val="a7"/>
        <w:tabs>
          <w:tab w:val="left" w:pos="1750"/>
        </w:tabs>
        <w:suppressAutoHyphens/>
        <w:ind w:firstLine="709"/>
        <w:rPr>
          <w:sz w:val="24"/>
          <w:szCs w:val="24"/>
        </w:rPr>
      </w:pPr>
      <w:proofErr w:type="gramStart"/>
      <w:r w:rsidRPr="007761CB">
        <w:rPr>
          <w:sz w:val="24"/>
          <w:szCs w:val="24"/>
        </w:rPr>
        <w:t xml:space="preserve">- в связи с отсутствием предложений о цене договора, предусматривающих более высокую цену договора, чем начальная (минимальная) цена договора (цена лота), "шаг аукциона" снижен до минимального размера и после троекратного объявления предложения о начальной (минимальной) цене договора (цене лота) не поступило ни одного предложения о цене договора, которое предусматривало бы более высокую цену договора. </w:t>
      </w:r>
      <w:proofErr w:type="gramEnd"/>
    </w:p>
    <w:p w:rsidR="00885CF6" w:rsidRDefault="00885CF6" w:rsidP="0034391C">
      <w:pPr>
        <w:tabs>
          <w:tab w:val="left" w:pos="1750"/>
        </w:tabs>
        <w:autoSpaceDE w:val="0"/>
        <w:autoSpaceDN w:val="0"/>
        <w:adjustRightInd w:val="0"/>
        <w:ind w:firstLine="709"/>
        <w:jc w:val="both"/>
      </w:pPr>
      <w:r w:rsidRPr="004A75D6">
        <w:t xml:space="preserve">15.20. </w:t>
      </w:r>
      <w:r>
        <w:t xml:space="preserve">В случае если аукцион признан несостоявшимся по причине подачи единственной заявки на участие в </w:t>
      </w:r>
      <w:proofErr w:type="gramStart"/>
      <w:r>
        <w:t>аукционе</w:t>
      </w:r>
      <w:proofErr w:type="gramEnd"/>
      <w:r>
        <w:t xml:space="preserve"> либо признания участником аукциона только одного заявителя, с лицом, подавшим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с лицом, признанным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w:t>
      </w:r>
      <w:proofErr w:type="gramStart"/>
      <w:r>
        <w:t>ии ау</w:t>
      </w:r>
      <w:proofErr w:type="gramEnd"/>
      <w:r>
        <w:t>кциона;</w:t>
      </w:r>
    </w:p>
    <w:p w:rsidR="00885CF6" w:rsidRDefault="00885CF6" w:rsidP="0034391C">
      <w:pPr>
        <w:tabs>
          <w:tab w:val="left" w:pos="1750"/>
        </w:tabs>
        <w:autoSpaceDE w:val="0"/>
        <w:autoSpaceDN w:val="0"/>
        <w:adjustRightInd w:val="0"/>
        <w:ind w:firstLine="709"/>
        <w:jc w:val="both"/>
      </w:pPr>
      <w:r>
        <w:t xml:space="preserve">В случае если аукцион признан несостоявшимся по основаниям, не указанным в пункте 151 Правил проведения конкурсов или аукционов  (Приказ ФАС от 10.02.2012№67) , организатор аукциона вправе объявить о проведении нового </w:t>
      </w:r>
      <w:proofErr w:type="gramStart"/>
      <w:r>
        <w:t>аукциона</w:t>
      </w:r>
      <w:proofErr w:type="gramEnd"/>
      <w:r>
        <w:t xml:space="preserve"> либо конкурса в установленном порядке.               При этом в случае объявления о проведении нового аукциона организатор конкурса вправе изменить условия аукциона.</w:t>
      </w:r>
    </w:p>
    <w:p w:rsidR="00885CF6" w:rsidRDefault="00885CF6" w:rsidP="0034391C">
      <w:pPr>
        <w:tabs>
          <w:tab w:val="left" w:pos="1750"/>
        </w:tabs>
        <w:autoSpaceDE w:val="0"/>
        <w:autoSpaceDN w:val="0"/>
        <w:adjustRightInd w:val="0"/>
        <w:ind w:firstLine="709"/>
        <w:jc w:val="both"/>
        <w:rPr>
          <w:b/>
          <w:bCs/>
        </w:rPr>
      </w:pPr>
      <w:r w:rsidRPr="00ED4212">
        <w:rPr>
          <w:b/>
          <w:bCs/>
        </w:rPr>
        <w:t>16. Заключение договора.</w:t>
      </w:r>
    </w:p>
    <w:p w:rsidR="00885CF6" w:rsidRDefault="00885CF6" w:rsidP="0034391C">
      <w:pPr>
        <w:tabs>
          <w:tab w:val="left" w:pos="1750"/>
        </w:tabs>
        <w:autoSpaceDE w:val="0"/>
        <w:autoSpaceDN w:val="0"/>
        <w:adjustRightInd w:val="0"/>
        <w:ind w:firstLine="709"/>
        <w:jc w:val="both"/>
      </w:pPr>
      <w:r w:rsidRPr="004A75D6">
        <w:t>16.1. Заключение договора осуществляется в порядке, предусмотренном Гражданским кодексом Российской Федерации и иными федеральными законами.</w:t>
      </w:r>
    </w:p>
    <w:p w:rsidR="00885CF6" w:rsidRPr="00D66D45" w:rsidRDefault="00885CF6" w:rsidP="0034391C">
      <w:pPr>
        <w:tabs>
          <w:tab w:val="left" w:pos="1750"/>
        </w:tabs>
        <w:autoSpaceDE w:val="0"/>
        <w:autoSpaceDN w:val="0"/>
        <w:adjustRightInd w:val="0"/>
        <w:ind w:firstLine="709"/>
        <w:jc w:val="both"/>
      </w:pPr>
      <w:r w:rsidRPr="00D66D45">
        <w:t xml:space="preserve">16.2. Организатор аукциона в течение трех рабочих дней </w:t>
      </w:r>
      <w:proofErr w:type="gramStart"/>
      <w:r w:rsidRPr="00D66D45">
        <w:t>с даты подписания</w:t>
      </w:r>
      <w:proofErr w:type="gramEnd"/>
      <w:r w:rsidRPr="00D66D45">
        <w:t xml:space="preserve"> протокола аукциона передает победителю один экземпляр протокола и проект договора, который составляется путем включения цены договора, предложенной победителем аукциона, в проект договора, прилагаемый к документации об аукционе.</w:t>
      </w:r>
    </w:p>
    <w:p w:rsidR="00885CF6" w:rsidRPr="00B14667" w:rsidRDefault="00885CF6" w:rsidP="0034391C">
      <w:pPr>
        <w:keepNext/>
        <w:keepLines/>
        <w:tabs>
          <w:tab w:val="left" w:pos="1750"/>
        </w:tabs>
        <w:ind w:firstLine="709"/>
        <w:jc w:val="both"/>
        <w:rPr>
          <w:b/>
          <w:bCs/>
        </w:rPr>
      </w:pPr>
      <w:r w:rsidRPr="00B14667">
        <w:t xml:space="preserve">16.3. </w:t>
      </w:r>
      <w:r w:rsidRPr="00B14667">
        <w:rPr>
          <w:b/>
          <w:bCs/>
        </w:rPr>
        <w:t>Срок, в течение которого победитель аукциона должен подписать</w:t>
      </w:r>
      <w:r w:rsidRPr="00B14667">
        <w:t xml:space="preserve"> </w:t>
      </w:r>
      <w:r w:rsidRPr="00B14667">
        <w:rPr>
          <w:b/>
          <w:bCs/>
        </w:rPr>
        <w:t>проект договора:</w:t>
      </w:r>
    </w:p>
    <w:p w:rsidR="00885CF6" w:rsidRDefault="00885CF6" w:rsidP="0034391C">
      <w:pPr>
        <w:tabs>
          <w:tab w:val="left" w:pos="1750"/>
        </w:tabs>
        <w:autoSpaceDE w:val="0"/>
        <w:autoSpaceDN w:val="0"/>
        <w:adjustRightInd w:val="0"/>
        <w:ind w:firstLine="709"/>
        <w:jc w:val="both"/>
      </w:pPr>
      <w:r w:rsidRPr="004A75D6">
        <w:t xml:space="preserve">Договор аренды </w:t>
      </w:r>
      <w:r>
        <w:t xml:space="preserve">объекта недвижимости, находящегося в областной государственной собственности, </w:t>
      </w:r>
      <w:r w:rsidRPr="004A75D6">
        <w:t xml:space="preserve">должен быть заключен </w:t>
      </w:r>
      <w:r>
        <w:t xml:space="preserve">с </w:t>
      </w:r>
      <w:r w:rsidRPr="004A75D6">
        <w:t xml:space="preserve">Покупателем </w:t>
      </w:r>
      <w:r>
        <w:t>не ранее чем через 10 дней и не позднее 20 дней со дня размещения информации о результатах аукциона на официальном сайте торгов.</w:t>
      </w:r>
    </w:p>
    <w:p w:rsidR="00885CF6" w:rsidRDefault="00885CF6" w:rsidP="0034391C">
      <w:pPr>
        <w:tabs>
          <w:tab w:val="left" w:pos="1750"/>
        </w:tabs>
        <w:autoSpaceDE w:val="0"/>
        <w:autoSpaceDN w:val="0"/>
        <w:adjustRightInd w:val="0"/>
        <w:ind w:firstLine="709"/>
        <w:jc w:val="both"/>
      </w:pPr>
      <w:r>
        <w:t>Проект</w:t>
      </w:r>
      <w:r w:rsidRPr="004A75D6">
        <w:t xml:space="preserve"> договор</w:t>
      </w:r>
      <w:r>
        <w:t>а</w:t>
      </w:r>
      <w:r w:rsidRPr="004A75D6">
        <w:t xml:space="preserve"> аренды </w:t>
      </w:r>
      <w:r>
        <w:t xml:space="preserve">объекта недвижимости, находящегося в областной государственной собственности, прилагается  (приложения </w:t>
      </w:r>
      <w:r w:rsidRPr="004A75D6">
        <w:t xml:space="preserve">  </w:t>
      </w:r>
      <w:r w:rsidRPr="00543054">
        <w:t>№</w:t>
      </w:r>
      <w:r>
        <w:t>10)</w:t>
      </w:r>
      <w:r w:rsidRPr="00083B37">
        <w:t>.</w:t>
      </w:r>
    </w:p>
    <w:p w:rsidR="00885CF6" w:rsidRDefault="00885CF6" w:rsidP="0034391C">
      <w:pPr>
        <w:tabs>
          <w:tab w:val="left" w:pos="1750"/>
        </w:tabs>
        <w:autoSpaceDE w:val="0"/>
        <w:autoSpaceDN w:val="0"/>
        <w:adjustRightInd w:val="0"/>
        <w:ind w:firstLine="709"/>
        <w:jc w:val="both"/>
      </w:pPr>
      <w:r>
        <w:t>16.4. Покупатель</w:t>
      </w:r>
      <w:r w:rsidRPr="004A75D6">
        <w:t xml:space="preserve"> признается утратившим право аренды </w:t>
      </w:r>
      <w:r>
        <w:t>областного государственного</w:t>
      </w:r>
      <w:r w:rsidRPr="004A75D6">
        <w:t xml:space="preserve"> недвижимого имущества,  если он не реализует это право в срок, указанный в п.16.3.  настоящего  документации об аукционе по обстоятельствам, не зависящим от Продавца. При этом настоящий Договор считается расторгнутым на основании п.3 ст.</w:t>
      </w:r>
      <w:r>
        <w:t xml:space="preserve"> </w:t>
      </w:r>
      <w:r w:rsidRPr="004A75D6">
        <w:t>450 ГК РФ.</w:t>
      </w:r>
    </w:p>
    <w:p w:rsidR="00885CF6" w:rsidRDefault="00885CF6" w:rsidP="0034391C">
      <w:pPr>
        <w:tabs>
          <w:tab w:val="left" w:pos="1750"/>
        </w:tabs>
        <w:autoSpaceDE w:val="0"/>
        <w:autoSpaceDN w:val="0"/>
        <w:adjustRightInd w:val="0"/>
        <w:ind w:firstLine="709"/>
        <w:jc w:val="both"/>
      </w:pPr>
      <w:r w:rsidRPr="004A75D6">
        <w:t>16.5. В случае если Победитель аукциона (или правообладатель)  уклоняется от заключения договора, то договор заключается с участником аукциона, который сделал предпоследнее предложение о цене договора. При этом заключение договора  для участника аукциона, который сделал предпоследнее предложение о цене договора, является обязательным. Организатор аукциона передает участнику аукциона, сделавшему предпоследнее предложение о цене договора, один экземпляр протокола и проект договора, который составляется путем включения условий исполнения договора, предложенных таким участником аукциона. Указанный проект договора подписывается участником аукциона, который сделал предпоследнее предложение о цене договора</w:t>
      </w:r>
      <w:r>
        <w:t>,</w:t>
      </w:r>
      <w:r w:rsidRPr="004A75D6">
        <w:t xml:space="preserve"> в десятидневный срок и представляется организатору аукциона.16.</w:t>
      </w:r>
      <w:r>
        <w:t>6</w:t>
      </w:r>
      <w:r w:rsidRPr="004A75D6">
        <w:t xml:space="preserve">. </w:t>
      </w:r>
      <w:proofErr w:type="gramStart"/>
      <w:r w:rsidRPr="004A75D6">
        <w:t xml:space="preserve">В случае если </w:t>
      </w:r>
      <w:r w:rsidRPr="004A75D6">
        <w:lastRenderedPageBreak/>
        <w:t>Победитель аукциона</w:t>
      </w:r>
      <w:r>
        <w:t xml:space="preserve"> (или правообладатель)</w:t>
      </w:r>
      <w:r w:rsidRPr="004A75D6">
        <w:t xml:space="preserve"> или участник аукциона, сделавший предпоследнее предложение о цене договора, в срок, предусмотренный документацией об аукционе, не представил организатору аукциона подписанный договор аренды, переданный ему в соответствии со сроками указанными в настоящей документации об аукционе, победитель аукциона или участник аукциона, сделавший предпоследнее предложение о цене договора, признается уклонившимся от заключения договора аренды. </w:t>
      </w:r>
      <w:proofErr w:type="gramEnd"/>
    </w:p>
    <w:p w:rsidR="00885CF6" w:rsidRDefault="00885CF6" w:rsidP="0034391C">
      <w:pPr>
        <w:tabs>
          <w:tab w:val="left" w:pos="1750"/>
        </w:tabs>
        <w:autoSpaceDE w:val="0"/>
        <w:autoSpaceDN w:val="0"/>
        <w:adjustRightInd w:val="0"/>
        <w:ind w:firstLine="709"/>
        <w:jc w:val="both"/>
      </w:pPr>
      <w:r w:rsidRPr="004A75D6">
        <w:t>16.</w:t>
      </w:r>
      <w:r>
        <w:t xml:space="preserve">7. </w:t>
      </w:r>
      <w:r w:rsidRPr="004A75D6">
        <w:t xml:space="preserve">В случае уклонения победителя аукциона или участника аукциона, сделавшего предпоследнее предложение о цене договора, от заключения договора аренды недвижимого имущества  </w:t>
      </w:r>
      <w:proofErr w:type="gramStart"/>
      <w:r w:rsidRPr="004A75D6">
        <w:rPr>
          <w:b/>
          <w:bCs/>
        </w:rPr>
        <w:t>задаток</w:t>
      </w:r>
      <w:proofErr w:type="gramEnd"/>
      <w:r w:rsidRPr="004A75D6">
        <w:rPr>
          <w:b/>
          <w:bCs/>
        </w:rPr>
        <w:t xml:space="preserve"> внесенный ими не возвращается</w:t>
      </w:r>
      <w:r w:rsidRPr="004A75D6">
        <w:t xml:space="preserve">. </w:t>
      </w:r>
    </w:p>
    <w:p w:rsidR="00885CF6" w:rsidRDefault="00885CF6" w:rsidP="0034391C">
      <w:pPr>
        <w:tabs>
          <w:tab w:val="left" w:pos="1750"/>
        </w:tabs>
        <w:autoSpaceDE w:val="0"/>
        <w:autoSpaceDN w:val="0"/>
        <w:adjustRightInd w:val="0"/>
        <w:ind w:firstLine="709"/>
        <w:jc w:val="both"/>
      </w:pPr>
      <w:r w:rsidRPr="004A75D6">
        <w:t>16.</w:t>
      </w:r>
      <w:r>
        <w:t>8</w:t>
      </w:r>
      <w:r w:rsidRPr="004A75D6">
        <w:t xml:space="preserve">. Задаток возвращается </w:t>
      </w:r>
      <w:r>
        <w:t>участникам аукциона, которые участвовали в аукционе, но не стали Победителями</w:t>
      </w:r>
      <w:r w:rsidRPr="00367015">
        <w:t xml:space="preserve"> </w:t>
      </w:r>
      <w:r>
        <w:t xml:space="preserve">в течение пяти рабочих дней, </w:t>
      </w:r>
      <w:proofErr w:type="gramStart"/>
      <w:r>
        <w:t>с даты подписания</w:t>
      </w:r>
      <w:proofErr w:type="gramEnd"/>
      <w:r>
        <w:t xml:space="preserve"> протокола аукциона, за исключением участника аукциона, который сделал предпоследнее предложение о цене договора. 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w:t>
      </w:r>
      <w:proofErr w:type="gramStart"/>
      <w:r>
        <w:t>с даты подписания</w:t>
      </w:r>
      <w:proofErr w:type="gramEnd"/>
      <w:r>
        <w:t xml:space="preserve"> договора с победителем аукциона или с таким участником аукциона. </w:t>
      </w:r>
    </w:p>
    <w:p w:rsidR="00885CF6" w:rsidRDefault="00885CF6" w:rsidP="0034391C">
      <w:pPr>
        <w:tabs>
          <w:tab w:val="left" w:pos="1750"/>
        </w:tabs>
        <w:autoSpaceDE w:val="0"/>
        <w:autoSpaceDN w:val="0"/>
        <w:adjustRightInd w:val="0"/>
        <w:ind w:firstLine="709"/>
        <w:jc w:val="both"/>
      </w:pPr>
      <w:r>
        <w:t>В случае если один участник аукциона является одновременно победителем аукциона и участником аукциона, сделавшим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не возвращается.</w:t>
      </w:r>
      <w:r w:rsidRPr="00644715">
        <w:rPr>
          <w:color w:val="FF0000"/>
        </w:rPr>
        <w:t xml:space="preserve"> </w:t>
      </w:r>
      <w:r w:rsidRPr="00644715">
        <w:t>Задаток победителя аукциона</w:t>
      </w:r>
      <w:r w:rsidRPr="005E30E1">
        <w:rPr>
          <w:color w:val="FF0000"/>
        </w:rPr>
        <w:t xml:space="preserve"> </w:t>
      </w:r>
      <w:r>
        <w:t>засчитывается в счет исполнения обязательств по заключенному договору.</w:t>
      </w:r>
      <w:r w:rsidRPr="005E30E1">
        <w:rPr>
          <w:color w:val="FF0000"/>
        </w:rPr>
        <w:t xml:space="preserve"> </w:t>
      </w:r>
    </w:p>
    <w:p w:rsidR="00885CF6" w:rsidRDefault="00885CF6" w:rsidP="0034391C">
      <w:pPr>
        <w:tabs>
          <w:tab w:val="left" w:pos="1750"/>
        </w:tabs>
        <w:autoSpaceDE w:val="0"/>
        <w:autoSpaceDN w:val="0"/>
        <w:adjustRightInd w:val="0"/>
        <w:ind w:firstLine="709"/>
        <w:jc w:val="both"/>
      </w:pPr>
      <w:r w:rsidRPr="004A75D6">
        <w:t>16.</w:t>
      </w:r>
      <w:r>
        <w:t>9</w:t>
      </w:r>
      <w:r w:rsidRPr="004A75D6">
        <w:t>. В случае если договор не заключен с победител</w:t>
      </w:r>
      <w:r>
        <w:t>ем</w:t>
      </w:r>
      <w:r w:rsidRPr="004A75D6">
        <w:t xml:space="preserve"> аукциона или участник</w:t>
      </w:r>
      <w:r>
        <w:t>ом</w:t>
      </w:r>
      <w:r w:rsidRPr="004A75D6">
        <w:t xml:space="preserve"> аукциона, сделавшего предпоследнее предложение о цене договора,  аукцион  признается несостоявшимся.</w:t>
      </w:r>
    </w:p>
    <w:p w:rsidR="00885CF6" w:rsidRDefault="00885CF6" w:rsidP="0034391C">
      <w:pPr>
        <w:tabs>
          <w:tab w:val="left" w:pos="1750"/>
        </w:tabs>
        <w:autoSpaceDE w:val="0"/>
        <w:autoSpaceDN w:val="0"/>
        <w:adjustRightInd w:val="0"/>
        <w:ind w:firstLine="709"/>
        <w:jc w:val="both"/>
      </w:pPr>
      <w:r w:rsidRPr="004A75D6">
        <w:t>16.1</w:t>
      </w:r>
      <w:r>
        <w:t>0</w:t>
      </w:r>
      <w:r w:rsidRPr="004A75D6">
        <w:t>. В срок, предусмотренный для заключения договора, организатор аукциона обязан отказаться от заключения договора аренды с победителем аукциона  либо с участником аукциона, с которым заключается такой договор, в случае установления факта:</w:t>
      </w:r>
      <w:r w:rsidRPr="00954864">
        <w:t xml:space="preserve"> </w:t>
      </w:r>
    </w:p>
    <w:p w:rsidR="00885CF6" w:rsidRDefault="00885CF6" w:rsidP="0034391C">
      <w:pPr>
        <w:tabs>
          <w:tab w:val="left" w:pos="1750"/>
        </w:tabs>
        <w:autoSpaceDE w:val="0"/>
        <w:autoSpaceDN w:val="0"/>
        <w:adjustRightInd w:val="0"/>
        <w:ind w:firstLine="709"/>
        <w:jc w:val="both"/>
      </w:pPr>
      <w:r w:rsidRPr="00954864">
        <w:t>1) проведения ликвидации такого участника аукциона - юридического лица или принятия арбитражным судом решения о признании такого участника аукциона - юридического лица, индивидуального предпринимателя банкротом и об открытии конкурсного производства;</w:t>
      </w:r>
    </w:p>
    <w:p w:rsidR="00885CF6" w:rsidRDefault="00885CF6" w:rsidP="0034391C">
      <w:pPr>
        <w:tabs>
          <w:tab w:val="left" w:pos="1750"/>
        </w:tabs>
        <w:autoSpaceDE w:val="0"/>
        <w:autoSpaceDN w:val="0"/>
        <w:adjustRightInd w:val="0"/>
        <w:ind w:firstLine="709"/>
        <w:jc w:val="both"/>
      </w:pPr>
      <w:r w:rsidRPr="00954864">
        <w:t>2) приостановления деятельности такого лица в порядке, предусмотренном Кодексом Российской Федерации об административных правонарушениях;</w:t>
      </w:r>
    </w:p>
    <w:p w:rsidR="00885CF6" w:rsidRDefault="00885CF6" w:rsidP="0034391C">
      <w:pPr>
        <w:tabs>
          <w:tab w:val="left" w:pos="1750"/>
        </w:tabs>
        <w:autoSpaceDE w:val="0"/>
        <w:autoSpaceDN w:val="0"/>
        <w:adjustRightInd w:val="0"/>
        <w:ind w:firstLine="709"/>
        <w:jc w:val="both"/>
      </w:pPr>
      <w:r w:rsidRPr="00954864">
        <w:t>3) предоставления таким лицом заведомо ложных сведений, содержащихся в документах.</w:t>
      </w:r>
    </w:p>
    <w:p w:rsidR="00885CF6" w:rsidRDefault="00885CF6" w:rsidP="0034391C">
      <w:pPr>
        <w:tabs>
          <w:tab w:val="left" w:pos="1750"/>
        </w:tabs>
        <w:autoSpaceDE w:val="0"/>
        <w:autoSpaceDN w:val="0"/>
        <w:adjustRightInd w:val="0"/>
        <w:ind w:firstLine="709"/>
        <w:jc w:val="both"/>
      </w:pPr>
      <w:r w:rsidRPr="004A75D6">
        <w:t>16.1</w:t>
      </w:r>
      <w:r>
        <w:t>1</w:t>
      </w:r>
      <w:r w:rsidRPr="004A75D6">
        <w:t xml:space="preserve">. </w:t>
      </w:r>
      <w:proofErr w:type="gramStart"/>
      <w:r w:rsidRPr="004A75D6">
        <w:t xml:space="preserve">В случае отказа от заключения договора аренды с победителем аукциона либо при уклонении победителя аукциона от заключения договора аренды с участником аукциона, с которым заключается такой договор, </w:t>
      </w:r>
      <w:r w:rsidRPr="00E60756">
        <w:t>един</w:t>
      </w:r>
      <w:r>
        <w:t>ой</w:t>
      </w:r>
      <w:r w:rsidRPr="00E60756">
        <w:t xml:space="preserve"> (аукционн</w:t>
      </w:r>
      <w:r>
        <w:t>ой</w:t>
      </w:r>
      <w:r w:rsidRPr="00E60756">
        <w:t>)</w:t>
      </w:r>
      <w:r>
        <w:t xml:space="preserve"> </w:t>
      </w:r>
      <w:r w:rsidRPr="004A75D6">
        <w:t>комиссией в срок не позднее дня, 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w:t>
      </w:r>
      <w:proofErr w:type="gramEnd"/>
      <w:r w:rsidRPr="004A75D6">
        <w:t xml:space="preserve"> </w:t>
      </w:r>
      <w:proofErr w:type="gramStart"/>
      <w:r w:rsidRPr="004A75D6">
        <w:t>месте</w:t>
      </w:r>
      <w:proofErr w:type="gramEnd"/>
      <w:r w:rsidRPr="004A75D6">
        <w:t>, дате и времени его составления, о лице, с которым организатор аукциона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rsidR="00885CF6" w:rsidRDefault="00885CF6" w:rsidP="0034391C">
      <w:pPr>
        <w:tabs>
          <w:tab w:val="left" w:pos="1750"/>
        </w:tabs>
        <w:autoSpaceDE w:val="0"/>
        <w:autoSpaceDN w:val="0"/>
        <w:adjustRightInd w:val="0"/>
        <w:ind w:firstLine="709"/>
        <w:jc w:val="both"/>
      </w:pPr>
      <w:r w:rsidRPr="004A75D6">
        <w:t xml:space="preserve">Протокол подписывается всеми присутствующими членами </w:t>
      </w:r>
      <w:r w:rsidRPr="00E60756">
        <w:t>един</w:t>
      </w:r>
      <w:r>
        <w:t>ой</w:t>
      </w:r>
      <w:r w:rsidRPr="00E60756">
        <w:t xml:space="preserve"> (аукционн</w:t>
      </w:r>
      <w:r>
        <w:t>ой</w:t>
      </w:r>
      <w:r w:rsidRPr="00E60756">
        <w:t>)</w:t>
      </w:r>
      <w:r>
        <w:t xml:space="preserve"> </w:t>
      </w:r>
      <w:r w:rsidRPr="004A75D6">
        <w:t>комиссии в день его составления. Протокол составляется в двух экземплярах, один из которых хранится у организатора аукциона.</w:t>
      </w:r>
    </w:p>
    <w:p w:rsidR="00885CF6" w:rsidRDefault="00885CF6" w:rsidP="0034391C">
      <w:pPr>
        <w:tabs>
          <w:tab w:val="left" w:pos="1750"/>
        </w:tabs>
        <w:autoSpaceDE w:val="0"/>
        <w:autoSpaceDN w:val="0"/>
        <w:adjustRightInd w:val="0"/>
        <w:ind w:firstLine="709"/>
        <w:jc w:val="both"/>
      </w:pPr>
      <w:r w:rsidRPr="004A75D6">
        <w:t xml:space="preserve">Указанный протокол размещается организатором аукциона на официальном сайте торгов в течение дня, следующего после дня подписания указанного протокола. Организатор аукциона в течение двух рабочих дней </w:t>
      </w:r>
      <w:proofErr w:type="gramStart"/>
      <w:r w:rsidRPr="004A75D6">
        <w:t>с даты подписания</w:t>
      </w:r>
      <w:proofErr w:type="gramEnd"/>
      <w:r w:rsidRPr="004A75D6">
        <w:t xml:space="preserve"> протокола передает один экземпляр протокола лицу, с которым отказывается заключить договор.</w:t>
      </w:r>
    </w:p>
    <w:p w:rsidR="00885CF6" w:rsidRDefault="00885CF6" w:rsidP="0034391C">
      <w:pPr>
        <w:tabs>
          <w:tab w:val="left" w:pos="1750"/>
        </w:tabs>
        <w:autoSpaceDE w:val="0"/>
        <w:autoSpaceDN w:val="0"/>
        <w:adjustRightInd w:val="0"/>
        <w:ind w:firstLine="709"/>
        <w:jc w:val="both"/>
      </w:pPr>
      <w:r w:rsidRPr="004A75D6">
        <w:t>16.1</w:t>
      </w:r>
      <w:r>
        <w:t>2</w:t>
      </w:r>
      <w:r w:rsidRPr="004A75D6">
        <w:t>. В случае перемены собственника или обладателя имущественного права действие соответствующего договора не прекращается и проведение аукциона не требуется.</w:t>
      </w:r>
    </w:p>
    <w:p w:rsidR="00885CF6" w:rsidRDefault="00885CF6" w:rsidP="0034391C">
      <w:pPr>
        <w:tabs>
          <w:tab w:val="left" w:pos="1750"/>
        </w:tabs>
        <w:autoSpaceDE w:val="0"/>
        <w:autoSpaceDN w:val="0"/>
        <w:adjustRightInd w:val="0"/>
        <w:ind w:firstLine="709"/>
        <w:jc w:val="both"/>
      </w:pPr>
      <w:r w:rsidRPr="004A75D6">
        <w:t>16.1</w:t>
      </w:r>
      <w:r>
        <w:t>3</w:t>
      </w:r>
      <w:r w:rsidRPr="004A75D6">
        <w:t xml:space="preserve">. Ответственность сторон по исполнению договора:   определяется в соответствии с проектом договора аренды </w:t>
      </w:r>
      <w:r>
        <w:t>объекта недвижимости, находящегося в областной государственной собственности</w:t>
      </w:r>
      <w:r w:rsidRPr="004A75D6">
        <w:t xml:space="preserve"> (прилага</w:t>
      </w:r>
      <w:r>
        <w:t>е</w:t>
      </w:r>
      <w:r w:rsidRPr="004A75D6">
        <w:t xml:space="preserve">тся к документации об аукционе по каждому лоту отдельно). </w:t>
      </w:r>
    </w:p>
    <w:p w:rsidR="00885CF6" w:rsidRDefault="00885CF6" w:rsidP="0034391C">
      <w:pPr>
        <w:tabs>
          <w:tab w:val="left" w:pos="1750"/>
        </w:tabs>
        <w:autoSpaceDE w:val="0"/>
        <w:autoSpaceDN w:val="0"/>
        <w:adjustRightInd w:val="0"/>
        <w:ind w:firstLine="709"/>
        <w:jc w:val="both"/>
      </w:pPr>
      <w:r w:rsidRPr="004A75D6">
        <w:t>16.1</w:t>
      </w:r>
      <w:r>
        <w:t>4</w:t>
      </w:r>
      <w:r w:rsidRPr="004A75D6">
        <w:t xml:space="preserve">. При заключении и исполнении договора по результатам торгов </w:t>
      </w:r>
      <w:r w:rsidRPr="004A75D6">
        <w:rPr>
          <w:b/>
          <w:bCs/>
        </w:rPr>
        <w:t>изменение условий договора</w:t>
      </w:r>
      <w:r w:rsidRPr="004A75D6">
        <w:t xml:space="preserve">, указанных в документации об аукционе, по соглашению сторон и в одностороннем порядке </w:t>
      </w:r>
      <w:r w:rsidRPr="004A75D6">
        <w:rPr>
          <w:b/>
          <w:bCs/>
        </w:rPr>
        <w:t>не допускается</w:t>
      </w:r>
      <w:r>
        <w:t xml:space="preserve">. </w:t>
      </w:r>
    </w:p>
    <w:p w:rsidR="00885CF6" w:rsidRDefault="00885CF6" w:rsidP="0034391C">
      <w:pPr>
        <w:tabs>
          <w:tab w:val="left" w:pos="1750"/>
        </w:tabs>
        <w:autoSpaceDE w:val="0"/>
        <w:autoSpaceDN w:val="0"/>
        <w:adjustRightInd w:val="0"/>
        <w:ind w:firstLine="709"/>
        <w:jc w:val="both"/>
      </w:pPr>
      <w:r w:rsidRPr="004A75D6">
        <w:lastRenderedPageBreak/>
        <w:t>16.1</w:t>
      </w:r>
      <w:r>
        <w:t>5</w:t>
      </w:r>
      <w:r w:rsidRPr="004A75D6">
        <w:t xml:space="preserve">.  Цена договора по результатам торгов не может быть пересмотрена в сторону уменьшения. Размер  арендной платы устанавливается и регулируется договором аренды </w:t>
      </w:r>
      <w:r>
        <w:t>объекта недвижимости, находящегося в областной государственной собственности,</w:t>
      </w:r>
      <w:r w:rsidRPr="004A75D6">
        <w:t xml:space="preserve"> по каждому лоту отдельно. </w:t>
      </w:r>
    </w:p>
    <w:p w:rsidR="00885CF6" w:rsidRDefault="00885CF6" w:rsidP="0034391C">
      <w:pPr>
        <w:tabs>
          <w:tab w:val="left" w:pos="1750"/>
        </w:tabs>
        <w:autoSpaceDE w:val="0"/>
        <w:autoSpaceDN w:val="0"/>
        <w:adjustRightInd w:val="0"/>
        <w:ind w:firstLine="709"/>
        <w:jc w:val="both"/>
      </w:pPr>
      <w:r w:rsidRPr="004A75D6">
        <w:t>16. Требование обеспечения исполнения договора – не установлено.</w:t>
      </w:r>
    </w:p>
    <w:p w:rsidR="00885CF6" w:rsidRDefault="00885CF6" w:rsidP="0034391C">
      <w:pPr>
        <w:tabs>
          <w:tab w:val="left" w:pos="1750"/>
        </w:tabs>
        <w:autoSpaceDE w:val="0"/>
        <w:autoSpaceDN w:val="0"/>
        <w:adjustRightInd w:val="0"/>
        <w:ind w:firstLine="709"/>
        <w:jc w:val="both"/>
      </w:pPr>
      <w:r w:rsidRPr="00F7107C">
        <w:t>17. 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 в соответствии со статьей 438 Гражданского кодекса Российской Федерации.</w:t>
      </w:r>
    </w:p>
    <w:p w:rsidR="00885CF6" w:rsidRDefault="00885CF6" w:rsidP="0034391C">
      <w:pPr>
        <w:keepNext/>
        <w:keepLines/>
        <w:tabs>
          <w:tab w:val="left" w:pos="1750"/>
        </w:tabs>
        <w:ind w:firstLine="709"/>
        <w:jc w:val="both"/>
      </w:pPr>
    </w:p>
    <w:p w:rsidR="00885CF6" w:rsidRPr="00831449" w:rsidRDefault="00885CF6" w:rsidP="00C316CD">
      <w:pPr>
        <w:pStyle w:val="20"/>
        <w:keepLines/>
        <w:tabs>
          <w:tab w:val="left" w:pos="1750"/>
        </w:tabs>
        <w:jc w:val="right"/>
        <w:rPr>
          <w:i/>
          <w:iCs/>
        </w:rPr>
      </w:pPr>
      <w:r w:rsidRPr="00831449">
        <w:rPr>
          <w:i/>
          <w:iCs/>
        </w:rPr>
        <w:t>Приложение № 1</w:t>
      </w:r>
    </w:p>
    <w:p w:rsidR="00885CF6" w:rsidRPr="00831449" w:rsidRDefault="00885CF6" w:rsidP="00790C4A">
      <w:pPr>
        <w:pStyle w:val="20"/>
        <w:keepLines/>
        <w:spacing w:before="120"/>
        <w:ind w:firstLine="709"/>
        <w:jc w:val="right"/>
        <w:rPr>
          <w:i/>
          <w:iCs/>
        </w:rPr>
      </w:pPr>
      <w:r w:rsidRPr="00831449">
        <w:rPr>
          <w:i/>
          <w:iCs/>
        </w:rPr>
        <w:t>ОБРАЗЕЦ</w:t>
      </w:r>
    </w:p>
    <w:p w:rsidR="00885CF6" w:rsidRPr="00831449" w:rsidRDefault="00885CF6" w:rsidP="00790C4A">
      <w:pPr>
        <w:pStyle w:val="20"/>
        <w:keepLines/>
        <w:ind w:firstLine="709"/>
        <w:jc w:val="right"/>
        <w:rPr>
          <w:i/>
          <w:iCs/>
        </w:rPr>
      </w:pPr>
      <w:r w:rsidRPr="00831449">
        <w:rPr>
          <w:i/>
          <w:iCs/>
        </w:rPr>
        <w:t xml:space="preserve"> для юридических лиц</w:t>
      </w:r>
    </w:p>
    <w:p w:rsidR="00885CF6" w:rsidRPr="00831449" w:rsidRDefault="00885CF6" w:rsidP="00790C4A">
      <w:pPr>
        <w:keepNext/>
        <w:keepLines/>
        <w:jc w:val="center"/>
        <w:rPr>
          <w:b/>
          <w:bCs/>
        </w:rPr>
      </w:pPr>
      <w:bookmarkStart w:id="1" w:name="_Toc119343910"/>
      <w:r w:rsidRPr="00831449">
        <w:rPr>
          <w:b/>
          <w:bCs/>
        </w:rPr>
        <w:t>ОПИСЬ ДОКУМЕНТОВ</w:t>
      </w:r>
      <w:bookmarkEnd w:id="1"/>
      <w:r w:rsidRPr="00831449">
        <w:rPr>
          <w:b/>
          <w:bCs/>
        </w:rPr>
        <w:t>,</w:t>
      </w:r>
    </w:p>
    <w:p w:rsidR="00885CF6" w:rsidRPr="00831449" w:rsidRDefault="00885CF6" w:rsidP="0034391C">
      <w:pPr>
        <w:keepNext/>
        <w:keepLines/>
        <w:jc w:val="both"/>
        <w:rPr>
          <w:b/>
          <w:bCs/>
        </w:rPr>
      </w:pPr>
      <w:proofErr w:type="gramStart"/>
      <w:r w:rsidRPr="00831449">
        <w:rPr>
          <w:b/>
          <w:bCs/>
        </w:rPr>
        <w:t>предоставляемых</w:t>
      </w:r>
      <w:proofErr w:type="gramEnd"/>
      <w:r w:rsidRPr="00831449">
        <w:rPr>
          <w:b/>
          <w:bCs/>
        </w:rPr>
        <w:t xml:space="preserve"> для участия в открытом аукционе  «На право заключения договора аренды объекта недвижимости, находящегося в областной государственной собственности» </w:t>
      </w:r>
    </w:p>
    <w:p w:rsidR="00885CF6" w:rsidRPr="00831449" w:rsidRDefault="00885CF6" w:rsidP="0034391C">
      <w:pPr>
        <w:pStyle w:val="5"/>
        <w:keepLines/>
        <w:spacing w:before="120"/>
        <w:ind w:left="1440" w:right="-57" w:hanging="1440"/>
        <w:jc w:val="both"/>
        <w:rPr>
          <w:sz w:val="24"/>
          <w:szCs w:val="24"/>
        </w:rPr>
      </w:pPr>
      <w:r w:rsidRPr="00831449">
        <w:rPr>
          <w:sz w:val="24"/>
          <w:szCs w:val="24"/>
        </w:rPr>
        <w:t>Настоящим _____________________________________________</w:t>
      </w:r>
      <w:r>
        <w:rPr>
          <w:sz w:val="24"/>
          <w:szCs w:val="24"/>
        </w:rPr>
        <w:t xml:space="preserve"> </w:t>
      </w:r>
      <w:r w:rsidRPr="00831449">
        <w:rPr>
          <w:sz w:val="24"/>
          <w:szCs w:val="24"/>
        </w:rPr>
        <w:t>подтверждает, что для участия</w:t>
      </w:r>
    </w:p>
    <w:p w:rsidR="00885CF6" w:rsidRPr="002322EB" w:rsidRDefault="00885CF6" w:rsidP="0034391C">
      <w:pPr>
        <w:pStyle w:val="5"/>
        <w:keepLines/>
        <w:jc w:val="both"/>
        <w:rPr>
          <w:b w:val="0"/>
          <w:bCs w:val="0"/>
          <w:sz w:val="20"/>
          <w:szCs w:val="20"/>
        </w:rPr>
      </w:pPr>
      <w:r w:rsidRPr="00831449">
        <w:rPr>
          <w:b w:val="0"/>
          <w:bCs w:val="0"/>
          <w:i/>
          <w:iCs/>
          <w:sz w:val="24"/>
          <w:szCs w:val="24"/>
        </w:rPr>
        <w:t xml:space="preserve">                                               </w:t>
      </w:r>
      <w:r w:rsidRPr="002322EB">
        <w:rPr>
          <w:b w:val="0"/>
          <w:bCs w:val="0"/>
          <w:i/>
          <w:iCs/>
          <w:sz w:val="20"/>
          <w:szCs w:val="20"/>
        </w:rPr>
        <w:t>(наименование заявителя)</w:t>
      </w:r>
    </w:p>
    <w:p w:rsidR="00885CF6" w:rsidRPr="002322EB" w:rsidRDefault="00885CF6" w:rsidP="0034391C">
      <w:pPr>
        <w:keepNext/>
        <w:keepLines/>
        <w:jc w:val="both"/>
        <w:rPr>
          <w:sz w:val="20"/>
          <w:szCs w:val="20"/>
        </w:rPr>
      </w:pPr>
    </w:p>
    <w:p w:rsidR="00885CF6" w:rsidRPr="00831449" w:rsidRDefault="00885CF6" w:rsidP="0034391C">
      <w:pPr>
        <w:keepNext/>
        <w:keepLines/>
        <w:jc w:val="both"/>
        <w:rPr>
          <w:b/>
          <w:bCs/>
        </w:rPr>
      </w:pPr>
      <w:r w:rsidRPr="00831449">
        <w:t>в открытом аукционе «На право заключения договора аренды объекта недвижимости, находящегося в областной государственной собственности»</w:t>
      </w:r>
      <w:r w:rsidR="0034391C">
        <w:t xml:space="preserve"> извещение</w:t>
      </w:r>
      <w:r w:rsidRPr="00831449">
        <w:t xml:space="preserve"> №</w:t>
      </w:r>
      <w:r>
        <w:t>______________________________</w:t>
      </w:r>
      <w:r w:rsidRPr="00831449">
        <w:t xml:space="preserve"> от «___»___________</w:t>
      </w:r>
      <w:r>
        <w:t>201</w:t>
      </w:r>
      <w:r w:rsidR="00E44E47">
        <w:t>7</w:t>
      </w:r>
      <w:r w:rsidRPr="00831449">
        <w:t xml:space="preserve"> </w:t>
      </w:r>
      <w:r>
        <w:t xml:space="preserve">г. </w:t>
      </w:r>
      <w:r>
        <w:rPr>
          <w:b/>
          <w:bCs/>
        </w:rPr>
        <w:t>по лоту № ____</w:t>
      </w:r>
      <w:r w:rsidRPr="00831449">
        <w:rPr>
          <w:b/>
          <w:bCs/>
        </w:rPr>
        <w:t xml:space="preserve"> направляются ниже перечисленные документы:</w:t>
      </w:r>
    </w:p>
    <w:p w:rsidR="00885CF6" w:rsidRPr="00831449" w:rsidRDefault="00885CF6" w:rsidP="0034391C">
      <w:pPr>
        <w:keepNext/>
        <w:keepLines/>
        <w:jc w:val="both"/>
        <w:rPr>
          <w:b/>
          <w:bCs/>
        </w:rPr>
      </w:pPr>
    </w:p>
    <w:tbl>
      <w:tblPr>
        <w:tblW w:w="10080"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20"/>
        <w:gridCol w:w="8505"/>
        <w:gridCol w:w="855"/>
      </w:tblGrid>
      <w:tr w:rsidR="00885CF6" w:rsidRPr="00831449">
        <w:tc>
          <w:tcPr>
            <w:tcW w:w="720" w:type="dxa"/>
            <w:vAlign w:val="center"/>
          </w:tcPr>
          <w:p w:rsidR="00885CF6" w:rsidRPr="00831449" w:rsidRDefault="00885CF6" w:rsidP="00E46A7C">
            <w:pPr>
              <w:keepNext/>
              <w:keepLines/>
              <w:jc w:val="center"/>
              <w:rPr>
                <w:b/>
                <w:bCs/>
              </w:rPr>
            </w:pPr>
            <w:r w:rsidRPr="00831449">
              <w:rPr>
                <w:b/>
                <w:bCs/>
              </w:rPr>
              <w:t xml:space="preserve">№ </w:t>
            </w:r>
            <w:proofErr w:type="spellStart"/>
            <w:r w:rsidRPr="00831449">
              <w:rPr>
                <w:b/>
                <w:bCs/>
              </w:rPr>
              <w:t>п\</w:t>
            </w:r>
            <w:proofErr w:type="gramStart"/>
            <w:r w:rsidRPr="00831449">
              <w:rPr>
                <w:b/>
                <w:bCs/>
              </w:rPr>
              <w:t>п</w:t>
            </w:r>
            <w:proofErr w:type="spellEnd"/>
            <w:proofErr w:type="gramEnd"/>
          </w:p>
        </w:tc>
        <w:tc>
          <w:tcPr>
            <w:tcW w:w="8505" w:type="dxa"/>
            <w:vAlign w:val="center"/>
          </w:tcPr>
          <w:p w:rsidR="00885CF6" w:rsidRPr="00831449" w:rsidRDefault="00885CF6" w:rsidP="00E46A7C">
            <w:pPr>
              <w:keepNext/>
              <w:keepLines/>
              <w:jc w:val="center"/>
              <w:rPr>
                <w:b/>
                <w:bCs/>
              </w:rPr>
            </w:pPr>
            <w:r w:rsidRPr="00831449">
              <w:rPr>
                <w:b/>
                <w:bCs/>
              </w:rPr>
              <w:t>Наименование</w:t>
            </w:r>
          </w:p>
        </w:tc>
        <w:tc>
          <w:tcPr>
            <w:tcW w:w="855" w:type="dxa"/>
            <w:shd w:val="pct5" w:color="000000" w:fill="FFFFFF"/>
            <w:vAlign w:val="center"/>
          </w:tcPr>
          <w:p w:rsidR="00885CF6" w:rsidRPr="00831449" w:rsidRDefault="00885CF6" w:rsidP="00E46A7C">
            <w:pPr>
              <w:keepNext/>
              <w:keepLines/>
              <w:jc w:val="center"/>
              <w:rPr>
                <w:b/>
                <w:bCs/>
                <w:sz w:val="20"/>
                <w:szCs w:val="20"/>
              </w:rPr>
            </w:pPr>
            <w:r w:rsidRPr="00831449">
              <w:rPr>
                <w:b/>
                <w:bCs/>
                <w:sz w:val="20"/>
                <w:szCs w:val="20"/>
              </w:rPr>
              <w:t>Кол-во</w:t>
            </w:r>
          </w:p>
          <w:p w:rsidR="00885CF6" w:rsidRPr="00831449" w:rsidRDefault="00885CF6" w:rsidP="00E46A7C">
            <w:pPr>
              <w:keepNext/>
              <w:keepLines/>
              <w:jc w:val="center"/>
              <w:rPr>
                <w:b/>
                <w:bCs/>
              </w:rPr>
            </w:pPr>
            <w:proofErr w:type="spellStart"/>
            <w:r w:rsidRPr="00831449">
              <w:rPr>
                <w:b/>
                <w:bCs/>
                <w:sz w:val="20"/>
                <w:szCs w:val="20"/>
              </w:rPr>
              <w:t>стра</w:t>
            </w:r>
            <w:proofErr w:type="spellEnd"/>
            <w:r w:rsidRPr="00831449">
              <w:rPr>
                <w:b/>
                <w:bCs/>
                <w:sz w:val="20"/>
                <w:szCs w:val="20"/>
              </w:rPr>
              <w:t xml:space="preserve"> </w:t>
            </w:r>
            <w:proofErr w:type="gramStart"/>
            <w:r w:rsidRPr="00831449">
              <w:rPr>
                <w:b/>
                <w:bCs/>
                <w:sz w:val="20"/>
                <w:szCs w:val="20"/>
              </w:rPr>
              <w:t>-н</w:t>
            </w:r>
            <w:proofErr w:type="gramEnd"/>
            <w:r w:rsidRPr="00831449">
              <w:rPr>
                <w:b/>
                <w:bCs/>
                <w:sz w:val="20"/>
                <w:szCs w:val="20"/>
              </w:rPr>
              <w:t>иц</w:t>
            </w:r>
          </w:p>
        </w:tc>
      </w:tr>
      <w:tr w:rsidR="00885CF6" w:rsidRPr="00831449">
        <w:trPr>
          <w:trHeight w:val="608"/>
        </w:trPr>
        <w:tc>
          <w:tcPr>
            <w:tcW w:w="720" w:type="dxa"/>
            <w:vAlign w:val="center"/>
          </w:tcPr>
          <w:p w:rsidR="00885CF6" w:rsidRPr="00831449" w:rsidRDefault="00885CF6" w:rsidP="00E46A7C">
            <w:pPr>
              <w:keepNext/>
              <w:keepLines/>
              <w:tabs>
                <w:tab w:val="left" w:pos="72"/>
              </w:tabs>
              <w:jc w:val="center"/>
            </w:pPr>
            <w:r w:rsidRPr="00831449">
              <w:t>1.</w:t>
            </w:r>
          </w:p>
        </w:tc>
        <w:tc>
          <w:tcPr>
            <w:tcW w:w="8505" w:type="dxa"/>
            <w:vAlign w:val="center"/>
          </w:tcPr>
          <w:p w:rsidR="00885CF6" w:rsidRPr="00831449" w:rsidRDefault="00885CF6" w:rsidP="00E46A7C">
            <w:pPr>
              <w:keepNext/>
              <w:keepLines/>
            </w:pPr>
            <w:r w:rsidRPr="00831449">
              <w:t>Заявка на участие в открытом аукционе (согласно приложению № 3)</w:t>
            </w:r>
          </w:p>
        </w:tc>
        <w:tc>
          <w:tcPr>
            <w:tcW w:w="855" w:type="dxa"/>
          </w:tcPr>
          <w:p w:rsidR="00885CF6" w:rsidRPr="00831449" w:rsidRDefault="00885CF6" w:rsidP="00E46A7C">
            <w:pPr>
              <w:keepNext/>
              <w:keepLines/>
              <w:rPr>
                <w:highlight w:val="yellow"/>
              </w:rPr>
            </w:pPr>
          </w:p>
        </w:tc>
      </w:tr>
      <w:tr w:rsidR="00885CF6" w:rsidRPr="00831449">
        <w:trPr>
          <w:cantSplit/>
          <w:trHeight w:val="1252"/>
        </w:trPr>
        <w:tc>
          <w:tcPr>
            <w:tcW w:w="720" w:type="dxa"/>
            <w:vAlign w:val="center"/>
          </w:tcPr>
          <w:p w:rsidR="00885CF6" w:rsidRPr="00831449" w:rsidRDefault="00885CF6" w:rsidP="00E46A7C">
            <w:pPr>
              <w:keepNext/>
              <w:keepLines/>
              <w:jc w:val="center"/>
            </w:pPr>
            <w:r w:rsidRPr="00831449">
              <w:t>2.</w:t>
            </w:r>
          </w:p>
        </w:tc>
        <w:tc>
          <w:tcPr>
            <w:tcW w:w="8505" w:type="dxa"/>
          </w:tcPr>
          <w:p w:rsidR="00885CF6" w:rsidRPr="00831449" w:rsidRDefault="00885CF6" w:rsidP="00E46A7C">
            <w:pPr>
              <w:keepNext/>
              <w:keepLines/>
              <w:jc w:val="both"/>
            </w:pPr>
            <w:r w:rsidRPr="00831449">
              <w:t xml:space="preserve">Выписка из единого государственного реестра юридических лиц, полученная </w:t>
            </w:r>
            <w:r w:rsidRPr="00831449">
              <w:rPr>
                <w:b/>
                <w:bCs/>
              </w:rPr>
              <w:t>не ранее чем за шесть месяцев</w:t>
            </w:r>
            <w:r w:rsidRPr="00831449">
              <w:t xml:space="preserve"> до даты размещения на официальном сайте торгов извещения о проведен</w:t>
            </w:r>
            <w:proofErr w:type="gramStart"/>
            <w:r w:rsidRPr="00831449">
              <w:t>ии ау</w:t>
            </w:r>
            <w:proofErr w:type="gramEnd"/>
            <w:r w:rsidRPr="00831449">
              <w:t xml:space="preserve">кциона </w:t>
            </w:r>
            <w:r w:rsidRPr="00831449">
              <w:rPr>
                <w:b/>
                <w:bCs/>
              </w:rPr>
              <w:t>или нотариально заверенная копия</w:t>
            </w:r>
            <w:r w:rsidRPr="00831449">
              <w:t xml:space="preserve"> такой выписки</w:t>
            </w:r>
          </w:p>
        </w:tc>
        <w:tc>
          <w:tcPr>
            <w:tcW w:w="855" w:type="dxa"/>
          </w:tcPr>
          <w:p w:rsidR="00885CF6" w:rsidRPr="00831449" w:rsidRDefault="00885CF6" w:rsidP="00E46A7C">
            <w:pPr>
              <w:keepNext/>
              <w:keepLines/>
              <w:rPr>
                <w:highlight w:val="yellow"/>
              </w:rPr>
            </w:pPr>
          </w:p>
        </w:tc>
      </w:tr>
      <w:tr w:rsidR="00885CF6" w:rsidRPr="00831449">
        <w:trPr>
          <w:trHeight w:val="707"/>
        </w:trPr>
        <w:tc>
          <w:tcPr>
            <w:tcW w:w="720" w:type="dxa"/>
            <w:vAlign w:val="center"/>
          </w:tcPr>
          <w:p w:rsidR="00885CF6" w:rsidRPr="00831449" w:rsidRDefault="00885CF6" w:rsidP="00E46A7C">
            <w:pPr>
              <w:keepNext/>
              <w:keepLines/>
              <w:jc w:val="center"/>
            </w:pPr>
            <w:r w:rsidRPr="00831449">
              <w:t>3</w:t>
            </w:r>
          </w:p>
        </w:tc>
        <w:tc>
          <w:tcPr>
            <w:tcW w:w="8505" w:type="dxa"/>
          </w:tcPr>
          <w:p w:rsidR="00885CF6" w:rsidRPr="00831449" w:rsidRDefault="00885CF6" w:rsidP="00E46A7C">
            <w:pPr>
              <w:keepNext/>
              <w:keepLines/>
              <w:jc w:val="both"/>
            </w:pPr>
            <w:r w:rsidRPr="00831449">
              <w:t xml:space="preserve">Документ, подтверждающий полномочия лица на осуществление действий от имени участника аукциона </w:t>
            </w:r>
            <w:r w:rsidRPr="00831449">
              <w:rPr>
                <w:b/>
                <w:bCs/>
              </w:rPr>
              <w:t>(согласно п. 6.5.1. документации об аукционе).</w:t>
            </w:r>
          </w:p>
        </w:tc>
        <w:tc>
          <w:tcPr>
            <w:tcW w:w="855" w:type="dxa"/>
          </w:tcPr>
          <w:p w:rsidR="00885CF6" w:rsidRPr="00831449" w:rsidRDefault="00885CF6" w:rsidP="00E46A7C">
            <w:pPr>
              <w:keepNext/>
              <w:keepLines/>
              <w:rPr>
                <w:highlight w:val="yellow"/>
              </w:rPr>
            </w:pPr>
          </w:p>
        </w:tc>
      </w:tr>
      <w:tr w:rsidR="00885CF6" w:rsidRPr="00831449">
        <w:trPr>
          <w:trHeight w:val="701"/>
        </w:trPr>
        <w:tc>
          <w:tcPr>
            <w:tcW w:w="720" w:type="dxa"/>
            <w:vAlign w:val="center"/>
          </w:tcPr>
          <w:p w:rsidR="00885CF6" w:rsidRPr="00831449" w:rsidRDefault="00885CF6" w:rsidP="00E46A7C">
            <w:pPr>
              <w:keepNext/>
              <w:keepLines/>
              <w:jc w:val="center"/>
            </w:pPr>
            <w:r w:rsidRPr="00831449">
              <w:t>4.</w:t>
            </w:r>
          </w:p>
        </w:tc>
        <w:tc>
          <w:tcPr>
            <w:tcW w:w="8505" w:type="dxa"/>
            <w:vAlign w:val="center"/>
          </w:tcPr>
          <w:p w:rsidR="00885CF6" w:rsidRPr="00831449" w:rsidRDefault="00885CF6" w:rsidP="00E46A7C">
            <w:pPr>
              <w:keepNext/>
              <w:keepLines/>
              <w:tabs>
                <w:tab w:val="left" w:pos="0"/>
              </w:tabs>
              <w:jc w:val="both"/>
            </w:pPr>
            <w:r w:rsidRPr="00831449">
              <w:t>Доверенность на осуществление действий от имени заявителя (согласно п. 6.5.2. документации об аукционе)</w:t>
            </w:r>
          </w:p>
        </w:tc>
        <w:tc>
          <w:tcPr>
            <w:tcW w:w="855" w:type="dxa"/>
          </w:tcPr>
          <w:p w:rsidR="00885CF6" w:rsidRPr="00831449" w:rsidRDefault="00885CF6" w:rsidP="00E46A7C">
            <w:pPr>
              <w:keepNext/>
              <w:keepLines/>
              <w:rPr>
                <w:highlight w:val="yellow"/>
              </w:rPr>
            </w:pPr>
          </w:p>
        </w:tc>
      </w:tr>
      <w:tr w:rsidR="00885CF6" w:rsidRPr="00831449">
        <w:trPr>
          <w:trHeight w:val="526"/>
        </w:trPr>
        <w:tc>
          <w:tcPr>
            <w:tcW w:w="720" w:type="dxa"/>
            <w:vAlign w:val="center"/>
          </w:tcPr>
          <w:p w:rsidR="00885CF6" w:rsidRPr="00831449" w:rsidRDefault="00885CF6" w:rsidP="00E46A7C">
            <w:pPr>
              <w:keepNext/>
              <w:keepLines/>
              <w:jc w:val="center"/>
            </w:pPr>
            <w:r w:rsidRPr="00831449">
              <w:t>5.</w:t>
            </w:r>
          </w:p>
        </w:tc>
        <w:tc>
          <w:tcPr>
            <w:tcW w:w="8505" w:type="dxa"/>
            <w:vAlign w:val="center"/>
          </w:tcPr>
          <w:p w:rsidR="00885CF6" w:rsidRPr="00831449" w:rsidRDefault="00885CF6" w:rsidP="00E46A7C">
            <w:pPr>
              <w:keepNext/>
              <w:keepLines/>
              <w:tabs>
                <w:tab w:val="left" w:pos="0"/>
              </w:tabs>
              <w:jc w:val="both"/>
              <w:rPr>
                <w:highlight w:val="yellow"/>
              </w:rPr>
            </w:pPr>
            <w:r w:rsidRPr="00831449">
              <w:t>Сведения о заявителе, подавшем заявку (согласно приложению № 4)</w:t>
            </w:r>
          </w:p>
        </w:tc>
        <w:tc>
          <w:tcPr>
            <w:tcW w:w="855" w:type="dxa"/>
          </w:tcPr>
          <w:p w:rsidR="00885CF6" w:rsidRPr="00831449" w:rsidRDefault="00885CF6" w:rsidP="00E46A7C">
            <w:pPr>
              <w:keepNext/>
              <w:keepLines/>
              <w:rPr>
                <w:highlight w:val="yellow"/>
              </w:rPr>
            </w:pPr>
          </w:p>
        </w:tc>
      </w:tr>
      <w:tr w:rsidR="00885CF6" w:rsidRPr="00831449">
        <w:trPr>
          <w:cantSplit/>
        </w:trPr>
        <w:tc>
          <w:tcPr>
            <w:tcW w:w="720" w:type="dxa"/>
            <w:vAlign w:val="center"/>
          </w:tcPr>
          <w:p w:rsidR="00885CF6" w:rsidRPr="00831449" w:rsidRDefault="00885CF6" w:rsidP="00E46A7C">
            <w:pPr>
              <w:keepNext/>
              <w:keepLines/>
              <w:jc w:val="center"/>
            </w:pPr>
            <w:r w:rsidRPr="00831449">
              <w:t>6.</w:t>
            </w:r>
          </w:p>
        </w:tc>
        <w:tc>
          <w:tcPr>
            <w:tcW w:w="8505" w:type="dxa"/>
          </w:tcPr>
          <w:p w:rsidR="00885CF6" w:rsidRPr="00831449" w:rsidRDefault="00885CF6" w:rsidP="00E46A7C">
            <w:pPr>
              <w:keepNext/>
              <w:keepLines/>
              <w:jc w:val="both"/>
            </w:pPr>
            <w:r w:rsidRPr="00831449">
              <w:t>Документы или копии документов, подтверждающие внесение задатка (платежное поручение, подтверждающее перечисление задатка с отметкой банка)</w:t>
            </w:r>
          </w:p>
        </w:tc>
        <w:tc>
          <w:tcPr>
            <w:tcW w:w="855" w:type="dxa"/>
          </w:tcPr>
          <w:p w:rsidR="00885CF6" w:rsidRPr="00831449" w:rsidRDefault="00885CF6" w:rsidP="00E46A7C">
            <w:pPr>
              <w:keepNext/>
              <w:keepLines/>
              <w:rPr>
                <w:highlight w:val="yellow"/>
              </w:rPr>
            </w:pPr>
          </w:p>
        </w:tc>
      </w:tr>
      <w:tr w:rsidR="00885CF6" w:rsidRPr="00831449">
        <w:trPr>
          <w:cantSplit/>
          <w:trHeight w:val="414"/>
        </w:trPr>
        <w:tc>
          <w:tcPr>
            <w:tcW w:w="720" w:type="dxa"/>
            <w:vAlign w:val="center"/>
          </w:tcPr>
          <w:p w:rsidR="00885CF6" w:rsidRPr="00831449" w:rsidRDefault="00885CF6" w:rsidP="00E46A7C">
            <w:pPr>
              <w:keepNext/>
              <w:keepLines/>
              <w:jc w:val="center"/>
            </w:pPr>
            <w:r w:rsidRPr="00831449">
              <w:t>7.</w:t>
            </w:r>
          </w:p>
        </w:tc>
        <w:tc>
          <w:tcPr>
            <w:tcW w:w="8505" w:type="dxa"/>
          </w:tcPr>
          <w:p w:rsidR="00885CF6" w:rsidRPr="00831449" w:rsidRDefault="00885CF6" w:rsidP="00E46A7C">
            <w:pPr>
              <w:keepNext/>
              <w:keepLines/>
              <w:jc w:val="both"/>
            </w:pPr>
            <w:r w:rsidRPr="00831449">
              <w:t xml:space="preserve">Копии учредительных документов заявителя  </w:t>
            </w:r>
          </w:p>
        </w:tc>
        <w:tc>
          <w:tcPr>
            <w:tcW w:w="855" w:type="dxa"/>
          </w:tcPr>
          <w:p w:rsidR="00885CF6" w:rsidRPr="00831449" w:rsidRDefault="00885CF6" w:rsidP="00E46A7C">
            <w:pPr>
              <w:keepNext/>
              <w:keepLines/>
              <w:rPr>
                <w:highlight w:val="yellow"/>
              </w:rPr>
            </w:pPr>
          </w:p>
        </w:tc>
      </w:tr>
      <w:tr w:rsidR="00885CF6" w:rsidRPr="00831449">
        <w:trPr>
          <w:trHeight w:val="700"/>
        </w:trPr>
        <w:tc>
          <w:tcPr>
            <w:tcW w:w="720" w:type="dxa"/>
            <w:vAlign w:val="center"/>
          </w:tcPr>
          <w:p w:rsidR="00885CF6" w:rsidRPr="00831449" w:rsidRDefault="00885CF6" w:rsidP="00E46A7C">
            <w:pPr>
              <w:keepNext/>
              <w:keepLines/>
              <w:jc w:val="center"/>
            </w:pPr>
            <w:r w:rsidRPr="00831449">
              <w:t>8.</w:t>
            </w:r>
          </w:p>
        </w:tc>
        <w:tc>
          <w:tcPr>
            <w:tcW w:w="8505" w:type="dxa"/>
          </w:tcPr>
          <w:p w:rsidR="00885CF6" w:rsidRPr="00831449" w:rsidRDefault="00885CF6" w:rsidP="00E46A7C">
            <w:pPr>
              <w:keepNext/>
              <w:keepLines/>
              <w:jc w:val="both"/>
            </w:pPr>
            <w:r w:rsidRPr="00831449">
              <w:t xml:space="preserve">Решение об одобрении или о совершении крупной сделки либо копия такого решения </w:t>
            </w:r>
          </w:p>
        </w:tc>
        <w:tc>
          <w:tcPr>
            <w:tcW w:w="855" w:type="dxa"/>
          </w:tcPr>
          <w:p w:rsidR="00885CF6" w:rsidRPr="00831449" w:rsidRDefault="00885CF6" w:rsidP="00E46A7C">
            <w:pPr>
              <w:keepNext/>
              <w:keepLines/>
            </w:pPr>
          </w:p>
        </w:tc>
      </w:tr>
      <w:tr w:rsidR="00885CF6" w:rsidRPr="00831449">
        <w:trPr>
          <w:trHeight w:val="360"/>
        </w:trPr>
        <w:tc>
          <w:tcPr>
            <w:tcW w:w="720" w:type="dxa"/>
            <w:vAlign w:val="center"/>
          </w:tcPr>
          <w:p w:rsidR="00885CF6" w:rsidRPr="00831449" w:rsidRDefault="00885CF6" w:rsidP="00E46A7C">
            <w:pPr>
              <w:keepNext/>
              <w:keepLines/>
              <w:jc w:val="center"/>
            </w:pPr>
            <w:r w:rsidRPr="00831449">
              <w:t>9.</w:t>
            </w:r>
          </w:p>
        </w:tc>
        <w:tc>
          <w:tcPr>
            <w:tcW w:w="8505" w:type="dxa"/>
          </w:tcPr>
          <w:p w:rsidR="00885CF6" w:rsidRPr="00831449" w:rsidRDefault="00885CF6" w:rsidP="00E46A7C">
            <w:pPr>
              <w:keepNext/>
              <w:keepLines/>
              <w:jc w:val="both"/>
            </w:pPr>
            <w:r w:rsidRPr="00831449">
              <w:t xml:space="preserve">Заявка с результатами осмотра объекта недвижимого имущества </w:t>
            </w:r>
            <w:r w:rsidRPr="00831449">
              <w:rPr>
                <w:i/>
                <w:iCs/>
              </w:rPr>
              <w:t>образец приложение № 7</w:t>
            </w:r>
          </w:p>
        </w:tc>
        <w:tc>
          <w:tcPr>
            <w:tcW w:w="855" w:type="dxa"/>
          </w:tcPr>
          <w:p w:rsidR="00885CF6" w:rsidRPr="00831449" w:rsidRDefault="00885CF6" w:rsidP="00E46A7C">
            <w:pPr>
              <w:keepNext/>
              <w:keepLines/>
            </w:pPr>
          </w:p>
        </w:tc>
      </w:tr>
      <w:tr w:rsidR="00885CF6" w:rsidRPr="00831449">
        <w:trPr>
          <w:trHeight w:val="343"/>
        </w:trPr>
        <w:tc>
          <w:tcPr>
            <w:tcW w:w="720" w:type="dxa"/>
            <w:vAlign w:val="center"/>
          </w:tcPr>
          <w:p w:rsidR="00885CF6" w:rsidRPr="00831449" w:rsidRDefault="00885CF6" w:rsidP="00E46A7C">
            <w:pPr>
              <w:keepNext/>
              <w:keepLines/>
              <w:jc w:val="center"/>
            </w:pPr>
            <w:r w:rsidRPr="00831449">
              <w:t>10.</w:t>
            </w:r>
          </w:p>
        </w:tc>
        <w:tc>
          <w:tcPr>
            <w:tcW w:w="8505" w:type="dxa"/>
          </w:tcPr>
          <w:p w:rsidR="00885CF6" w:rsidRPr="00831449" w:rsidRDefault="00885CF6" w:rsidP="00E46A7C">
            <w:pPr>
              <w:keepNext/>
              <w:keepLines/>
              <w:jc w:val="both"/>
            </w:pPr>
            <w:r w:rsidRPr="00831449">
              <w:t xml:space="preserve">Заявление об отсутствии решения о ликвидации заявителя - </w:t>
            </w:r>
            <w:r w:rsidRPr="00831449">
              <w:rPr>
                <w:b/>
                <w:bCs/>
              </w:rPr>
              <w:t>юридического лица</w:t>
            </w:r>
            <w:r w:rsidRPr="00831449">
              <w:t xml:space="preserve">, об отсутствии решения арбитражного суда о признании заявителя - </w:t>
            </w:r>
            <w:r w:rsidRPr="00831449">
              <w:rPr>
                <w:b/>
                <w:bCs/>
              </w:rPr>
              <w:t xml:space="preserve">юридического лица, </w:t>
            </w:r>
            <w:r w:rsidRPr="00831449">
              <w:t>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roofErr w:type="gramStart"/>
            <w:r w:rsidRPr="00831449">
              <w:t>.</w:t>
            </w:r>
            <w:proofErr w:type="gramEnd"/>
            <w:r w:rsidRPr="00831449">
              <w:t xml:space="preserve"> ( </w:t>
            </w:r>
            <w:proofErr w:type="gramStart"/>
            <w:r w:rsidRPr="00831449">
              <w:rPr>
                <w:i/>
                <w:iCs/>
              </w:rPr>
              <w:t>ф</w:t>
            </w:r>
            <w:proofErr w:type="gramEnd"/>
            <w:r w:rsidRPr="00831449">
              <w:rPr>
                <w:i/>
                <w:iCs/>
              </w:rPr>
              <w:t>орма произвольная</w:t>
            </w:r>
            <w:r w:rsidRPr="00831449">
              <w:t>)</w:t>
            </w:r>
          </w:p>
        </w:tc>
        <w:tc>
          <w:tcPr>
            <w:tcW w:w="855" w:type="dxa"/>
          </w:tcPr>
          <w:p w:rsidR="00885CF6" w:rsidRPr="00831449" w:rsidRDefault="00885CF6" w:rsidP="00E46A7C">
            <w:pPr>
              <w:keepNext/>
              <w:keepLines/>
            </w:pPr>
          </w:p>
        </w:tc>
      </w:tr>
      <w:tr w:rsidR="00885CF6" w:rsidRPr="00831449">
        <w:trPr>
          <w:trHeight w:val="330"/>
        </w:trPr>
        <w:tc>
          <w:tcPr>
            <w:tcW w:w="720" w:type="dxa"/>
          </w:tcPr>
          <w:p w:rsidR="00885CF6" w:rsidRPr="00831449" w:rsidRDefault="00885CF6" w:rsidP="00E46A7C">
            <w:pPr>
              <w:keepNext/>
              <w:keepLines/>
              <w:jc w:val="center"/>
            </w:pPr>
          </w:p>
        </w:tc>
        <w:tc>
          <w:tcPr>
            <w:tcW w:w="8505" w:type="dxa"/>
          </w:tcPr>
          <w:p w:rsidR="00885CF6" w:rsidRPr="00831449" w:rsidRDefault="00885CF6" w:rsidP="00E46A7C">
            <w:pPr>
              <w:keepNext/>
              <w:keepLines/>
              <w:jc w:val="both"/>
            </w:pPr>
          </w:p>
          <w:p w:rsidR="00885CF6" w:rsidRPr="00831449" w:rsidRDefault="00885CF6" w:rsidP="00E46A7C">
            <w:pPr>
              <w:keepNext/>
              <w:keepLines/>
              <w:jc w:val="both"/>
            </w:pPr>
          </w:p>
        </w:tc>
        <w:tc>
          <w:tcPr>
            <w:tcW w:w="855" w:type="dxa"/>
          </w:tcPr>
          <w:p w:rsidR="00885CF6" w:rsidRPr="00831449" w:rsidRDefault="00885CF6" w:rsidP="00E46A7C">
            <w:pPr>
              <w:keepNext/>
              <w:keepLines/>
            </w:pPr>
          </w:p>
        </w:tc>
      </w:tr>
      <w:tr w:rsidR="00885CF6" w:rsidRPr="00831449">
        <w:trPr>
          <w:trHeight w:val="480"/>
        </w:trPr>
        <w:tc>
          <w:tcPr>
            <w:tcW w:w="720" w:type="dxa"/>
            <w:tcBorders>
              <w:bottom w:val="single" w:sz="12" w:space="0" w:color="auto"/>
            </w:tcBorders>
          </w:tcPr>
          <w:p w:rsidR="00885CF6" w:rsidRPr="00831449" w:rsidRDefault="00885CF6" w:rsidP="00E46A7C">
            <w:pPr>
              <w:keepNext/>
              <w:keepLines/>
              <w:jc w:val="center"/>
            </w:pPr>
          </w:p>
        </w:tc>
        <w:tc>
          <w:tcPr>
            <w:tcW w:w="8505" w:type="dxa"/>
            <w:tcBorders>
              <w:bottom w:val="single" w:sz="12" w:space="0" w:color="auto"/>
            </w:tcBorders>
          </w:tcPr>
          <w:p w:rsidR="00885CF6" w:rsidRPr="00831449" w:rsidRDefault="00885CF6" w:rsidP="00E46A7C">
            <w:pPr>
              <w:keepNext/>
              <w:keepLines/>
              <w:jc w:val="both"/>
            </w:pPr>
          </w:p>
          <w:p w:rsidR="00885CF6" w:rsidRPr="00831449" w:rsidRDefault="00885CF6" w:rsidP="00E46A7C">
            <w:pPr>
              <w:keepNext/>
              <w:keepLines/>
              <w:jc w:val="both"/>
            </w:pPr>
            <w:r w:rsidRPr="00831449">
              <w:t>ИТОГО</w:t>
            </w:r>
          </w:p>
        </w:tc>
        <w:tc>
          <w:tcPr>
            <w:tcW w:w="855" w:type="dxa"/>
            <w:tcBorders>
              <w:bottom w:val="single" w:sz="12" w:space="0" w:color="auto"/>
            </w:tcBorders>
          </w:tcPr>
          <w:p w:rsidR="00885CF6" w:rsidRPr="00831449" w:rsidRDefault="00885CF6" w:rsidP="00E46A7C">
            <w:pPr>
              <w:keepNext/>
              <w:keepLines/>
            </w:pPr>
          </w:p>
        </w:tc>
      </w:tr>
    </w:tbl>
    <w:p w:rsidR="00885CF6" w:rsidRPr="00831449" w:rsidRDefault="00885CF6" w:rsidP="00790C4A">
      <w:pPr>
        <w:pStyle w:val="20"/>
        <w:keepLines/>
        <w:tabs>
          <w:tab w:val="left" w:pos="1560"/>
          <w:tab w:val="left" w:pos="2127"/>
          <w:tab w:val="left" w:pos="2977"/>
          <w:tab w:val="left" w:pos="5954"/>
          <w:tab w:val="left" w:pos="7088"/>
          <w:tab w:val="left" w:pos="7371"/>
          <w:tab w:val="left" w:pos="10065"/>
        </w:tabs>
        <w:jc w:val="right"/>
        <w:rPr>
          <w:i/>
          <w:iCs/>
        </w:rPr>
      </w:pPr>
    </w:p>
    <w:p w:rsidR="00885CF6" w:rsidRPr="00831449" w:rsidRDefault="00885CF6" w:rsidP="00790C4A">
      <w:pPr>
        <w:pStyle w:val="5"/>
        <w:keepLines/>
        <w:tabs>
          <w:tab w:val="left" w:pos="900"/>
          <w:tab w:val="left" w:pos="3600"/>
        </w:tabs>
        <w:spacing w:line="26" w:lineRule="atLeast"/>
        <w:jc w:val="both"/>
        <w:rPr>
          <w:b w:val="0"/>
          <w:bCs w:val="0"/>
          <w:sz w:val="24"/>
          <w:szCs w:val="24"/>
        </w:rPr>
      </w:pPr>
    </w:p>
    <w:p w:rsidR="00885CF6" w:rsidRPr="00831449" w:rsidRDefault="00885CF6" w:rsidP="00790C4A">
      <w:pPr>
        <w:pStyle w:val="20"/>
        <w:keepLines/>
        <w:spacing w:before="120"/>
        <w:ind w:firstLine="709"/>
        <w:jc w:val="right"/>
        <w:rPr>
          <w:i/>
          <w:iCs/>
        </w:rPr>
      </w:pPr>
      <w:r w:rsidRPr="00831449">
        <w:rPr>
          <w:i/>
          <w:iCs/>
        </w:rPr>
        <w:br w:type="page"/>
      </w:r>
      <w:r w:rsidRPr="00831449">
        <w:rPr>
          <w:i/>
          <w:iCs/>
        </w:rPr>
        <w:lastRenderedPageBreak/>
        <w:t>Приложение № 2</w:t>
      </w:r>
    </w:p>
    <w:p w:rsidR="00885CF6" w:rsidRPr="00831449" w:rsidRDefault="00885CF6" w:rsidP="00790C4A">
      <w:pPr>
        <w:pStyle w:val="20"/>
        <w:keepLines/>
        <w:spacing w:before="120"/>
        <w:ind w:firstLine="709"/>
        <w:jc w:val="right"/>
        <w:rPr>
          <w:i/>
          <w:iCs/>
        </w:rPr>
      </w:pPr>
      <w:r w:rsidRPr="00831449">
        <w:rPr>
          <w:i/>
          <w:iCs/>
        </w:rPr>
        <w:t xml:space="preserve">ОБРАЗЕЦ  для физических лиц и </w:t>
      </w:r>
    </w:p>
    <w:p w:rsidR="00885CF6" w:rsidRPr="00831449" w:rsidRDefault="00885CF6" w:rsidP="00790C4A">
      <w:pPr>
        <w:pStyle w:val="20"/>
        <w:keepLines/>
        <w:ind w:firstLine="709"/>
        <w:jc w:val="right"/>
        <w:rPr>
          <w:i/>
          <w:iCs/>
        </w:rPr>
      </w:pPr>
      <w:r w:rsidRPr="00831449">
        <w:rPr>
          <w:i/>
          <w:iCs/>
        </w:rPr>
        <w:t>индивидуальных предпринимателей</w:t>
      </w:r>
    </w:p>
    <w:p w:rsidR="00885CF6" w:rsidRPr="00831449" w:rsidRDefault="00885CF6" w:rsidP="00790C4A">
      <w:pPr>
        <w:keepNext/>
        <w:keepLines/>
        <w:jc w:val="center"/>
        <w:rPr>
          <w:b/>
          <w:bCs/>
        </w:rPr>
      </w:pPr>
      <w:r w:rsidRPr="00831449">
        <w:rPr>
          <w:b/>
          <w:bCs/>
        </w:rPr>
        <w:t>ОПИСЬ ДОКУМЕНТОВ</w:t>
      </w:r>
    </w:p>
    <w:p w:rsidR="00885CF6" w:rsidRPr="00831449" w:rsidRDefault="00885CF6" w:rsidP="00790C4A">
      <w:pPr>
        <w:keepNext/>
        <w:keepLines/>
        <w:jc w:val="center"/>
        <w:rPr>
          <w:b/>
          <w:bCs/>
        </w:rPr>
      </w:pPr>
      <w:proofErr w:type="gramStart"/>
      <w:r w:rsidRPr="00831449">
        <w:rPr>
          <w:b/>
          <w:bCs/>
        </w:rPr>
        <w:t>предоставляемых</w:t>
      </w:r>
      <w:proofErr w:type="gramEnd"/>
      <w:r w:rsidRPr="00831449">
        <w:rPr>
          <w:b/>
          <w:bCs/>
        </w:rPr>
        <w:t xml:space="preserve"> для участия в открытом аукционе «На право заключения договора аренды объекта недвижимости, находящегося в областной государственной собственности» </w:t>
      </w:r>
    </w:p>
    <w:p w:rsidR="00885CF6" w:rsidRPr="00831449" w:rsidRDefault="00885CF6" w:rsidP="00790C4A">
      <w:pPr>
        <w:pStyle w:val="5"/>
        <w:keepLines/>
        <w:spacing w:before="120"/>
        <w:ind w:left="1440" w:right="-57" w:hanging="1440"/>
        <w:jc w:val="both"/>
        <w:rPr>
          <w:sz w:val="24"/>
          <w:szCs w:val="24"/>
        </w:rPr>
      </w:pPr>
      <w:r w:rsidRPr="00831449">
        <w:rPr>
          <w:sz w:val="24"/>
          <w:szCs w:val="24"/>
        </w:rPr>
        <w:t>Настоящим, я _________</w:t>
      </w:r>
      <w:r w:rsidR="005403F2">
        <w:rPr>
          <w:sz w:val="24"/>
          <w:szCs w:val="24"/>
        </w:rPr>
        <w:t>______________________________</w:t>
      </w:r>
      <w:r w:rsidRPr="00831449">
        <w:rPr>
          <w:sz w:val="24"/>
          <w:szCs w:val="24"/>
        </w:rPr>
        <w:t>___</w:t>
      </w:r>
      <w:r w:rsidR="005403F2">
        <w:rPr>
          <w:sz w:val="24"/>
          <w:szCs w:val="24"/>
        </w:rPr>
        <w:t xml:space="preserve"> </w:t>
      </w:r>
      <w:r w:rsidRPr="00831449">
        <w:rPr>
          <w:sz w:val="24"/>
          <w:szCs w:val="24"/>
        </w:rPr>
        <w:t xml:space="preserve">подтверждаю, что для участия </w:t>
      </w:r>
    </w:p>
    <w:p w:rsidR="00885CF6" w:rsidRPr="002322EB" w:rsidRDefault="00885CF6" w:rsidP="002322EB">
      <w:pPr>
        <w:pStyle w:val="5"/>
        <w:keepLines/>
        <w:ind w:left="1440" w:hanging="1440"/>
        <w:rPr>
          <w:b w:val="0"/>
          <w:bCs w:val="0"/>
          <w:sz w:val="20"/>
          <w:szCs w:val="20"/>
        </w:rPr>
      </w:pPr>
      <w:r w:rsidRPr="002322EB">
        <w:rPr>
          <w:b w:val="0"/>
          <w:bCs w:val="0"/>
          <w:i/>
          <w:iCs/>
          <w:sz w:val="20"/>
          <w:szCs w:val="20"/>
        </w:rPr>
        <w:t>(Ф.И.О. заявителя)</w:t>
      </w:r>
    </w:p>
    <w:p w:rsidR="00885CF6" w:rsidRPr="00831449" w:rsidRDefault="00885CF6" w:rsidP="00790C4A">
      <w:pPr>
        <w:keepNext/>
        <w:keepLines/>
        <w:jc w:val="both"/>
      </w:pPr>
    </w:p>
    <w:p w:rsidR="00885CF6" w:rsidRPr="00831449" w:rsidRDefault="00885CF6" w:rsidP="00790C4A">
      <w:pPr>
        <w:keepNext/>
        <w:keepLines/>
        <w:jc w:val="both"/>
        <w:rPr>
          <w:b/>
          <w:bCs/>
        </w:rPr>
      </w:pPr>
      <w:r w:rsidRPr="00831449">
        <w:t xml:space="preserve">в открытом аукционе «На право заключения договора аренды объекта недвижимости, находящегося в областной государственной собственности» </w:t>
      </w:r>
      <w:r w:rsidR="0034391C">
        <w:t xml:space="preserve">извещение </w:t>
      </w:r>
      <w:r w:rsidRPr="00831449">
        <w:t>№</w:t>
      </w:r>
      <w:r>
        <w:t xml:space="preserve"> ____________________</w:t>
      </w:r>
      <w:r w:rsidRPr="00831449">
        <w:t xml:space="preserve"> от «___» ___________ </w:t>
      </w:r>
      <w:r>
        <w:t>201</w:t>
      </w:r>
      <w:r w:rsidR="00E44E47">
        <w:t>7</w:t>
      </w:r>
      <w:r w:rsidRPr="00831449">
        <w:t xml:space="preserve"> </w:t>
      </w:r>
      <w:r>
        <w:t xml:space="preserve">г. </w:t>
      </w:r>
      <w:r w:rsidRPr="00831449">
        <w:rPr>
          <w:b/>
          <w:bCs/>
        </w:rPr>
        <w:t>по лоту № ____ направляются ниже перечисленные документы:</w:t>
      </w:r>
    </w:p>
    <w:p w:rsidR="00885CF6" w:rsidRPr="00831449" w:rsidRDefault="00885CF6" w:rsidP="00790C4A">
      <w:pPr>
        <w:keepNext/>
        <w:keepLines/>
        <w:jc w:val="both"/>
        <w:rPr>
          <w:b/>
          <w:bCs/>
        </w:rPr>
      </w:pPr>
    </w:p>
    <w:tbl>
      <w:tblPr>
        <w:tblW w:w="10080"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20"/>
        <w:gridCol w:w="8505"/>
        <w:gridCol w:w="855"/>
      </w:tblGrid>
      <w:tr w:rsidR="00885CF6" w:rsidRPr="00831449">
        <w:tc>
          <w:tcPr>
            <w:tcW w:w="720" w:type="dxa"/>
            <w:vAlign w:val="center"/>
          </w:tcPr>
          <w:p w:rsidR="00885CF6" w:rsidRPr="00831449" w:rsidRDefault="00885CF6" w:rsidP="00E46A7C">
            <w:pPr>
              <w:keepNext/>
              <w:keepLines/>
              <w:jc w:val="center"/>
              <w:rPr>
                <w:b/>
                <w:bCs/>
              </w:rPr>
            </w:pPr>
            <w:r w:rsidRPr="00831449">
              <w:rPr>
                <w:b/>
                <w:bCs/>
              </w:rPr>
              <w:t xml:space="preserve">№ </w:t>
            </w:r>
            <w:proofErr w:type="spellStart"/>
            <w:r w:rsidRPr="00831449">
              <w:rPr>
                <w:b/>
                <w:bCs/>
              </w:rPr>
              <w:t>п\</w:t>
            </w:r>
            <w:proofErr w:type="gramStart"/>
            <w:r w:rsidRPr="00831449">
              <w:rPr>
                <w:b/>
                <w:bCs/>
              </w:rPr>
              <w:t>п</w:t>
            </w:r>
            <w:proofErr w:type="spellEnd"/>
            <w:proofErr w:type="gramEnd"/>
          </w:p>
        </w:tc>
        <w:tc>
          <w:tcPr>
            <w:tcW w:w="8505" w:type="dxa"/>
            <w:vAlign w:val="center"/>
          </w:tcPr>
          <w:p w:rsidR="00885CF6" w:rsidRPr="00831449" w:rsidRDefault="00885CF6" w:rsidP="00E46A7C">
            <w:pPr>
              <w:keepNext/>
              <w:keepLines/>
              <w:jc w:val="center"/>
              <w:rPr>
                <w:b/>
                <w:bCs/>
              </w:rPr>
            </w:pPr>
            <w:r w:rsidRPr="00831449">
              <w:rPr>
                <w:b/>
                <w:bCs/>
              </w:rPr>
              <w:t>Наименование</w:t>
            </w:r>
          </w:p>
        </w:tc>
        <w:tc>
          <w:tcPr>
            <w:tcW w:w="855" w:type="dxa"/>
            <w:shd w:val="pct5" w:color="000000" w:fill="FFFFFF"/>
            <w:vAlign w:val="center"/>
          </w:tcPr>
          <w:p w:rsidR="00885CF6" w:rsidRPr="00831449" w:rsidRDefault="00885CF6" w:rsidP="00E46A7C">
            <w:pPr>
              <w:keepNext/>
              <w:keepLines/>
              <w:jc w:val="center"/>
              <w:rPr>
                <w:b/>
                <w:bCs/>
                <w:sz w:val="20"/>
                <w:szCs w:val="20"/>
              </w:rPr>
            </w:pPr>
            <w:r w:rsidRPr="00831449">
              <w:rPr>
                <w:b/>
                <w:bCs/>
                <w:sz w:val="20"/>
                <w:szCs w:val="20"/>
              </w:rPr>
              <w:t>Кол-во</w:t>
            </w:r>
          </w:p>
          <w:p w:rsidR="00885CF6" w:rsidRPr="00831449" w:rsidRDefault="00885CF6" w:rsidP="00C444EB">
            <w:pPr>
              <w:keepNext/>
              <w:keepLines/>
              <w:jc w:val="center"/>
              <w:rPr>
                <w:b/>
                <w:bCs/>
                <w:sz w:val="20"/>
                <w:szCs w:val="20"/>
              </w:rPr>
            </w:pPr>
            <w:proofErr w:type="spellStart"/>
            <w:r w:rsidRPr="00831449">
              <w:rPr>
                <w:b/>
                <w:bCs/>
                <w:sz w:val="20"/>
                <w:szCs w:val="20"/>
              </w:rPr>
              <w:t>Стр</w:t>
            </w:r>
            <w:proofErr w:type="gramStart"/>
            <w:r w:rsidRPr="00831449">
              <w:rPr>
                <w:b/>
                <w:bCs/>
                <w:sz w:val="20"/>
                <w:szCs w:val="20"/>
              </w:rPr>
              <w:t>а</w:t>
            </w:r>
            <w:proofErr w:type="spellEnd"/>
            <w:r>
              <w:rPr>
                <w:b/>
                <w:bCs/>
                <w:sz w:val="20"/>
                <w:szCs w:val="20"/>
              </w:rPr>
              <w:t>-</w:t>
            </w:r>
            <w:proofErr w:type="gramEnd"/>
            <w:r w:rsidRPr="00831449">
              <w:rPr>
                <w:b/>
                <w:bCs/>
                <w:sz w:val="20"/>
                <w:szCs w:val="20"/>
              </w:rPr>
              <w:t xml:space="preserve"> ниц</w:t>
            </w:r>
          </w:p>
        </w:tc>
      </w:tr>
      <w:tr w:rsidR="00885CF6" w:rsidRPr="00831449">
        <w:trPr>
          <w:trHeight w:val="608"/>
        </w:trPr>
        <w:tc>
          <w:tcPr>
            <w:tcW w:w="720" w:type="dxa"/>
            <w:vAlign w:val="center"/>
          </w:tcPr>
          <w:p w:rsidR="00885CF6" w:rsidRPr="00831449" w:rsidRDefault="00885CF6" w:rsidP="00E46A7C">
            <w:pPr>
              <w:keepNext/>
              <w:keepLines/>
              <w:tabs>
                <w:tab w:val="left" w:pos="72"/>
              </w:tabs>
              <w:jc w:val="center"/>
            </w:pPr>
            <w:r w:rsidRPr="00831449">
              <w:t>1.</w:t>
            </w:r>
          </w:p>
        </w:tc>
        <w:tc>
          <w:tcPr>
            <w:tcW w:w="8505" w:type="dxa"/>
            <w:vAlign w:val="center"/>
          </w:tcPr>
          <w:p w:rsidR="00885CF6" w:rsidRPr="00831449" w:rsidRDefault="00885CF6" w:rsidP="00E46A7C">
            <w:pPr>
              <w:keepNext/>
              <w:keepLines/>
            </w:pPr>
            <w:r w:rsidRPr="00831449">
              <w:t>Заявка на участие в открытом аукционе (согласно приложению № 3)</w:t>
            </w:r>
          </w:p>
        </w:tc>
        <w:tc>
          <w:tcPr>
            <w:tcW w:w="855" w:type="dxa"/>
          </w:tcPr>
          <w:p w:rsidR="00885CF6" w:rsidRPr="00831449" w:rsidRDefault="00885CF6" w:rsidP="00E46A7C">
            <w:pPr>
              <w:keepNext/>
              <w:keepLines/>
              <w:rPr>
                <w:highlight w:val="yellow"/>
              </w:rPr>
            </w:pPr>
          </w:p>
        </w:tc>
      </w:tr>
      <w:tr w:rsidR="00885CF6" w:rsidRPr="00831449">
        <w:trPr>
          <w:cantSplit/>
          <w:trHeight w:val="1252"/>
        </w:trPr>
        <w:tc>
          <w:tcPr>
            <w:tcW w:w="720" w:type="dxa"/>
            <w:vAlign w:val="center"/>
          </w:tcPr>
          <w:p w:rsidR="00885CF6" w:rsidRPr="00831449" w:rsidRDefault="00885CF6" w:rsidP="00E46A7C">
            <w:pPr>
              <w:keepNext/>
              <w:keepLines/>
              <w:jc w:val="center"/>
            </w:pPr>
            <w:r w:rsidRPr="00831449">
              <w:t>2.</w:t>
            </w:r>
          </w:p>
        </w:tc>
        <w:tc>
          <w:tcPr>
            <w:tcW w:w="8505" w:type="dxa"/>
          </w:tcPr>
          <w:p w:rsidR="00885CF6" w:rsidRPr="00831449" w:rsidRDefault="00885CF6" w:rsidP="00E46A7C">
            <w:pPr>
              <w:keepNext/>
              <w:keepLines/>
              <w:jc w:val="both"/>
            </w:pPr>
            <w:r w:rsidRPr="00831449">
              <w:t xml:space="preserve">Выписка из единого государственного реестра индивидуальных предпринимателей полученную </w:t>
            </w:r>
            <w:r w:rsidRPr="00831449">
              <w:rPr>
                <w:b/>
                <w:bCs/>
              </w:rPr>
              <w:t>не ранее чем за шесть месяцев</w:t>
            </w:r>
            <w:r w:rsidRPr="00831449">
              <w:t xml:space="preserve"> до даты размещения на официальном сайте торгов извещения о проведен</w:t>
            </w:r>
            <w:proofErr w:type="gramStart"/>
            <w:r w:rsidRPr="00831449">
              <w:t>ии ау</w:t>
            </w:r>
            <w:proofErr w:type="gramEnd"/>
            <w:r w:rsidRPr="00831449">
              <w:t xml:space="preserve">кциона или </w:t>
            </w:r>
            <w:r w:rsidRPr="00831449">
              <w:rPr>
                <w:b/>
                <w:bCs/>
              </w:rPr>
              <w:t>нотариально заверенную копию</w:t>
            </w:r>
            <w:r w:rsidRPr="00831449">
              <w:t xml:space="preserve"> такой выписки (</w:t>
            </w:r>
            <w:r w:rsidRPr="00831449">
              <w:rPr>
                <w:b/>
                <w:bCs/>
              </w:rPr>
              <w:t>для индивидуальных предпринимателей)</w:t>
            </w:r>
          </w:p>
        </w:tc>
        <w:tc>
          <w:tcPr>
            <w:tcW w:w="855" w:type="dxa"/>
          </w:tcPr>
          <w:p w:rsidR="00885CF6" w:rsidRPr="00831449" w:rsidRDefault="00885CF6" w:rsidP="00E46A7C">
            <w:pPr>
              <w:keepNext/>
              <w:keepLines/>
              <w:rPr>
                <w:highlight w:val="yellow"/>
              </w:rPr>
            </w:pPr>
          </w:p>
        </w:tc>
      </w:tr>
      <w:tr w:rsidR="00885CF6" w:rsidRPr="00831449">
        <w:trPr>
          <w:trHeight w:val="954"/>
        </w:trPr>
        <w:tc>
          <w:tcPr>
            <w:tcW w:w="720" w:type="dxa"/>
            <w:vAlign w:val="center"/>
          </w:tcPr>
          <w:p w:rsidR="00885CF6" w:rsidRPr="00831449" w:rsidRDefault="00885CF6" w:rsidP="00E46A7C">
            <w:pPr>
              <w:keepNext/>
              <w:keepLines/>
              <w:jc w:val="center"/>
            </w:pPr>
            <w:r w:rsidRPr="00831449">
              <w:t>3</w:t>
            </w:r>
          </w:p>
        </w:tc>
        <w:tc>
          <w:tcPr>
            <w:tcW w:w="8505" w:type="dxa"/>
          </w:tcPr>
          <w:p w:rsidR="00885CF6" w:rsidRPr="00831449" w:rsidRDefault="00885CF6" w:rsidP="00E46A7C">
            <w:pPr>
              <w:keepNext/>
              <w:keepLines/>
              <w:jc w:val="both"/>
            </w:pPr>
            <w:r w:rsidRPr="00831449">
              <w:t xml:space="preserve">Копия документа, удостоверяющих личность (копия общегражданского паспорта РФ - разворот и страница с отметкой о регистрации) </w:t>
            </w:r>
            <w:r w:rsidRPr="00831449">
              <w:rPr>
                <w:b/>
                <w:bCs/>
              </w:rPr>
              <w:t>для иных физических лиц</w:t>
            </w:r>
          </w:p>
        </w:tc>
        <w:tc>
          <w:tcPr>
            <w:tcW w:w="855" w:type="dxa"/>
          </w:tcPr>
          <w:p w:rsidR="00885CF6" w:rsidRPr="00831449" w:rsidRDefault="00885CF6" w:rsidP="00E46A7C">
            <w:pPr>
              <w:keepNext/>
              <w:keepLines/>
              <w:rPr>
                <w:highlight w:val="yellow"/>
              </w:rPr>
            </w:pPr>
          </w:p>
        </w:tc>
      </w:tr>
      <w:tr w:rsidR="00885CF6" w:rsidRPr="00831449">
        <w:trPr>
          <w:trHeight w:val="701"/>
        </w:trPr>
        <w:tc>
          <w:tcPr>
            <w:tcW w:w="720" w:type="dxa"/>
            <w:vAlign w:val="center"/>
          </w:tcPr>
          <w:p w:rsidR="00885CF6" w:rsidRPr="00831449" w:rsidRDefault="00885CF6" w:rsidP="00E46A7C">
            <w:pPr>
              <w:keepNext/>
              <w:keepLines/>
              <w:jc w:val="center"/>
            </w:pPr>
            <w:r w:rsidRPr="00831449">
              <w:t>4.</w:t>
            </w:r>
          </w:p>
        </w:tc>
        <w:tc>
          <w:tcPr>
            <w:tcW w:w="8505" w:type="dxa"/>
            <w:vAlign w:val="center"/>
          </w:tcPr>
          <w:p w:rsidR="00885CF6" w:rsidRPr="00831449" w:rsidRDefault="00885CF6" w:rsidP="00E46A7C">
            <w:pPr>
              <w:keepNext/>
              <w:keepLines/>
              <w:tabs>
                <w:tab w:val="left" w:pos="0"/>
              </w:tabs>
              <w:jc w:val="both"/>
            </w:pPr>
            <w:r w:rsidRPr="00831449">
              <w:t>Доверенность на осуществление действий от имени заявителя, в случае,  если от имени заявителя действует иное лицо</w:t>
            </w:r>
          </w:p>
        </w:tc>
        <w:tc>
          <w:tcPr>
            <w:tcW w:w="855" w:type="dxa"/>
          </w:tcPr>
          <w:p w:rsidR="00885CF6" w:rsidRPr="00831449" w:rsidRDefault="00885CF6" w:rsidP="00E46A7C">
            <w:pPr>
              <w:keepNext/>
              <w:keepLines/>
              <w:rPr>
                <w:highlight w:val="yellow"/>
              </w:rPr>
            </w:pPr>
          </w:p>
        </w:tc>
      </w:tr>
      <w:tr w:rsidR="00885CF6" w:rsidRPr="00831449">
        <w:trPr>
          <w:trHeight w:val="526"/>
        </w:trPr>
        <w:tc>
          <w:tcPr>
            <w:tcW w:w="720" w:type="dxa"/>
            <w:vAlign w:val="center"/>
          </w:tcPr>
          <w:p w:rsidR="00885CF6" w:rsidRPr="00831449" w:rsidRDefault="00885CF6" w:rsidP="00E46A7C">
            <w:pPr>
              <w:keepNext/>
              <w:keepLines/>
              <w:jc w:val="center"/>
            </w:pPr>
            <w:r w:rsidRPr="00831449">
              <w:t>5.</w:t>
            </w:r>
          </w:p>
        </w:tc>
        <w:tc>
          <w:tcPr>
            <w:tcW w:w="8505" w:type="dxa"/>
            <w:vAlign w:val="center"/>
          </w:tcPr>
          <w:p w:rsidR="00885CF6" w:rsidRPr="00831449" w:rsidRDefault="00885CF6" w:rsidP="00E46A7C">
            <w:pPr>
              <w:keepNext/>
              <w:keepLines/>
              <w:tabs>
                <w:tab w:val="left" w:pos="0"/>
              </w:tabs>
              <w:jc w:val="both"/>
              <w:rPr>
                <w:highlight w:val="yellow"/>
              </w:rPr>
            </w:pPr>
            <w:r w:rsidRPr="00831449">
              <w:t>Сведения о заявителе, подавшем заявку (согласно приложению № 5)</w:t>
            </w:r>
          </w:p>
        </w:tc>
        <w:tc>
          <w:tcPr>
            <w:tcW w:w="855" w:type="dxa"/>
          </w:tcPr>
          <w:p w:rsidR="00885CF6" w:rsidRPr="00831449" w:rsidRDefault="00885CF6" w:rsidP="00E46A7C">
            <w:pPr>
              <w:keepNext/>
              <w:keepLines/>
              <w:rPr>
                <w:highlight w:val="yellow"/>
              </w:rPr>
            </w:pPr>
          </w:p>
        </w:tc>
      </w:tr>
      <w:tr w:rsidR="00885CF6" w:rsidRPr="00831449">
        <w:trPr>
          <w:cantSplit/>
        </w:trPr>
        <w:tc>
          <w:tcPr>
            <w:tcW w:w="720" w:type="dxa"/>
          </w:tcPr>
          <w:p w:rsidR="00885CF6" w:rsidRPr="00831449" w:rsidRDefault="00885CF6" w:rsidP="00E46A7C">
            <w:pPr>
              <w:keepNext/>
              <w:keepLines/>
              <w:jc w:val="center"/>
            </w:pPr>
            <w:r w:rsidRPr="00831449">
              <w:t>6.</w:t>
            </w:r>
          </w:p>
        </w:tc>
        <w:tc>
          <w:tcPr>
            <w:tcW w:w="8505" w:type="dxa"/>
          </w:tcPr>
          <w:p w:rsidR="00885CF6" w:rsidRPr="00831449" w:rsidRDefault="00885CF6" w:rsidP="00E46A7C">
            <w:pPr>
              <w:keepNext/>
              <w:keepLines/>
              <w:jc w:val="both"/>
            </w:pPr>
            <w:r w:rsidRPr="00831449">
              <w:t>Документы или копии документов, подтверждающие внесение задатка (платежное поручение, подтверждающее перечисление задатка с отметкой банка)</w:t>
            </w:r>
          </w:p>
        </w:tc>
        <w:tc>
          <w:tcPr>
            <w:tcW w:w="855" w:type="dxa"/>
          </w:tcPr>
          <w:p w:rsidR="00885CF6" w:rsidRPr="00831449" w:rsidRDefault="00885CF6" w:rsidP="00E46A7C">
            <w:pPr>
              <w:keepNext/>
              <w:keepLines/>
              <w:rPr>
                <w:highlight w:val="yellow"/>
              </w:rPr>
            </w:pPr>
          </w:p>
        </w:tc>
      </w:tr>
      <w:tr w:rsidR="00885CF6" w:rsidRPr="00831449">
        <w:trPr>
          <w:trHeight w:val="360"/>
        </w:trPr>
        <w:tc>
          <w:tcPr>
            <w:tcW w:w="720" w:type="dxa"/>
          </w:tcPr>
          <w:p w:rsidR="00885CF6" w:rsidRPr="00831449" w:rsidRDefault="00885CF6" w:rsidP="00E46A7C">
            <w:pPr>
              <w:keepNext/>
              <w:keepLines/>
              <w:jc w:val="center"/>
            </w:pPr>
            <w:r w:rsidRPr="00831449">
              <w:t>7.</w:t>
            </w:r>
          </w:p>
        </w:tc>
        <w:tc>
          <w:tcPr>
            <w:tcW w:w="8505" w:type="dxa"/>
          </w:tcPr>
          <w:p w:rsidR="00885CF6" w:rsidRPr="00831449" w:rsidRDefault="00885CF6" w:rsidP="00E46A7C">
            <w:pPr>
              <w:keepNext/>
              <w:keepLines/>
              <w:jc w:val="both"/>
            </w:pPr>
            <w:r w:rsidRPr="00831449">
              <w:t>Заявка с результатами осмотра объекта недвижимого имущества (</w:t>
            </w:r>
            <w:r w:rsidRPr="00831449">
              <w:rPr>
                <w:i/>
                <w:iCs/>
              </w:rPr>
              <w:t>образец приложение № 7</w:t>
            </w:r>
            <w:r w:rsidRPr="00831449">
              <w:t>)</w:t>
            </w:r>
          </w:p>
        </w:tc>
        <w:tc>
          <w:tcPr>
            <w:tcW w:w="855" w:type="dxa"/>
          </w:tcPr>
          <w:p w:rsidR="00885CF6" w:rsidRPr="00831449" w:rsidRDefault="00885CF6" w:rsidP="00E46A7C">
            <w:pPr>
              <w:keepNext/>
              <w:keepLines/>
            </w:pPr>
          </w:p>
        </w:tc>
      </w:tr>
      <w:tr w:rsidR="00885CF6" w:rsidRPr="00831449">
        <w:trPr>
          <w:trHeight w:val="558"/>
        </w:trPr>
        <w:tc>
          <w:tcPr>
            <w:tcW w:w="720" w:type="dxa"/>
          </w:tcPr>
          <w:p w:rsidR="00885CF6" w:rsidRPr="00831449" w:rsidRDefault="00885CF6" w:rsidP="00E46A7C">
            <w:pPr>
              <w:keepNext/>
              <w:keepLines/>
              <w:jc w:val="center"/>
            </w:pPr>
            <w:r w:rsidRPr="00831449">
              <w:t>8.</w:t>
            </w:r>
          </w:p>
        </w:tc>
        <w:tc>
          <w:tcPr>
            <w:tcW w:w="8505" w:type="dxa"/>
          </w:tcPr>
          <w:p w:rsidR="00885CF6" w:rsidRPr="00831449" w:rsidRDefault="00885CF6" w:rsidP="00E46A7C">
            <w:pPr>
              <w:keepNext/>
              <w:keepLines/>
              <w:jc w:val="both"/>
            </w:pPr>
            <w:r w:rsidRPr="00831449">
              <w:t xml:space="preserve">Заявление об отсутствии решения арбитражного суда о признании заявителя - </w:t>
            </w:r>
            <w:r w:rsidRPr="00831449">
              <w:rPr>
                <w:b/>
                <w:bCs/>
              </w:rPr>
              <w:t>индивидуального предпринимателя</w:t>
            </w:r>
            <w:r w:rsidRPr="00831449">
              <w:t xml:space="preserve">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 (</w:t>
            </w:r>
            <w:r w:rsidRPr="00831449">
              <w:rPr>
                <w:i/>
                <w:iCs/>
              </w:rPr>
              <w:t>форма произвольная</w:t>
            </w:r>
            <w:r w:rsidRPr="00831449">
              <w:t>)</w:t>
            </w:r>
          </w:p>
        </w:tc>
        <w:tc>
          <w:tcPr>
            <w:tcW w:w="855" w:type="dxa"/>
          </w:tcPr>
          <w:p w:rsidR="00885CF6" w:rsidRPr="00831449" w:rsidRDefault="00885CF6" w:rsidP="00E46A7C">
            <w:pPr>
              <w:keepNext/>
              <w:keepLines/>
            </w:pPr>
          </w:p>
        </w:tc>
      </w:tr>
      <w:tr w:rsidR="00885CF6" w:rsidRPr="00831449">
        <w:trPr>
          <w:trHeight w:val="558"/>
        </w:trPr>
        <w:tc>
          <w:tcPr>
            <w:tcW w:w="720" w:type="dxa"/>
          </w:tcPr>
          <w:p w:rsidR="00885CF6" w:rsidRPr="00831449" w:rsidRDefault="0034391C" w:rsidP="00E46A7C">
            <w:pPr>
              <w:keepNext/>
              <w:keepLines/>
              <w:jc w:val="center"/>
            </w:pPr>
            <w:r>
              <w:t>9.</w:t>
            </w:r>
          </w:p>
        </w:tc>
        <w:tc>
          <w:tcPr>
            <w:tcW w:w="8505" w:type="dxa"/>
          </w:tcPr>
          <w:p w:rsidR="00885CF6" w:rsidRPr="00831449" w:rsidRDefault="00885CF6" w:rsidP="00E46A7C">
            <w:pPr>
              <w:keepNext/>
              <w:keepLines/>
              <w:jc w:val="both"/>
            </w:pPr>
          </w:p>
        </w:tc>
        <w:tc>
          <w:tcPr>
            <w:tcW w:w="855" w:type="dxa"/>
          </w:tcPr>
          <w:p w:rsidR="00885CF6" w:rsidRPr="00831449" w:rsidRDefault="00885CF6" w:rsidP="00E46A7C">
            <w:pPr>
              <w:keepNext/>
              <w:keepLines/>
            </w:pPr>
          </w:p>
        </w:tc>
      </w:tr>
      <w:tr w:rsidR="00885CF6" w:rsidRPr="00831449">
        <w:trPr>
          <w:trHeight w:val="558"/>
        </w:trPr>
        <w:tc>
          <w:tcPr>
            <w:tcW w:w="720" w:type="dxa"/>
            <w:tcBorders>
              <w:bottom w:val="single" w:sz="12" w:space="0" w:color="auto"/>
            </w:tcBorders>
          </w:tcPr>
          <w:p w:rsidR="00885CF6" w:rsidRPr="00831449" w:rsidRDefault="00885CF6" w:rsidP="00E46A7C">
            <w:pPr>
              <w:keepNext/>
              <w:keepLines/>
              <w:jc w:val="center"/>
            </w:pPr>
          </w:p>
        </w:tc>
        <w:tc>
          <w:tcPr>
            <w:tcW w:w="8505" w:type="dxa"/>
            <w:tcBorders>
              <w:bottom w:val="single" w:sz="12" w:space="0" w:color="auto"/>
            </w:tcBorders>
          </w:tcPr>
          <w:p w:rsidR="00885CF6" w:rsidRPr="00831449" w:rsidRDefault="00885CF6" w:rsidP="00E46A7C">
            <w:pPr>
              <w:keepNext/>
              <w:keepLines/>
              <w:jc w:val="both"/>
            </w:pPr>
          </w:p>
          <w:p w:rsidR="00885CF6" w:rsidRPr="00831449" w:rsidRDefault="00885CF6" w:rsidP="00E46A7C">
            <w:pPr>
              <w:keepNext/>
              <w:keepLines/>
              <w:jc w:val="both"/>
            </w:pPr>
            <w:r w:rsidRPr="00831449">
              <w:t>ИТОГО</w:t>
            </w:r>
          </w:p>
        </w:tc>
        <w:tc>
          <w:tcPr>
            <w:tcW w:w="855" w:type="dxa"/>
            <w:tcBorders>
              <w:bottom w:val="single" w:sz="12" w:space="0" w:color="auto"/>
            </w:tcBorders>
          </w:tcPr>
          <w:p w:rsidR="00885CF6" w:rsidRPr="00831449" w:rsidRDefault="00885CF6" w:rsidP="00E46A7C">
            <w:pPr>
              <w:keepNext/>
              <w:keepLines/>
            </w:pPr>
          </w:p>
        </w:tc>
      </w:tr>
    </w:tbl>
    <w:p w:rsidR="00885CF6" w:rsidRPr="00831449" w:rsidRDefault="00885CF6" w:rsidP="00790C4A">
      <w:pPr>
        <w:pStyle w:val="20"/>
        <w:keepLines/>
        <w:tabs>
          <w:tab w:val="left" w:pos="1560"/>
          <w:tab w:val="left" w:pos="2127"/>
          <w:tab w:val="left" w:pos="2977"/>
          <w:tab w:val="left" w:pos="5954"/>
          <w:tab w:val="left" w:pos="7088"/>
          <w:tab w:val="left" w:pos="7371"/>
          <w:tab w:val="left" w:pos="10065"/>
        </w:tabs>
        <w:jc w:val="right"/>
      </w:pPr>
      <w:r w:rsidRPr="00831449">
        <w:rPr>
          <w:i/>
          <w:iCs/>
        </w:rPr>
        <w:br w:type="page"/>
      </w:r>
      <w:r w:rsidRPr="00831449">
        <w:lastRenderedPageBreak/>
        <w:t>ОБРАЗЕЦ</w:t>
      </w:r>
    </w:p>
    <w:p w:rsidR="00885CF6" w:rsidRPr="00831449" w:rsidRDefault="00885CF6" w:rsidP="00790C4A">
      <w:pPr>
        <w:pStyle w:val="20"/>
        <w:keepLines/>
        <w:tabs>
          <w:tab w:val="left" w:pos="1560"/>
          <w:tab w:val="left" w:pos="2127"/>
          <w:tab w:val="left" w:pos="2977"/>
          <w:tab w:val="left" w:pos="5954"/>
          <w:tab w:val="left" w:pos="7088"/>
          <w:tab w:val="left" w:pos="7371"/>
          <w:tab w:val="left" w:pos="10065"/>
        </w:tabs>
        <w:jc w:val="right"/>
        <w:rPr>
          <w:i/>
          <w:iCs/>
        </w:rPr>
      </w:pPr>
      <w:r w:rsidRPr="00831449">
        <w:rPr>
          <w:i/>
          <w:iCs/>
        </w:rPr>
        <w:t>Приложение №3</w:t>
      </w:r>
    </w:p>
    <w:p w:rsidR="00885CF6" w:rsidRPr="00831449" w:rsidRDefault="00885CF6" w:rsidP="00790C4A">
      <w:pPr>
        <w:pStyle w:val="32"/>
        <w:keepNext/>
        <w:keepLines/>
        <w:spacing w:after="0"/>
        <w:jc w:val="center"/>
        <w:rPr>
          <w:b/>
          <w:bCs/>
          <w:sz w:val="24"/>
          <w:szCs w:val="24"/>
        </w:rPr>
      </w:pPr>
    </w:p>
    <w:p w:rsidR="00885CF6" w:rsidRPr="00831449" w:rsidRDefault="00885CF6" w:rsidP="00790C4A">
      <w:pPr>
        <w:pStyle w:val="32"/>
        <w:keepNext/>
        <w:keepLines/>
        <w:spacing w:after="0"/>
        <w:jc w:val="center"/>
        <w:rPr>
          <w:b/>
          <w:bCs/>
          <w:sz w:val="24"/>
          <w:szCs w:val="24"/>
        </w:rPr>
      </w:pPr>
      <w:r w:rsidRPr="00831449">
        <w:rPr>
          <w:b/>
          <w:bCs/>
          <w:sz w:val="24"/>
          <w:szCs w:val="24"/>
        </w:rPr>
        <w:t>ЗАЯВКА</w:t>
      </w:r>
    </w:p>
    <w:p w:rsidR="00885CF6" w:rsidRPr="00831449" w:rsidRDefault="00885CF6" w:rsidP="00790C4A">
      <w:pPr>
        <w:keepNext/>
        <w:keepLines/>
        <w:jc w:val="center"/>
        <w:rPr>
          <w:b/>
          <w:bCs/>
        </w:rPr>
      </w:pPr>
      <w:r w:rsidRPr="00831449">
        <w:rPr>
          <w:b/>
          <w:bCs/>
        </w:rPr>
        <w:t xml:space="preserve">на участие в открытом  аукционе «На право заключения договора аренды </w:t>
      </w:r>
    </w:p>
    <w:p w:rsidR="00885CF6" w:rsidRPr="00831449" w:rsidRDefault="00885CF6" w:rsidP="00790C4A">
      <w:pPr>
        <w:keepNext/>
        <w:keepLines/>
        <w:jc w:val="center"/>
        <w:rPr>
          <w:b/>
          <w:bCs/>
        </w:rPr>
      </w:pPr>
      <w:r w:rsidRPr="00831449">
        <w:rPr>
          <w:b/>
          <w:bCs/>
        </w:rPr>
        <w:t xml:space="preserve">объекта недвижимости, находящегося в областной государственной собственности»  </w:t>
      </w:r>
      <w:r w:rsidR="0034391C">
        <w:rPr>
          <w:b/>
          <w:bCs/>
        </w:rPr>
        <w:t xml:space="preserve">извещение </w:t>
      </w:r>
      <w:r>
        <w:rPr>
          <w:b/>
          <w:bCs/>
        </w:rPr>
        <w:t>№_______________________</w:t>
      </w:r>
      <w:r w:rsidRPr="00831449">
        <w:rPr>
          <w:b/>
          <w:bCs/>
        </w:rPr>
        <w:t xml:space="preserve"> от «_</w:t>
      </w:r>
      <w:r>
        <w:rPr>
          <w:b/>
          <w:bCs/>
        </w:rPr>
        <w:t>__</w:t>
      </w:r>
      <w:r w:rsidRPr="00831449">
        <w:rPr>
          <w:b/>
          <w:bCs/>
        </w:rPr>
        <w:t xml:space="preserve">_» __________ </w:t>
      </w:r>
      <w:r>
        <w:rPr>
          <w:b/>
          <w:bCs/>
        </w:rPr>
        <w:t>201</w:t>
      </w:r>
      <w:r w:rsidR="00E44E47">
        <w:rPr>
          <w:b/>
          <w:bCs/>
        </w:rPr>
        <w:t>7</w:t>
      </w:r>
      <w:r>
        <w:rPr>
          <w:b/>
          <w:bCs/>
        </w:rPr>
        <w:t xml:space="preserve"> г.</w:t>
      </w:r>
    </w:p>
    <w:p w:rsidR="00885CF6" w:rsidRPr="00831449" w:rsidRDefault="00885CF6" w:rsidP="00790C4A">
      <w:pPr>
        <w:keepNext/>
        <w:keepLines/>
        <w:jc w:val="center"/>
        <w:rPr>
          <w:b/>
          <w:bCs/>
          <w:sz w:val="14"/>
          <w:szCs w:val="14"/>
        </w:rPr>
      </w:pPr>
    </w:p>
    <w:p w:rsidR="00885CF6" w:rsidRPr="00831449" w:rsidRDefault="00885CF6" w:rsidP="00790C4A">
      <w:pPr>
        <w:keepNext/>
        <w:keepLines/>
        <w:jc w:val="center"/>
        <w:rPr>
          <w:b/>
          <w:bCs/>
        </w:rPr>
      </w:pPr>
      <w:r>
        <w:rPr>
          <w:b/>
          <w:bCs/>
        </w:rPr>
        <w:t>по лоту № _____</w:t>
      </w:r>
    </w:p>
    <w:p w:rsidR="00885CF6" w:rsidRPr="00831449" w:rsidRDefault="00885CF6" w:rsidP="00790C4A">
      <w:pPr>
        <w:pStyle w:val="32"/>
        <w:keepNext/>
        <w:keepLines/>
        <w:spacing w:after="0"/>
        <w:jc w:val="both"/>
        <w:rPr>
          <w:sz w:val="24"/>
          <w:szCs w:val="24"/>
        </w:rPr>
      </w:pPr>
    </w:p>
    <w:p w:rsidR="00885CF6" w:rsidRPr="00831449" w:rsidRDefault="00885CF6" w:rsidP="00FA3A39">
      <w:pPr>
        <w:keepNext/>
        <w:keepLines/>
        <w:numPr>
          <w:ilvl w:val="0"/>
          <w:numId w:val="9"/>
        </w:numPr>
        <w:tabs>
          <w:tab w:val="clear" w:pos="720"/>
          <w:tab w:val="num" w:pos="0"/>
        </w:tabs>
        <w:ind w:left="0" w:firstLine="360"/>
        <w:jc w:val="both"/>
        <w:rPr>
          <w:b/>
          <w:bCs/>
        </w:rPr>
      </w:pPr>
      <w:r w:rsidRPr="00831449">
        <w:t>Изучив документацию об аукционе на право заключения договора аренды объекта недвижимости, находящегося в областной государственной собственности, а также применимые к данному аукциону законодательство и нормативно-правовые акты Российской Федерации</w:t>
      </w:r>
      <w:r w:rsidRPr="00831449">
        <w:rPr>
          <w:b/>
          <w:bCs/>
        </w:rPr>
        <w:t xml:space="preserve"> </w:t>
      </w:r>
    </w:p>
    <w:p w:rsidR="00885CF6" w:rsidRPr="00831449" w:rsidRDefault="00885CF6" w:rsidP="00790C4A">
      <w:pPr>
        <w:keepNext/>
        <w:keepLines/>
        <w:jc w:val="both"/>
        <w:rPr>
          <w:b/>
          <w:bCs/>
        </w:rPr>
      </w:pPr>
    </w:p>
    <w:p w:rsidR="00885CF6" w:rsidRPr="00831449" w:rsidRDefault="00885CF6" w:rsidP="00790C4A">
      <w:pPr>
        <w:keepNext/>
        <w:keepLines/>
        <w:jc w:val="both"/>
        <w:rPr>
          <w:b/>
          <w:bCs/>
        </w:rPr>
      </w:pPr>
      <w:r w:rsidRPr="00831449">
        <w:rPr>
          <w:b/>
          <w:bCs/>
        </w:rPr>
        <w:t>(заполняется юридическим лицом)</w:t>
      </w:r>
    </w:p>
    <w:p w:rsidR="00885CF6" w:rsidRPr="00831449" w:rsidRDefault="00885CF6" w:rsidP="00790C4A">
      <w:pPr>
        <w:keepNext/>
        <w:keepLines/>
        <w:spacing w:before="120"/>
        <w:jc w:val="both"/>
        <w:rPr>
          <w:b/>
          <w:bCs/>
        </w:rPr>
      </w:pPr>
      <w:r w:rsidRPr="00831449">
        <w:rPr>
          <w:b/>
          <w:bCs/>
        </w:rPr>
        <w:t>ЗАЯВИТЕЛЬ________________________________________________________________________</w:t>
      </w:r>
    </w:p>
    <w:p w:rsidR="00885CF6" w:rsidRPr="00831449" w:rsidRDefault="00885CF6" w:rsidP="00790C4A">
      <w:pPr>
        <w:pStyle w:val="32"/>
        <w:keepNext/>
        <w:keepLines/>
        <w:spacing w:after="0"/>
        <w:jc w:val="center"/>
        <w:rPr>
          <w:i/>
          <w:iCs/>
          <w:sz w:val="24"/>
          <w:szCs w:val="24"/>
        </w:rPr>
      </w:pPr>
      <w:r w:rsidRPr="00831449">
        <w:rPr>
          <w:sz w:val="24"/>
          <w:szCs w:val="24"/>
        </w:rPr>
        <w:t>(</w:t>
      </w:r>
      <w:r w:rsidRPr="00831449">
        <w:rPr>
          <w:i/>
          <w:iCs/>
          <w:sz w:val="24"/>
          <w:szCs w:val="24"/>
        </w:rPr>
        <w:t>наименование организации заявителя)</w:t>
      </w:r>
    </w:p>
    <w:p w:rsidR="00885CF6" w:rsidRPr="00831449" w:rsidRDefault="00885CF6" w:rsidP="00790C4A">
      <w:pPr>
        <w:pStyle w:val="ab"/>
        <w:keepNext/>
        <w:keepLines/>
        <w:ind w:left="0"/>
        <w:rPr>
          <w:sz w:val="24"/>
          <w:szCs w:val="24"/>
        </w:rPr>
      </w:pPr>
      <w:r w:rsidRPr="00831449">
        <w:rPr>
          <w:sz w:val="24"/>
          <w:szCs w:val="24"/>
        </w:rPr>
        <w:t xml:space="preserve"> в лице _____________________________________________________________________________,</w:t>
      </w:r>
    </w:p>
    <w:p w:rsidR="00885CF6" w:rsidRPr="00831449" w:rsidRDefault="00885CF6" w:rsidP="00790C4A">
      <w:pPr>
        <w:pStyle w:val="ab"/>
        <w:keepNext/>
        <w:keepLines/>
        <w:ind w:left="0"/>
        <w:jc w:val="center"/>
        <w:rPr>
          <w:i/>
          <w:iCs/>
          <w:sz w:val="24"/>
          <w:szCs w:val="24"/>
        </w:rPr>
      </w:pPr>
      <w:r w:rsidRPr="00831449">
        <w:rPr>
          <w:i/>
          <w:iCs/>
          <w:sz w:val="24"/>
          <w:szCs w:val="24"/>
        </w:rPr>
        <w:t>(наименование должности руководителя и его Ф.И.О.)</w:t>
      </w:r>
    </w:p>
    <w:p w:rsidR="00885CF6" w:rsidRPr="00831449" w:rsidRDefault="00885CF6" w:rsidP="00790C4A">
      <w:pPr>
        <w:pStyle w:val="a7"/>
        <w:keepNext/>
        <w:keepLines/>
        <w:spacing w:before="120"/>
        <w:rPr>
          <w:sz w:val="24"/>
          <w:szCs w:val="24"/>
        </w:rPr>
      </w:pPr>
      <w:proofErr w:type="gramStart"/>
      <w:r w:rsidRPr="00831449">
        <w:rPr>
          <w:sz w:val="24"/>
          <w:szCs w:val="24"/>
        </w:rPr>
        <w:t>действующего</w:t>
      </w:r>
      <w:proofErr w:type="gramEnd"/>
      <w:r w:rsidRPr="00831449">
        <w:rPr>
          <w:sz w:val="24"/>
          <w:szCs w:val="24"/>
        </w:rPr>
        <w:t xml:space="preserve"> на основании ____________________________________________________________</w:t>
      </w:r>
    </w:p>
    <w:p w:rsidR="00885CF6" w:rsidRPr="00831449" w:rsidRDefault="00885CF6" w:rsidP="00790C4A">
      <w:pPr>
        <w:keepNext/>
        <w:keepLines/>
        <w:rPr>
          <w:b/>
          <w:bCs/>
        </w:rPr>
      </w:pPr>
    </w:p>
    <w:p w:rsidR="00885CF6" w:rsidRPr="00831449" w:rsidRDefault="00885CF6" w:rsidP="00790C4A">
      <w:pPr>
        <w:keepNext/>
        <w:keepLines/>
        <w:rPr>
          <w:b/>
          <w:bCs/>
        </w:rPr>
      </w:pPr>
      <w:r w:rsidRPr="00831449">
        <w:rPr>
          <w:b/>
          <w:bCs/>
        </w:rPr>
        <w:t>(заполняется физическим лицом)</w:t>
      </w:r>
    </w:p>
    <w:p w:rsidR="00885CF6" w:rsidRPr="00831449" w:rsidRDefault="00885CF6" w:rsidP="00790C4A">
      <w:pPr>
        <w:keepNext/>
        <w:keepLines/>
      </w:pPr>
    </w:p>
    <w:p w:rsidR="00885CF6" w:rsidRPr="00831449" w:rsidRDefault="00885CF6" w:rsidP="00790C4A">
      <w:pPr>
        <w:keepNext/>
        <w:keepLines/>
        <w:spacing w:before="120"/>
        <w:jc w:val="both"/>
        <w:rPr>
          <w:b/>
          <w:bCs/>
        </w:rPr>
      </w:pPr>
      <w:r w:rsidRPr="00831449">
        <w:rPr>
          <w:b/>
          <w:bCs/>
        </w:rPr>
        <w:t>ЗАЯВИТЕЛЬ _______________________________________________________________________</w:t>
      </w:r>
    </w:p>
    <w:p w:rsidR="00885CF6" w:rsidRPr="00831449" w:rsidRDefault="00885CF6" w:rsidP="00790C4A">
      <w:pPr>
        <w:pStyle w:val="32"/>
        <w:keepNext/>
        <w:keepLines/>
        <w:spacing w:after="0"/>
        <w:jc w:val="center"/>
        <w:rPr>
          <w:i/>
          <w:iCs/>
          <w:sz w:val="24"/>
          <w:szCs w:val="24"/>
        </w:rPr>
      </w:pPr>
      <w:r w:rsidRPr="00831449">
        <w:rPr>
          <w:sz w:val="24"/>
          <w:szCs w:val="24"/>
        </w:rPr>
        <w:t>(</w:t>
      </w:r>
      <w:r w:rsidRPr="00831449">
        <w:rPr>
          <w:i/>
          <w:iCs/>
          <w:sz w:val="24"/>
          <w:szCs w:val="24"/>
        </w:rPr>
        <w:t>Ф.И.О. заявителя)</w:t>
      </w:r>
    </w:p>
    <w:p w:rsidR="00885CF6" w:rsidRPr="00831449" w:rsidRDefault="00885CF6" w:rsidP="00790C4A">
      <w:pPr>
        <w:keepNext/>
        <w:keepLines/>
      </w:pPr>
      <w:r w:rsidRPr="00831449">
        <w:t>Документ, удостоверяющий личность ___________________________________________________</w:t>
      </w:r>
    </w:p>
    <w:p w:rsidR="00885CF6" w:rsidRPr="00831449" w:rsidRDefault="00885CF6" w:rsidP="00790C4A">
      <w:pPr>
        <w:keepNext/>
        <w:keepLines/>
        <w:spacing w:before="120"/>
      </w:pPr>
      <w:r w:rsidRPr="00831449">
        <w:t xml:space="preserve">Серия____________ №_____________________ </w:t>
      </w:r>
      <w:proofErr w:type="gramStart"/>
      <w:r w:rsidRPr="00831449">
        <w:t>выдан</w:t>
      </w:r>
      <w:proofErr w:type="gramEnd"/>
      <w:r w:rsidRPr="00831449">
        <w:t xml:space="preserve">  «______» _____________________________ </w:t>
      </w:r>
    </w:p>
    <w:p w:rsidR="00885CF6" w:rsidRPr="00831449" w:rsidRDefault="00885CF6" w:rsidP="00790C4A">
      <w:pPr>
        <w:keepNext/>
        <w:keepLines/>
        <w:spacing w:before="120"/>
      </w:pPr>
      <w:r w:rsidRPr="00831449">
        <w:t>____________________________________________________________________________________</w:t>
      </w:r>
    </w:p>
    <w:p w:rsidR="00885CF6" w:rsidRPr="00831449" w:rsidRDefault="00885CF6" w:rsidP="00790C4A">
      <w:pPr>
        <w:keepNext/>
        <w:keepLines/>
        <w:jc w:val="center"/>
      </w:pPr>
      <w:r w:rsidRPr="00831449">
        <w:t xml:space="preserve">(кем </w:t>
      </w:r>
      <w:proofErr w:type="gramStart"/>
      <w:r w:rsidRPr="00831449">
        <w:t>выдан</w:t>
      </w:r>
      <w:proofErr w:type="gramEnd"/>
      <w:r w:rsidRPr="00831449">
        <w:t>)</w:t>
      </w:r>
    </w:p>
    <w:p w:rsidR="00885CF6" w:rsidRPr="00831449" w:rsidRDefault="00885CF6" w:rsidP="00790C4A">
      <w:pPr>
        <w:pStyle w:val="a7"/>
        <w:keepNext/>
        <w:keepLines/>
        <w:rPr>
          <w:sz w:val="24"/>
          <w:szCs w:val="24"/>
        </w:rPr>
      </w:pPr>
      <w:r w:rsidRPr="00831449">
        <w:rPr>
          <w:sz w:val="24"/>
          <w:szCs w:val="24"/>
        </w:rPr>
        <w:t>Место регистрации (адрес)_____________________________________________________________</w:t>
      </w:r>
    </w:p>
    <w:p w:rsidR="00885CF6" w:rsidRPr="00831449" w:rsidRDefault="00885CF6" w:rsidP="00790C4A">
      <w:pPr>
        <w:pStyle w:val="a7"/>
        <w:keepNext/>
        <w:keepLines/>
        <w:spacing w:before="120"/>
        <w:rPr>
          <w:sz w:val="24"/>
          <w:szCs w:val="24"/>
        </w:rPr>
      </w:pPr>
      <w:r w:rsidRPr="00831449">
        <w:rPr>
          <w:sz w:val="24"/>
          <w:szCs w:val="24"/>
        </w:rPr>
        <w:t>____________________________________________________________________________________</w:t>
      </w:r>
    </w:p>
    <w:p w:rsidR="00885CF6" w:rsidRPr="00831449" w:rsidRDefault="00885CF6" w:rsidP="00790C4A">
      <w:pPr>
        <w:pStyle w:val="a7"/>
        <w:keepNext/>
        <w:keepLines/>
        <w:rPr>
          <w:sz w:val="24"/>
          <w:szCs w:val="24"/>
        </w:rPr>
      </w:pPr>
    </w:p>
    <w:p w:rsidR="00885CF6" w:rsidRPr="00831449" w:rsidRDefault="00885CF6" w:rsidP="00790C4A">
      <w:pPr>
        <w:keepNext/>
        <w:keepLines/>
        <w:jc w:val="both"/>
      </w:pPr>
      <w:r w:rsidRPr="00831449">
        <w:t xml:space="preserve"> Принимая решение об участии в аукционе  на условиях, установленных в документации об аукционе,  направляет настоящую заявку по лоту № ____ на право заключения договора аренды объекта недвижимости, находящегося в областной государственной собственности:</w:t>
      </w:r>
    </w:p>
    <w:p w:rsidR="00885CF6" w:rsidRPr="00831449" w:rsidRDefault="00885CF6" w:rsidP="00790C4A">
      <w:pPr>
        <w:keepNext/>
        <w:keepLines/>
        <w:spacing w:before="120"/>
        <w:jc w:val="both"/>
      </w:pPr>
      <w:r w:rsidRPr="00831449">
        <w:t xml:space="preserve"> ____________________________________________________________________________________ </w:t>
      </w:r>
    </w:p>
    <w:p w:rsidR="00885CF6" w:rsidRPr="00831449" w:rsidRDefault="00885CF6" w:rsidP="00790C4A">
      <w:pPr>
        <w:keepNext/>
        <w:keepLines/>
        <w:jc w:val="center"/>
      </w:pPr>
      <w:r w:rsidRPr="00831449">
        <w:t>(наименование объекта недвижимости)</w:t>
      </w:r>
    </w:p>
    <w:p w:rsidR="00885CF6" w:rsidRPr="00831449" w:rsidRDefault="00885CF6" w:rsidP="00790C4A">
      <w:pPr>
        <w:keepNext/>
        <w:keepLines/>
        <w:spacing w:before="120"/>
        <w:jc w:val="both"/>
      </w:pPr>
      <w:proofErr w:type="gramStart"/>
      <w:r w:rsidRPr="00831449">
        <w:t>расположенного</w:t>
      </w:r>
      <w:proofErr w:type="gramEnd"/>
      <w:r w:rsidRPr="00831449">
        <w:t xml:space="preserve"> по адресу:_____________________________________________________________  </w:t>
      </w:r>
    </w:p>
    <w:p w:rsidR="00885CF6" w:rsidRPr="00831449" w:rsidRDefault="00885CF6" w:rsidP="00790C4A">
      <w:pPr>
        <w:keepNext/>
        <w:keepLines/>
        <w:spacing w:before="120"/>
        <w:jc w:val="both"/>
      </w:pPr>
      <w:r w:rsidRPr="00831449">
        <w:t>_____________________________________________________________________________________</w:t>
      </w:r>
    </w:p>
    <w:p w:rsidR="00885CF6" w:rsidRPr="00831449" w:rsidRDefault="00885CF6" w:rsidP="00790C4A">
      <w:pPr>
        <w:pStyle w:val="a7"/>
        <w:keepNext/>
        <w:keepLines/>
        <w:rPr>
          <w:sz w:val="24"/>
          <w:szCs w:val="24"/>
        </w:rPr>
      </w:pPr>
    </w:p>
    <w:p w:rsidR="00885CF6" w:rsidRPr="00831449" w:rsidRDefault="00885CF6" w:rsidP="00790C4A">
      <w:pPr>
        <w:pStyle w:val="a7"/>
        <w:keepNext/>
        <w:keepLines/>
        <w:rPr>
          <w:sz w:val="24"/>
          <w:szCs w:val="24"/>
        </w:rPr>
      </w:pPr>
      <w:r w:rsidRPr="00831449">
        <w:rPr>
          <w:sz w:val="24"/>
          <w:szCs w:val="24"/>
        </w:rPr>
        <w:t xml:space="preserve">Согласно проведенному осмотру объекта недвижимости (заявка с результатами осмотра объекта недвижимого имущества прилагается) </w:t>
      </w:r>
      <w:r w:rsidRPr="00831449">
        <w:rPr>
          <w:b/>
          <w:bCs/>
          <w:sz w:val="24"/>
          <w:szCs w:val="24"/>
        </w:rPr>
        <w:t xml:space="preserve"> Заявитель  не имеет претензий к состоянию объекта и обязуется</w:t>
      </w:r>
      <w:r w:rsidRPr="00831449">
        <w:rPr>
          <w:sz w:val="24"/>
          <w:szCs w:val="24"/>
        </w:rPr>
        <w:t>:</w:t>
      </w:r>
    </w:p>
    <w:p w:rsidR="00885CF6" w:rsidRPr="00831449" w:rsidRDefault="00885CF6" w:rsidP="00790C4A">
      <w:pPr>
        <w:pStyle w:val="a7"/>
        <w:keepNext/>
        <w:keepLines/>
        <w:spacing w:before="120"/>
        <w:rPr>
          <w:sz w:val="24"/>
          <w:szCs w:val="24"/>
        </w:rPr>
      </w:pPr>
      <w:r w:rsidRPr="00831449">
        <w:rPr>
          <w:sz w:val="24"/>
          <w:szCs w:val="24"/>
        </w:rPr>
        <w:t>1. Соблюдать условия торгов, содержащиеся в извещении о проведен</w:t>
      </w:r>
      <w:proofErr w:type="gramStart"/>
      <w:r w:rsidRPr="00831449">
        <w:rPr>
          <w:sz w:val="24"/>
          <w:szCs w:val="24"/>
        </w:rPr>
        <w:t>ии ау</w:t>
      </w:r>
      <w:proofErr w:type="gramEnd"/>
      <w:r w:rsidRPr="00831449">
        <w:rPr>
          <w:sz w:val="24"/>
          <w:szCs w:val="24"/>
        </w:rPr>
        <w:t xml:space="preserve">кциона, а также требования, установленные документацией об аукционе. </w:t>
      </w:r>
    </w:p>
    <w:p w:rsidR="00885CF6" w:rsidRPr="00831449" w:rsidRDefault="00885CF6" w:rsidP="00790C4A">
      <w:pPr>
        <w:pStyle w:val="a7"/>
        <w:keepNext/>
        <w:keepLines/>
        <w:spacing w:before="120"/>
        <w:rPr>
          <w:sz w:val="24"/>
          <w:szCs w:val="24"/>
        </w:rPr>
      </w:pPr>
      <w:r w:rsidRPr="00831449">
        <w:rPr>
          <w:sz w:val="24"/>
          <w:szCs w:val="24"/>
        </w:rPr>
        <w:t>2. В случае признания Победителем аукциона, ____________________________________________</w:t>
      </w:r>
    </w:p>
    <w:p w:rsidR="00885CF6" w:rsidRPr="00831449" w:rsidRDefault="00885CF6" w:rsidP="00790C4A">
      <w:pPr>
        <w:pStyle w:val="a7"/>
        <w:keepNext/>
        <w:keepLines/>
        <w:rPr>
          <w:sz w:val="24"/>
          <w:szCs w:val="24"/>
        </w:rPr>
      </w:pPr>
      <w:r w:rsidRPr="00831449">
        <w:rPr>
          <w:i/>
          <w:iCs/>
          <w:sz w:val="24"/>
          <w:szCs w:val="24"/>
        </w:rPr>
        <w:t xml:space="preserve">                                                                   </w:t>
      </w:r>
      <w:r w:rsidRPr="00831449">
        <w:rPr>
          <w:i/>
          <w:iCs/>
          <w:sz w:val="24"/>
          <w:szCs w:val="24"/>
        </w:rPr>
        <w:tab/>
        <w:t xml:space="preserve">           (наименование юр</w:t>
      </w:r>
      <w:proofErr w:type="gramStart"/>
      <w:r w:rsidRPr="00831449">
        <w:rPr>
          <w:i/>
          <w:iCs/>
          <w:sz w:val="24"/>
          <w:szCs w:val="24"/>
        </w:rPr>
        <w:t>.л</w:t>
      </w:r>
      <w:proofErr w:type="gramEnd"/>
      <w:r w:rsidRPr="00831449">
        <w:rPr>
          <w:i/>
          <w:iCs/>
          <w:sz w:val="24"/>
          <w:szCs w:val="24"/>
        </w:rPr>
        <w:t>ица (или Ф.И.О.)  заявителя)</w:t>
      </w:r>
    </w:p>
    <w:p w:rsidR="00885CF6" w:rsidRPr="00831449" w:rsidRDefault="00885CF6" w:rsidP="00790C4A">
      <w:pPr>
        <w:pStyle w:val="a7"/>
        <w:keepNext/>
        <w:keepLines/>
        <w:spacing w:before="120"/>
        <w:rPr>
          <w:sz w:val="24"/>
          <w:szCs w:val="24"/>
        </w:rPr>
      </w:pPr>
      <w:r w:rsidRPr="00831449">
        <w:rPr>
          <w:sz w:val="24"/>
          <w:szCs w:val="24"/>
        </w:rPr>
        <w:t>берем на себя обязательства:</w:t>
      </w:r>
    </w:p>
    <w:p w:rsidR="00885CF6" w:rsidRPr="00831449" w:rsidRDefault="00885CF6" w:rsidP="00790C4A">
      <w:pPr>
        <w:pStyle w:val="a7"/>
        <w:keepNext/>
        <w:keepLines/>
        <w:spacing w:before="120"/>
        <w:rPr>
          <w:sz w:val="24"/>
          <w:szCs w:val="24"/>
        </w:rPr>
      </w:pPr>
      <w:r w:rsidRPr="00831449">
        <w:rPr>
          <w:sz w:val="24"/>
          <w:szCs w:val="24"/>
        </w:rPr>
        <w:t>2.1. Подписать протокол аукциона в день проведения открытого аукциона.</w:t>
      </w:r>
    </w:p>
    <w:p w:rsidR="00885CF6" w:rsidRPr="00831449" w:rsidRDefault="00885CF6" w:rsidP="00790C4A">
      <w:pPr>
        <w:pStyle w:val="a7"/>
        <w:keepNext/>
        <w:keepLines/>
        <w:spacing w:before="120"/>
        <w:rPr>
          <w:sz w:val="24"/>
          <w:szCs w:val="24"/>
        </w:rPr>
      </w:pPr>
      <w:r w:rsidRPr="00831449">
        <w:rPr>
          <w:sz w:val="24"/>
          <w:szCs w:val="24"/>
        </w:rPr>
        <w:lastRenderedPageBreak/>
        <w:t xml:space="preserve">2.2. Подписать договор аренды объекта недвижимости, находящегося в областной государственной собственности в сроки указанные в Аукционной документации. С условиями проекта договора аренды ознакомлены, возражений не имеется.  </w:t>
      </w:r>
    </w:p>
    <w:p w:rsidR="00885CF6" w:rsidRPr="00831449" w:rsidRDefault="00885CF6" w:rsidP="00790C4A">
      <w:pPr>
        <w:pStyle w:val="a7"/>
        <w:keepNext/>
        <w:keepLines/>
        <w:spacing w:before="120"/>
        <w:rPr>
          <w:sz w:val="24"/>
          <w:szCs w:val="24"/>
        </w:rPr>
      </w:pPr>
      <w:r w:rsidRPr="00831449">
        <w:rPr>
          <w:sz w:val="24"/>
          <w:szCs w:val="24"/>
        </w:rPr>
        <w:t xml:space="preserve">2.3. </w:t>
      </w:r>
      <w:proofErr w:type="gramStart"/>
      <w:r w:rsidRPr="00831449">
        <w:rPr>
          <w:sz w:val="24"/>
          <w:szCs w:val="24"/>
        </w:rPr>
        <w:t>Соблюдать требования установленные документацией об аукционе к техническому состоянию областного государственного имущества право аренды, на которое приобретается,  и передать объект недвижимости, находящийся в областной государственной собственности, при прекращении действия договора аренды Арендодателю по акту приема-передачи в техническом состоянии и сроки, установленные документацией об аукционе и договором аренды.</w:t>
      </w:r>
      <w:proofErr w:type="gramEnd"/>
    </w:p>
    <w:p w:rsidR="00885CF6" w:rsidRPr="00831449" w:rsidRDefault="00885CF6" w:rsidP="00790C4A">
      <w:pPr>
        <w:pStyle w:val="a7"/>
        <w:keepNext/>
        <w:keepLines/>
        <w:spacing w:before="120"/>
        <w:rPr>
          <w:sz w:val="24"/>
          <w:szCs w:val="24"/>
        </w:rPr>
      </w:pPr>
      <w:r w:rsidRPr="00831449">
        <w:rPr>
          <w:sz w:val="24"/>
          <w:szCs w:val="24"/>
        </w:rPr>
        <w:t>2.6. Не производить никаких перепланировок в отношении имущества, право аренды, на которое приобретается, без письменного согласия Арендодателя и решения соответствующего уполномоченного на  выдачу разрешений (согласований) органа.</w:t>
      </w:r>
    </w:p>
    <w:p w:rsidR="00885CF6" w:rsidRPr="00831449" w:rsidRDefault="00885CF6" w:rsidP="00790C4A">
      <w:pPr>
        <w:pStyle w:val="a7"/>
        <w:keepNext/>
        <w:keepLines/>
        <w:spacing w:before="120"/>
        <w:rPr>
          <w:sz w:val="24"/>
          <w:szCs w:val="24"/>
        </w:rPr>
      </w:pPr>
      <w:r w:rsidRPr="00831449">
        <w:rPr>
          <w:sz w:val="24"/>
          <w:szCs w:val="24"/>
        </w:rPr>
        <w:t>2.7. Выполнить требования к объему, перечню, качеству и срокам выполнения работ, которые необходимо выполнить в отношении областного государственного имущества, право аренды, на которое приобретается в соответствии с требованиями документации об аукционе и  согласно нашим предложениям  в следующем объеме:</w:t>
      </w:r>
    </w:p>
    <w:p w:rsidR="00885CF6" w:rsidRPr="00831449" w:rsidRDefault="00885CF6" w:rsidP="00790C4A">
      <w:pPr>
        <w:pStyle w:val="a7"/>
        <w:keepNext/>
        <w:keepLines/>
        <w:rPr>
          <w:sz w:val="24"/>
          <w:szCs w:val="24"/>
        </w:rPr>
      </w:pPr>
      <w:r w:rsidRPr="00831449">
        <w:rPr>
          <w:sz w:val="24"/>
          <w:szCs w:val="24"/>
        </w:rPr>
        <w:t>_______________________________________________________________________</w:t>
      </w:r>
      <w:r>
        <w:rPr>
          <w:sz w:val="24"/>
          <w:szCs w:val="24"/>
        </w:rPr>
        <w:t>__</w:t>
      </w:r>
      <w:r w:rsidRPr="00831449">
        <w:rPr>
          <w:sz w:val="24"/>
          <w:szCs w:val="24"/>
        </w:rPr>
        <w:t>____________</w:t>
      </w:r>
    </w:p>
    <w:p w:rsidR="00885CF6" w:rsidRPr="00831449" w:rsidRDefault="00885CF6" w:rsidP="00790C4A">
      <w:pPr>
        <w:pStyle w:val="a7"/>
        <w:keepNext/>
        <w:keepLines/>
        <w:spacing w:before="120"/>
        <w:rPr>
          <w:sz w:val="24"/>
          <w:szCs w:val="24"/>
        </w:rPr>
      </w:pPr>
      <w:r w:rsidRPr="00831449">
        <w:rPr>
          <w:sz w:val="24"/>
          <w:szCs w:val="24"/>
        </w:rPr>
        <w:t>_____________________________________________________________________________________</w:t>
      </w:r>
    </w:p>
    <w:p w:rsidR="00885CF6" w:rsidRPr="00831449" w:rsidRDefault="00885CF6" w:rsidP="00790C4A">
      <w:pPr>
        <w:pStyle w:val="a7"/>
        <w:keepNext/>
        <w:keepLines/>
        <w:spacing w:before="120"/>
        <w:rPr>
          <w:sz w:val="24"/>
          <w:szCs w:val="24"/>
        </w:rPr>
      </w:pPr>
      <w:r w:rsidRPr="00831449">
        <w:rPr>
          <w:sz w:val="24"/>
          <w:szCs w:val="24"/>
        </w:rPr>
        <w:t>_____________________________________________________________________________________</w:t>
      </w:r>
    </w:p>
    <w:p w:rsidR="00885CF6" w:rsidRPr="00831449" w:rsidRDefault="00885CF6" w:rsidP="00790C4A">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3. Целевое назначение областного государственного имущества, право аренды, на которое приобретается:</w:t>
      </w:r>
    </w:p>
    <w:p w:rsidR="00885CF6" w:rsidRPr="00831449" w:rsidRDefault="00885CF6" w:rsidP="00790C4A">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_____________________________________________________________________________________</w:t>
      </w:r>
    </w:p>
    <w:p w:rsidR="00885CF6" w:rsidRPr="00831449" w:rsidRDefault="00885CF6" w:rsidP="00790C4A">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4. </w:t>
      </w:r>
      <w:proofErr w:type="gramStart"/>
      <w:r w:rsidRPr="00831449">
        <w:rPr>
          <w:rFonts w:ascii="Times New Roman" w:hAnsi="Times New Roman" w:cs="Times New Roman"/>
          <w:sz w:val="24"/>
          <w:szCs w:val="24"/>
        </w:rPr>
        <w:t>Предложения  по качеству, количественным, техническим характеристикам товаров (работ, услуг), поставка (выполнение, оказание) которых происходит с использованием областного государственного имущества, право аренды, на которое приобретается:</w:t>
      </w:r>
      <w:proofErr w:type="gramEnd"/>
    </w:p>
    <w:p w:rsidR="00885CF6" w:rsidRPr="00831449" w:rsidRDefault="00885CF6" w:rsidP="00790C4A">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 ___________________</w:t>
      </w:r>
    </w:p>
    <w:p w:rsidR="00885CF6" w:rsidRPr="00831449" w:rsidRDefault="00885CF6" w:rsidP="00790C4A">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_____________________________________________________________________________________</w:t>
      </w:r>
    </w:p>
    <w:p w:rsidR="00885CF6" w:rsidRPr="00831449" w:rsidRDefault="00885CF6" w:rsidP="00790C4A">
      <w:pPr>
        <w:pStyle w:val="a7"/>
        <w:keepNext/>
        <w:keepLines/>
        <w:spacing w:before="120"/>
        <w:rPr>
          <w:sz w:val="24"/>
          <w:szCs w:val="24"/>
        </w:rPr>
      </w:pPr>
      <w:r w:rsidRPr="00831449">
        <w:rPr>
          <w:sz w:val="24"/>
          <w:szCs w:val="24"/>
        </w:rPr>
        <w:t>5. Подтверждаем свое согласие с тем, что ознакомлены, в случае отказа от заключения договора аренды объекта недвижимости, находящегося в областной государственной собственности, внесенный нами задаток на участие в аукционе нам не возвращается и перечисляется в бюджет Иркутской области.</w:t>
      </w:r>
    </w:p>
    <w:p w:rsidR="00885CF6" w:rsidRPr="00831449" w:rsidRDefault="00885CF6" w:rsidP="00790C4A">
      <w:pPr>
        <w:pStyle w:val="a7"/>
        <w:keepNext/>
        <w:keepLines/>
        <w:spacing w:before="120"/>
        <w:rPr>
          <w:sz w:val="24"/>
          <w:szCs w:val="24"/>
        </w:rPr>
      </w:pPr>
      <w:r w:rsidRPr="00831449">
        <w:rPr>
          <w:sz w:val="24"/>
          <w:szCs w:val="24"/>
        </w:rPr>
        <w:t>6. Настоящей заявкой подтверждаем, что________________________________________________</w:t>
      </w:r>
    </w:p>
    <w:p w:rsidR="00885CF6" w:rsidRPr="00831449" w:rsidRDefault="00885CF6" w:rsidP="00790C4A">
      <w:pPr>
        <w:pStyle w:val="a7"/>
        <w:keepNext/>
        <w:keepLines/>
        <w:rPr>
          <w:sz w:val="24"/>
          <w:szCs w:val="24"/>
        </w:rPr>
      </w:pPr>
      <w:r w:rsidRPr="00831449">
        <w:rPr>
          <w:i/>
          <w:iCs/>
          <w:sz w:val="24"/>
          <w:szCs w:val="24"/>
        </w:rPr>
        <w:t xml:space="preserve">                                                                           (наименование юр</w:t>
      </w:r>
      <w:proofErr w:type="gramStart"/>
      <w:r w:rsidRPr="00831449">
        <w:rPr>
          <w:i/>
          <w:iCs/>
          <w:sz w:val="24"/>
          <w:szCs w:val="24"/>
        </w:rPr>
        <w:t>.л</w:t>
      </w:r>
      <w:proofErr w:type="gramEnd"/>
      <w:r w:rsidRPr="00831449">
        <w:rPr>
          <w:i/>
          <w:iCs/>
          <w:sz w:val="24"/>
          <w:szCs w:val="24"/>
        </w:rPr>
        <w:t>ица (или Ф.И.О.)  заявителя)</w:t>
      </w:r>
    </w:p>
    <w:p w:rsidR="00885CF6" w:rsidRPr="00831449" w:rsidRDefault="00885CF6" w:rsidP="00790C4A">
      <w:pPr>
        <w:pStyle w:val="a7"/>
        <w:keepNext/>
        <w:keepLines/>
        <w:spacing w:before="120"/>
        <w:rPr>
          <w:sz w:val="24"/>
          <w:szCs w:val="24"/>
        </w:rPr>
      </w:pPr>
      <w:proofErr w:type="gramStart"/>
      <w:r w:rsidRPr="00831449">
        <w:rPr>
          <w:sz w:val="24"/>
          <w:szCs w:val="24"/>
        </w:rPr>
        <w:t xml:space="preserve">ознакомлены с требованиями, и согласны, что в случае признания нас Победителем торгов (Покупателем права аренды), нами не будет реализовано право аренды (не заключен договор аренды недвижимого имущества) в установленные документацией об аукционе сроки, по обстоятельствам, не зависящим от Продавца, то такой Покупатель  признается утратившим право аренды объекта недвижимости, находящегося в областной государственной собственности. </w:t>
      </w:r>
      <w:proofErr w:type="gramEnd"/>
    </w:p>
    <w:p w:rsidR="00885CF6" w:rsidRPr="00831449" w:rsidRDefault="00885CF6" w:rsidP="00790C4A">
      <w:pPr>
        <w:pStyle w:val="a7"/>
        <w:keepNext/>
        <w:keepLines/>
        <w:spacing w:before="120"/>
        <w:rPr>
          <w:sz w:val="24"/>
          <w:szCs w:val="24"/>
        </w:rPr>
      </w:pPr>
      <w:r w:rsidRPr="00831449">
        <w:rPr>
          <w:sz w:val="24"/>
          <w:szCs w:val="24"/>
        </w:rPr>
        <w:t>7.</w:t>
      </w:r>
      <w:r w:rsidRPr="00831449">
        <w:t xml:space="preserve"> </w:t>
      </w:r>
      <w:r w:rsidRPr="00831449">
        <w:rPr>
          <w:sz w:val="24"/>
          <w:szCs w:val="24"/>
        </w:rPr>
        <w:t>В случае</w:t>
      </w:r>
      <w:proofErr w:type="gramStart"/>
      <w:r w:rsidRPr="00831449">
        <w:rPr>
          <w:sz w:val="24"/>
          <w:szCs w:val="24"/>
        </w:rPr>
        <w:t>,</w:t>
      </w:r>
      <w:proofErr w:type="gramEnd"/>
      <w:r w:rsidRPr="00831449">
        <w:rPr>
          <w:sz w:val="24"/>
          <w:szCs w:val="24"/>
        </w:rPr>
        <w:t xml:space="preserve"> если наше предложение будет лучшим после предложения Победителя аукциона (или правообладателя), а Победитель аукциона будет признан уклонившимся от заключения договора с Продавцом, мы обязуемся подписать договор  аренды объекта недвижимости, находящегося в областной государственной собственности, в соответствии с требованиями документации об аукционе и условиями нашего предложения по цене.</w:t>
      </w:r>
    </w:p>
    <w:p w:rsidR="00885CF6" w:rsidRPr="00831449" w:rsidRDefault="00885CF6" w:rsidP="00790C4A">
      <w:pPr>
        <w:keepNext/>
        <w:keepLines/>
        <w:autoSpaceDE w:val="0"/>
        <w:autoSpaceDN w:val="0"/>
        <w:adjustRightInd w:val="0"/>
        <w:spacing w:before="120"/>
        <w:jc w:val="both"/>
      </w:pPr>
      <w:r w:rsidRPr="00831449">
        <w:t>8. Мы также подтверждаем наше согласие заключить договор аренды объекта недвижимости, находящегося в областной государственной собственности,  по начальной (минимальной) цене договора (цене лота), указанной в извещении о проведен</w:t>
      </w:r>
      <w:proofErr w:type="gramStart"/>
      <w:r w:rsidRPr="00831449">
        <w:t>ии ау</w:t>
      </w:r>
      <w:proofErr w:type="gramEnd"/>
      <w:r w:rsidRPr="00831449">
        <w:t>кциона, или по согласованной с нами, как участником аукциона цене договора, в случае если наша заявка будет признана единственной.</w:t>
      </w:r>
    </w:p>
    <w:p w:rsidR="00885CF6" w:rsidRPr="00831449" w:rsidRDefault="00885CF6" w:rsidP="00790C4A">
      <w:pPr>
        <w:pStyle w:val="a7"/>
        <w:keepNext/>
        <w:keepLines/>
        <w:spacing w:before="120"/>
        <w:rPr>
          <w:sz w:val="24"/>
          <w:szCs w:val="24"/>
        </w:rPr>
      </w:pPr>
      <w:r w:rsidRPr="00831449">
        <w:rPr>
          <w:sz w:val="24"/>
          <w:szCs w:val="24"/>
        </w:rPr>
        <w:t>9. Настоящей заявкой подтверждаем, что ________________________________________________</w:t>
      </w:r>
    </w:p>
    <w:p w:rsidR="00885CF6" w:rsidRPr="00831449" w:rsidRDefault="00885CF6" w:rsidP="00790C4A">
      <w:pPr>
        <w:pStyle w:val="a7"/>
        <w:keepNext/>
        <w:keepLines/>
        <w:rPr>
          <w:sz w:val="24"/>
          <w:szCs w:val="24"/>
        </w:rPr>
      </w:pPr>
      <w:r w:rsidRPr="00831449">
        <w:rPr>
          <w:i/>
          <w:iCs/>
          <w:sz w:val="24"/>
          <w:szCs w:val="24"/>
        </w:rPr>
        <w:t xml:space="preserve">                                                                           (наименование юр. лица (или Ф.И.О.)  заявителя)</w:t>
      </w:r>
    </w:p>
    <w:p w:rsidR="00885CF6" w:rsidRPr="00831449" w:rsidRDefault="00885CF6" w:rsidP="00790C4A">
      <w:pPr>
        <w:pStyle w:val="32"/>
        <w:keepNext/>
        <w:keepLines/>
        <w:spacing w:after="0"/>
        <w:rPr>
          <w:sz w:val="24"/>
          <w:szCs w:val="24"/>
        </w:rPr>
      </w:pPr>
    </w:p>
    <w:p w:rsidR="00885CF6" w:rsidRPr="00831449" w:rsidRDefault="00885CF6" w:rsidP="00790C4A">
      <w:pPr>
        <w:pStyle w:val="32"/>
        <w:keepNext/>
        <w:keepLines/>
        <w:spacing w:after="0"/>
        <w:rPr>
          <w:sz w:val="24"/>
          <w:szCs w:val="24"/>
        </w:rPr>
      </w:pPr>
      <w:r w:rsidRPr="00831449">
        <w:rPr>
          <w:sz w:val="24"/>
          <w:szCs w:val="24"/>
        </w:rPr>
        <w:lastRenderedPageBreak/>
        <w:t>соответствует требованиям, предъявляемым к участникам аукциона (</w:t>
      </w:r>
      <w:r w:rsidRPr="00831449">
        <w:rPr>
          <w:i/>
          <w:iCs/>
          <w:sz w:val="24"/>
          <w:szCs w:val="24"/>
        </w:rPr>
        <w:t>заявление прилагается</w:t>
      </w:r>
      <w:r w:rsidRPr="00831449">
        <w:rPr>
          <w:sz w:val="24"/>
          <w:szCs w:val="24"/>
        </w:rPr>
        <w:t>), в том числе:</w:t>
      </w:r>
    </w:p>
    <w:p w:rsidR="00885CF6" w:rsidRPr="00C444EB" w:rsidRDefault="00885CF6" w:rsidP="00790C4A">
      <w:pPr>
        <w:pStyle w:val="ConsPlusNormal"/>
        <w:keepNext/>
        <w:keepLines/>
        <w:widowControl/>
        <w:ind w:firstLine="709"/>
        <w:jc w:val="both"/>
        <w:rPr>
          <w:rFonts w:ascii="Times New Roman" w:hAnsi="Times New Roman" w:cs="Times New Roman"/>
          <w:sz w:val="12"/>
          <w:szCs w:val="12"/>
        </w:rPr>
      </w:pPr>
    </w:p>
    <w:p w:rsidR="00885CF6" w:rsidRPr="00831449" w:rsidRDefault="00885CF6" w:rsidP="00790C4A">
      <w:pPr>
        <w:pStyle w:val="ConsPlusNormal"/>
        <w:keepNext/>
        <w:keepLines/>
        <w:widowControl/>
        <w:ind w:firstLine="709"/>
        <w:jc w:val="both"/>
        <w:rPr>
          <w:rFonts w:ascii="Times New Roman" w:hAnsi="Times New Roman" w:cs="Times New Roman"/>
          <w:sz w:val="24"/>
          <w:szCs w:val="24"/>
        </w:rPr>
      </w:pPr>
      <w:r w:rsidRPr="00831449">
        <w:rPr>
          <w:rFonts w:ascii="Times New Roman" w:hAnsi="Times New Roman" w:cs="Times New Roman"/>
          <w:sz w:val="24"/>
          <w:szCs w:val="24"/>
        </w:rPr>
        <w:t xml:space="preserve">9.1. Отсутствует  решение о ликвидации заявителя - юридического лица, </w:t>
      </w:r>
    </w:p>
    <w:p w:rsidR="00885CF6" w:rsidRPr="00831449" w:rsidRDefault="00885CF6" w:rsidP="00790C4A">
      <w:pPr>
        <w:pStyle w:val="ConsPlusNormal"/>
        <w:keepNext/>
        <w:keepLines/>
        <w:widowControl/>
        <w:spacing w:before="120"/>
        <w:ind w:firstLine="709"/>
        <w:jc w:val="both"/>
        <w:rPr>
          <w:rFonts w:ascii="Times New Roman" w:hAnsi="Times New Roman" w:cs="Times New Roman"/>
          <w:sz w:val="24"/>
          <w:szCs w:val="24"/>
        </w:rPr>
      </w:pPr>
      <w:r w:rsidRPr="00831449">
        <w:rPr>
          <w:rFonts w:ascii="Times New Roman" w:hAnsi="Times New Roman" w:cs="Times New Roman"/>
          <w:sz w:val="24"/>
          <w:szCs w:val="24"/>
        </w:rPr>
        <w:t>9.2. Отсутствует решение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885CF6" w:rsidRPr="002A1B1E" w:rsidRDefault="00885CF6" w:rsidP="002A1B1E">
      <w:pPr>
        <w:pStyle w:val="ConsPlusNormal"/>
        <w:keepNext/>
        <w:keepLines/>
        <w:widowControl/>
        <w:spacing w:before="120"/>
        <w:ind w:firstLine="709"/>
        <w:jc w:val="both"/>
        <w:rPr>
          <w:rFonts w:ascii="Times New Roman" w:hAnsi="Times New Roman" w:cs="Times New Roman"/>
          <w:sz w:val="24"/>
          <w:szCs w:val="24"/>
        </w:rPr>
      </w:pPr>
      <w:r w:rsidRPr="00831449">
        <w:rPr>
          <w:rFonts w:ascii="Times New Roman" w:hAnsi="Times New Roman" w:cs="Times New Roman"/>
          <w:sz w:val="24"/>
          <w:szCs w:val="24"/>
        </w:rPr>
        <w:t>9.3. Отсутствует решение о приостановлении деятельности заявителя в порядке, предусмотренном Кодексом Российской Федерации об административных правонарушениях.</w:t>
      </w:r>
    </w:p>
    <w:p w:rsidR="00885CF6" w:rsidRPr="002A1B1E" w:rsidRDefault="00885CF6" w:rsidP="00790C4A">
      <w:pPr>
        <w:pStyle w:val="a7"/>
        <w:keepNext/>
        <w:keepLines/>
        <w:spacing w:before="120"/>
        <w:rPr>
          <w:i/>
          <w:iCs/>
          <w:sz w:val="24"/>
          <w:szCs w:val="24"/>
        </w:rPr>
      </w:pPr>
      <w:r w:rsidRPr="00831449">
        <w:rPr>
          <w:sz w:val="24"/>
          <w:szCs w:val="24"/>
        </w:rPr>
        <w:t>10. Настоящим гарантируем достоверность предоставленной нами в заявке информации и подтверждаем право организатора торгов – ОГКУ «Фонд имущества Иркутской области» запрашивать у нас, в уполномоченных органах власти информацию, уточняющую предоставленные нами в ней сведения.</w:t>
      </w:r>
    </w:p>
    <w:p w:rsidR="00885CF6" w:rsidRPr="00831449" w:rsidRDefault="00885CF6" w:rsidP="00790C4A">
      <w:pPr>
        <w:pStyle w:val="a7"/>
        <w:keepNext/>
        <w:keepLines/>
        <w:spacing w:before="120"/>
        <w:rPr>
          <w:sz w:val="24"/>
          <w:szCs w:val="24"/>
        </w:rPr>
      </w:pPr>
      <w:r w:rsidRPr="00831449">
        <w:rPr>
          <w:sz w:val="24"/>
          <w:szCs w:val="24"/>
        </w:rPr>
        <w:t>11. Настоящей заявкой уведомляем, что________________________________________________</w:t>
      </w:r>
    </w:p>
    <w:p w:rsidR="00885CF6" w:rsidRPr="00831449" w:rsidRDefault="00885CF6" w:rsidP="00790C4A">
      <w:pPr>
        <w:pStyle w:val="a7"/>
        <w:keepNext/>
        <w:keepLines/>
        <w:rPr>
          <w:sz w:val="24"/>
          <w:szCs w:val="24"/>
        </w:rPr>
      </w:pPr>
      <w:r w:rsidRPr="00831449">
        <w:rPr>
          <w:i/>
          <w:iCs/>
          <w:sz w:val="24"/>
          <w:szCs w:val="24"/>
        </w:rPr>
        <w:t xml:space="preserve">                                                                           (наименование юр. лица (или Ф.И.О.)  заявителя)</w:t>
      </w:r>
    </w:p>
    <w:p w:rsidR="00885CF6" w:rsidRPr="00831449" w:rsidRDefault="00885CF6" w:rsidP="00790C4A">
      <w:pPr>
        <w:pStyle w:val="a7"/>
        <w:keepNext/>
        <w:keepLines/>
        <w:spacing w:before="120"/>
        <w:rPr>
          <w:sz w:val="24"/>
          <w:szCs w:val="24"/>
        </w:rPr>
      </w:pPr>
      <w:r w:rsidRPr="00831449">
        <w:rPr>
          <w:sz w:val="24"/>
          <w:szCs w:val="24"/>
        </w:rPr>
        <w:t xml:space="preserve">является </w:t>
      </w:r>
      <w:r w:rsidRPr="00831449">
        <w:rPr>
          <w:b/>
          <w:bCs/>
          <w:sz w:val="24"/>
          <w:szCs w:val="24"/>
        </w:rPr>
        <w:t>действующим правообладателем</w:t>
      </w:r>
      <w:r w:rsidRPr="00831449">
        <w:rPr>
          <w:sz w:val="24"/>
          <w:szCs w:val="24"/>
        </w:rPr>
        <w:t xml:space="preserve"> в отношении имущества, права на которое передаются по договору аренды, как  надлежащим образом, </w:t>
      </w:r>
      <w:proofErr w:type="gramStart"/>
      <w:r w:rsidRPr="00831449">
        <w:rPr>
          <w:sz w:val="24"/>
          <w:szCs w:val="24"/>
        </w:rPr>
        <w:t>исполнивший</w:t>
      </w:r>
      <w:proofErr w:type="gramEnd"/>
      <w:r w:rsidRPr="00831449">
        <w:rPr>
          <w:sz w:val="24"/>
          <w:szCs w:val="24"/>
        </w:rPr>
        <w:t xml:space="preserve"> свои обязанности по ранее заключенному договору аренды от «_____» ___________20____  № _______.</w:t>
      </w:r>
    </w:p>
    <w:p w:rsidR="00885CF6" w:rsidRPr="00831449" w:rsidRDefault="00885CF6" w:rsidP="00790C4A">
      <w:pPr>
        <w:pStyle w:val="a7"/>
        <w:keepNext/>
        <w:keepLines/>
        <w:spacing w:before="120"/>
        <w:rPr>
          <w:i/>
          <w:iCs/>
          <w:sz w:val="24"/>
          <w:szCs w:val="24"/>
        </w:rPr>
      </w:pPr>
      <w:r w:rsidRPr="00831449">
        <w:rPr>
          <w:i/>
          <w:iCs/>
          <w:sz w:val="24"/>
          <w:szCs w:val="24"/>
        </w:rPr>
        <w:t xml:space="preserve">(Данный пункт заполняется, в случае, если заявитель является действующим правообладателем) </w:t>
      </w:r>
    </w:p>
    <w:p w:rsidR="00885CF6" w:rsidRPr="00831449" w:rsidRDefault="00885CF6" w:rsidP="00790C4A">
      <w:pPr>
        <w:pStyle w:val="ab"/>
        <w:keepNext/>
        <w:keepLines/>
        <w:spacing w:before="120"/>
        <w:ind w:left="0"/>
        <w:rPr>
          <w:sz w:val="24"/>
          <w:szCs w:val="24"/>
        </w:rPr>
      </w:pPr>
      <w:r w:rsidRPr="00831449">
        <w:rPr>
          <w:sz w:val="24"/>
          <w:szCs w:val="24"/>
        </w:rPr>
        <w:t xml:space="preserve">12. Сообщаем, что сделка по результатам аукциона № ______ от «_____»  ____________ 20____  по Лоту № ____ </w:t>
      </w:r>
      <w:r w:rsidRPr="00831449">
        <w:rPr>
          <w:b/>
          <w:bCs/>
          <w:sz w:val="24"/>
          <w:szCs w:val="24"/>
        </w:rPr>
        <w:t>являются  (</w:t>
      </w:r>
      <w:r w:rsidRPr="00831449">
        <w:rPr>
          <w:b/>
          <w:bCs/>
          <w:i/>
          <w:iCs/>
          <w:sz w:val="24"/>
          <w:szCs w:val="24"/>
        </w:rPr>
        <w:t>или не является</w:t>
      </w:r>
      <w:r w:rsidRPr="00831449">
        <w:rPr>
          <w:b/>
          <w:bCs/>
          <w:sz w:val="24"/>
          <w:szCs w:val="24"/>
        </w:rPr>
        <w:t>) крупной сделкой, согласно                  действующему законодательству РФ и учредительным документам</w:t>
      </w:r>
      <w:r w:rsidRPr="00831449">
        <w:rPr>
          <w:sz w:val="24"/>
          <w:szCs w:val="24"/>
        </w:rPr>
        <w:t xml:space="preserve">   _____________________________________________________________________________________</w:t>
      </w:r>
    </w:p>
    <w:p w:rsidR="00885CF6" w:rsidRPr="00831449" w:rsidRDefault="00885CF6" w:rsidP="00790C4A">
      <w:pPr>
        <w:pStyle w:val="a7"/>
        <w:keepNext/>
        <w:keepLines/>
        <w:ind w:left="4247" w:firstLine="709"/>
        <w:rPr>
          <w:sz w:val="24"/>
          <w:szCs w:val="24"/>
        </w:rPr>
      </w:pPr>
      <w:r w:rsidRPr="00831449">
        <w:rPr>
          <w:i/>
          <w:iCs/>
          <w:sz w:val="24"/>
          <w:szCs w:val="24"/>
        </w:rPr>
        <w:t>(наименование юр</w:t>
      </w:r>
      <w:proofErr w:type="gramStart"/>
      <w:r w:rsidRPr="00831449">
        <w:rPr>
          <w:i/>
          <w:iCs/>
          <w:sz w:val="24"/>
          <w:szCs w:val="24"/>
        </w:rPr>
        <w:t>.л</w:t>
      </w:r>
      <w:proofErr w:type="gramEnd"/>
      <w:r w:rsidRPr="00831449">
        <w:rPr>
          <w:i/>
          <w:iCs/>
          <w:sz w:val="24"/>
          <w:szCs w:val="24"/>
        </w:rPr>
        <w:t>ица-  заявителя)</w:t>
      </w:r>
    </w:p>
    <w:p w:rsidR="00885CF6" w:rsidRPr="00831449" w:rsidRDefault="00885CF6" w:rsidP="00790C4A">
      <w:pPr>
        <w:pStyle w:val="ab"/>
        <w:keepNext/>
        <w:keepLines/>
        <w:spacing w:before="120"/>
        <w:ind w:left="0"/>
        <w:rPr>
          <w:i/>
          <w:iCs/>
          <w:sz w:val="24"/>
          <w:szCs w:val="24"/>
        </w:rPr>
      </w:pPr>
      <w:r w:rsidRPr="00831449">
        <w:rPr>
          <w:b/>
          <w:bCs/>
          <w:sz w:val="24"/>
          <w:szCs w:val="24"/>
        </w:rPr>
        <w:t>Копия решения об одобрении или о совершении крупной сделки</w:t>
      </w:r>
      <w:r w:rsidRPr="00831449">
        <w:rPr>
          <w:sz w:val="24"/>
          <w:szCs w:val="24"/>
        </w:rPr>
        <w:t xml:space="preserve"> </w:t>
      </w:r>
      <w:r w:rsidRPr="00831449">
        <w:rPr>
          <w:b/>
          <w:bCs/>
          <w:sz w:val="24"/>
          <w:szCs w:val="24"/>
        </w:rPr>
        <w:t xml:space="preserve">прилагается. </w:t>
      </w:r>
      <w:r w:rsidRPr="00831449">
        <w:rPr>
          <w:i/>
          <w:iCs/>
          <w:sz w:val="24"/>
          <w:szCs w:val="24"/>
        </w:rPr>
        <w:t>(Данный вариант указывается Заявителем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являются крупной сделкой).</w:t>
      </w:r>
      <w:r w:rsidRPr="00831449">
        <w:rPr>
          <w:b/>
          <w:bCs/>
          <w:sz w:val="24"/>
          <w:szCs w:val="24"/>
        </w:rPr>
        <w:t xml:space="preserve"> </w:t>
      </w:r>
      <w:r w:rsidRPr="00831449">
        <w:rPr>
          <w:i/>
          <w:iCs/>
          <w:sz w:val="24"/>
          <w:szCs w:val="24"/>
        </w:rPr>
        <w:t>В данном случае в описи документов также указывается ссылка на прилагаемый документ.</w:t>
      </w:r>
    </w:p>
    <w:p w:rsidR="00885CF6" w:rsidRPr="00831449" w:rsidRDefault="00885CF6" w:rsidP="00790C4A">
      <w:pPr>
        <w:keepNext/>
        <w:keepLines/>
        <w:jc w:val="both"/>
      </w:pPr>
      <w:r w:rsidRPr="00831449">
        <w:t xml:space="preserve">13. Платежные реквизиты для перечисления суммы возвращаемого задатка указаны нами в заявлении на возврат задатка (прилагается). </w:t>
      </w:r>
    </w:p>
    <w:p w:rsidR="00885CF6" w:rsidRPr="00831449" w:rsidRDefault="00885CF6" w:rsidP="00790C4A">
      <w:pPr>
        <w:keepNext/>
        <w:keepLines/>
        <w:jc w:val="both"/>
        <w:rPr>
          <w:i/>
          <w:iCs/>
        </w:rPr>
      </w:pPr>
      <w:r w:rsidRPr="00831449">
        <w:rPr>
          <w:i/>
          <w:iCs/>
        </w:rPr>
        <w:t>(Образец заявления на возврат задатка – приложение № 9).</w:t>
      </w:r>
    </w:p>
    <w:p w:rsidR="00885CF6" w:rsidRPr="00831449" w:rsidRDefault="00885CF6" w:rsidP="00790C4A">
      <w:pPr>
        <w:pStyle w:val="ab"/>
        <w:keepNext/>
        <w:keepLines/>
        <w:spacing w:before="120" w:after="120"/>
        <w:ind w:left="0"/>
        <w:rPr>
          <w:sz w:val="24"/>
          <w:szCs w:val="24"/>
        </w:rPr>
      </w:pPr>
      <w:r w:rsidRPr="00831449">
        <w:rPr>
          <w:sz w:val="24"/>
          <w:szCs w:val="24"/>
        </w:rPr>
        <w:t>14. Настоящая заявка действует до завершения процедуры проведения  аукциона.</w:t>
      </w:r>
    </w:p>
    <w:p w:rsidR="00885CF6" w:rsidRPr="00831449" w:rsidRDefault="00885CF6" w:rsidP="00790C4A">
      <w:pPr>
        <w:pStyle w:val="ab"/>
        <w:keepNext/>
        <w:keepLines/>
        <w:spacing w:before="120" w:after="120"/>
        <w:ind w:left="0"/>
        <w:jc w:val="left"/>
        <w:rPr>
          <w:sz w:val="24"/>
          <w:szCs w:val="24"/>
        </w:rPr>
      </w:pPr>
      <w:r w:rsidRPr="00831449">
        <w:rPr>
          <w:sz w:val="24"/>
          <w:szCs w:val="24"/>
        </w:rPr>
        <w:t xml:space="preserve">15. Наши юридический и фактический адреса: </w:t>
      </w:r>
    </w:p>
    <w:p w:rsidR="00885CF6" w:rsidRPr="00831449" w:rsidRDefault="00885CF6" w:rsidP="00790C4A">
      <w:pPr>
        <w:pStyle w:val="ab"/>
        <w:keepNext/>
        <w:keepLines/>
        <w:ind w:left="0"/>
        <w:jc w:val="left"/>
        <w:rPr>
          <w:sz w:val="24"/>
          <w:szCs w:val="24"/>
        </w:rPr>
      </w:pPr>
      <w:r w:rsidRPr="00831449">
        <w:rPr>
          <w:sz w:val="24"/>
          <w:szCs w:val="24"/>
        </w:rPr>
        <w:t>________________________________________________________________________________</w:t>
      </w:r>
    </w:p>
    <w:p w:rsidR="00885CF6" w:rsidRPr="00831449" w:rsidRDefault="00885CF6" w:rsidP="00790C4A">
      <w:pPr>
        <w:pStyle w:val="ab"/>
        <w:keepNext/>
        <w:keepLines/>
        <w:spacing w:before="120" w:after="120"/>
        <w:ind w:left="0"/>
        <w:jc w:val="left"/>
        <w:rPr>
          <w:sz w:val="24"/>
          <w:szCs w:val="24"/>
        </w:rPr>
      </w:pPr>
      <w:r w:rsidRPr="00831449">
        <w:rPr>
          <w:sz w:val="24"/>
          <w:szCs w:val="24"/>
        </w:rPr>
        <w:t>телефоны ___________________________________________, факс _____________</w:t>
      </w:r>
      <w:r>
        <w:rPr>
          <w:sz w:val="24"/>
          <w:szCs w:val="24"/>
        </w:rPr>
        <w:t>_____</w:t>
      </w:r>
      <w:r w:rsidRPr="00831449">
        <w:rPr>
          <w:sz w:val="24"/>
          <w:szCs w:val="24"/>
        </w:rPr>
        <w:t xml:space="preserve">_____ </w:t>
      </w:r>
    </w:p>
    <w:p w:rsidR="00885CF6" w:rsidRPr="00831449" w:rsidRDefault="00885CF6" w:rsidP="00790C4A">
      <w:pPr>
        <w:pStyle w:val="ab"/>
        <w:keepNext/>
        <w:keepLines/>
        <w:tabs>
          <w:tab w:val="left" w:pos="900"/>
          <w:tab w:val="left" w:pos="1080"/>
        </w:tabs>
        <w:ind w:left="0"/>
        <w:rPr>
          <w:sz w:val="24"/>
          <w:szCs w:val="24"/>
        </w:rPr>
      </w:pPr>
      <w:r w:rsidRPr="00831449">
        <w:rPr>
          <w:sz w:val="24"/>
          <w:szCs w:val="24"/>
        </w:rPr>
        <w:t xml:space="preserve">16. Корреспонденцию в наш адрес просим направлять по адресу: </w:t>
      </w:r>
    </w:p>
    <w:p w:rsidR="00885CF6" w:rsidRPr="00831449" w:rsidRDefault="00885CF6" w:rsidP="00790C4A">
      <w:pPr>
        <w:pStyle w:val="ab"/>
        <w:keepNext/>
        <w:keepLines/>
        <w:tabs>
          <w:tab w:val="left" w:pos="900"/>
          <w:tab w:val="left" w:pos="1080"/>
        </w:tabs>
        <w:ind w:left="0"/>
        <w:rPr>
          <w:sz w:val="24"/>
          <w:szCs w:val="24"/>
        </w:rPr>
      </w:pPr>
      <w:r w:rsidRPr="00831449">
        <w:rPr>
          <w:sz w:val="24"/>
          <w:szCs w:val="24"/>
        </w:rPr>
        <w:t>_____________________________________________________________________________________</w:t>
      </w:r>
    </w:p>
    <w:p w:rsidR="00885CF6" w:rsidRPr="00831449" w:rsidRDefault="00885CF6" w:rsidP="00790C4A">
      <w:pPr>
        <w:pStyle w:val="ab"/>
        <w:keepNext/>
        <w:keepLines/>
        <w:ind w:left="0"/>
        <w:rPr>
          <w:sz w:val="24"/>
          <w:szCs w:val="24"/>
        </w:rPr>
      </w:pPr>
    </w:p>
    <w:p w:rsidR="00885CF6" w:rsidRPr="00831449" w:rsidRDefault="00885CF6" w:rsidP="00790C4A">
      <w:pPr>
        <w:keepNext/>
        <w:keepLines/>
        <w:jc w:val="both"/>
      </w:pPr>
      <w:r w:rsidRPr="00831449">
        <w:rPr>
          <w:b/>
          <w:bCs/>
        </w:rPr>
        <w:t xml:space="preserve">Заявитель: </w:t>
      </w:r>
      <w:r w:rsidRPr="00831449">
        <w:t>__________________________________________________________________</w:t>
      </w:r>
    </w:p>
    <w:p w:rsidR="00885CF6" w:rsidRPr="00831449" w:rsidRDefault="00885CF6" w:rsidP="00790C4A">
      <w:pPr>
        <w:keepNext/>
        <w:keepLines/>
        <w:jc w:val="center"/>
      </w:pPr>
      <w:r w:rsidRPr="00831449">
        <w:t>(Должность и подпись заявителя или его полномочного представителя)</w:t>
      </w:r>
    </w:p>
    <w:p w:rsidR="00885CF6" w:rsidRPr="00831449" w:rsidRDefault="00885CF6" w:rsidP="00790C4A">
      <w:pPr>
        <w:keepNext/>
        <w:keepLines/>
        <w:jc w:val="both"/>
      </w:pPr>
      <w:r w:rsidRPr="00831449">
        <w:tab/>
      </w:r>
    </w:p>
    <w:p w:rsidR="00885CF6" w:rsidRPr="00831449" w:rsidRDefault="00885CF6" w:rsidP="00790C4A">
      <w:pPr>
        <w:keepNext/>
        <w:keepLines/>
        <w:jc w:val="both"/>
      </w:pPr>
      <w:r w:rsidRPr="00831449">
        <w:rPr>
          <w:b/>
          <w:bCs/>
        </w:rPr>
        <w:t xml:space="preserve">М.П.   </w:t>
      </w:r>
      <w:r w:rsidRPr="00831449">
        <w:rPr>
          <w:b/>
          <w:bCs/>
        </w:rPr>
        <w:tab/>
      </w:r>
      <w:r w:rsidRPr="00831449">
        <w:rPr>
          <w:b/>
          <w:bCs/>
        </w:rPr>
        <w:tab/>
      </w:r>
      <w:r w:rsidRPr="00831449">
        <w:rPr>
          <w:b/>
          <w:bCs/>
        </w:rPr>
        <w:tab/>
      </w:r>
      <w:r w:rsidRPr="00831449">
        <w:rPr>
          <w:b/>
          <w:bCs/>
        </w:rPr>
        <w:tab/>
      </w:r>
      <w:r w:rsidRPr="00831449">
        <w:rPr>
          <w:b/>
          <w:bCs/>
        </w:rPr>
        <w:tab/>
      </w:r>
      <w:r w:rsidRPr="00831449">
        <w:rPr>
          <w:b/>
          <w:bCs/>
        </w:rPr>
        <w:tab/>
        <w:t xml:space="preserve">       </w:t>
      </w:r>
      <w:r w:rsidRPr="00831449">
        <w:rPr>
          <w:b/>
          <w:bCs/>
        </w:rPr>
        <w:tab/>
      </w:r>
      <w:r w:rsidRPr="00831449">
        <w:rPr>
          <w:b/>
          <w:bCs/>
        </w:rPr>
        <w:tab/>
      </w:r>
      <w:r w:rsidRPr="00831449">
        <w:rPr>
          <w:b/>
          <w:bCs/>
        </w:rPr>
        <w:tab/>
      </w:r>
      <w:r w:rsidRPr="00831449">
        <w:t>«____» ____________20___ г.</w:t>
      </w:r>
    </w:p>
    <w:p w:rsidR="00885CF6" w:rsidRPr="0047134C" w:rsidRDefault="00885CF6" w:rsidP="00790C4A">
      <w:pPr>
        <w:pStyle w:val="ConsNormal"/>
        <w:keepNext/>
        <w:keepLines/>
        <w:widowControl/>
        <w:spacing w:line="288" w:lineRule="auto"/>
        <w:ind w:right="0" w:firstLine="0"/>
        <w:jc w:val="right"/>
        <w:rPr>
          <w:rFonts w:ascii="Times New Roman" w:hAnsi="Times New Roman" w:cs="Times New Roman"/>
          <w:sz w:val="16"/>
          <w:szCs w:val="16"/>
        </w:rPr>
      </w:pPr>
    </w:p>
    <w:p w:rsidR="00885CF6" w:rsidRDefault="00885CF6" w:rsidP="00790C4A">
      <w:pPr>
        <w:spacing w:line="360" w:lineRule="auto"/>
        <w:jc w:val="both"/>
        <w:rPr>
          <w:b/>
          <w:bCs/>
        </w:rPr>
      </w:pPr>
      <w:r w:rsidRPr="00831449">
        <w:rPr>
          <w:b/>
          <w:bCs/>
        </w:rPr>
        <w:t>Заявка принята:</w:t>
      </w:r>
    </w:p>
    <w:p w:rsidR="00885CF6" w:rsidRPr="00831449" w:rsidRDefault="00885CF6" w:rsidP="00790C4A">
      <w:pPr>
        <w:spacing w:line="360" w:lineRule="auto"/>
        <w:jc w:val="both"/>
      </w:pPr>
      <w:r w:rsidRPr="00831449">
        <w:t>Час</w:t>
      </w:r>
      <w:proofErr w:type="gramStart"/>
      <w:r w:rsidRPr="00831449">
        <w:t>.</w:t>
      </w:r>
      <w:proofErr w:type="gramEnd"/>
      <w:r w:rsidRPr="00831449">
        <w:t xml:space="preserve"> ___ </w:t>
      </w:r>
      <w:proofErr w:type="gramStart"/>
      <w:r w:rsidRPr="00831449">
        <w:t>м</w:t>
      </w:r>
      <w:proofErr w:type="gramEnd"/>
      <w:r w:rsidRPr="00831449">
        <w:t xml:space="preserve">ин. </w:t>
      </w:r>
      <w:r>
        <w:t>_____       «___»___________201</w:t>
      </w:r>
      <w:r w:rsidR="00E44E47">
        <w:t>7</w:t>
      </w:r>
      <w:r w:rsidRPr="00831449">
        <w:t xml:space="preserve"> г. за  №____</w:t>
      </w:r>
    </w:p>
    <w:p w:rsidR="00885CF6" w:rsidRPr="00831449" w:rsidRDefault="00885CF6" w:rsidP="00790C4A">
      <w:pPr>
        <w:spacing w:line="360" w:lineRule="auto"/>
        <w:jc w:val="both"/>
      </w:pPr>
      <w:r w:rsidRPr="00831449">
        <w:t>Подпись лица принявшего Заявку</w:t>
      </w:r>
      <w:proofErr w:type="gramStart"/>
      <w:r w:rsidRPr="00831449">
        <w:t xml:space="preserve">  ____________  ( __________________ )</w:t>
      </w:r>
      <w:proofErr w:type="gramEnd"/>
    </w:p>
    <w:p w:rsidR="00885CF6" w:rsidRPr="00831449" w:rsidRDefault="00885CF6" w:rsidP="00790C4A">
      <w:pPr>
        <w:pStyle w:val="ConsNormal"/>
        <w:keepNext/>
        <w:keepLines/>
        <w:widowControl/>
        <w:spacing w:line="288" w:lineRule="auto"/>
        <w:ind w:right="0" w:firstLine="0"/>
        <w:jc w:val="right"/>
        <w:rPr>
          <w:rFonts w:ascii="Times New Roman" w:hAnsi="Times New Roman" w:cs="Times New Roman"/>
          <w:i/>
          <w:iCs/>
          <w:sz w:val="24"/>
          <w:szCs w:val="24"/>
        </w:rPr>
      </w:pPr>
      <w:r w:rsidRPr="00831449">
        <w:rPr>
          <w:rFonts w:ascii="Times New Roman" w:hAnsi="Times New Roman" w:cs="Times New Roman"/>
          <w:i/>
          <w:iCs/>
          <w:sz w:val="24"/>
          <w:szCs w:val="24"/>
        </w:rPr>
        <w:lastRenderedPageBreak/>
        <w:t>Приложение № 4</w:t>
      </w:r>
    </w:p>
    <w:p w:rsidR="00885CF6" w:rsidRPr="00831449" w:rsidRDefault="00885CF6" w:rsidP="00790C4A">
      <w:pPr>
        <w:pStyle w:val="ConsNormal"/>
        <w:keepNext/>
        <w:keepLines/>
        <w:widowControl/>
        <w:spacing w:line="288" w:lineRule="auto"/>
        <w:ind w:right="0" w:firstLine="0"/>
        <w:jc w:val="center"/>
        <w:rPr>
          <w:rFonts w:ascii="Times New Roman" w:hAnsi="Times New Roman" w:cs="Times New Roman"/>
          <w:b/>
          <w:bCs/>
          <w:sz w:val="24"/>
          <w:szCs w:val="24"/>
        </w:rPr>
      </w:pPr>
    </w:p>
    <w:p w:rsidR="00885CF6" w:rsidRPr="00831449" w:rsidRDefault="00885CF6" w:rsidP="00790C4A">
      <w:pPr>
        <w:pStyle w:val="ConsNormal"/>
        <w:keepNext/>
        <w:keepLines/>
        <w:widowControl/>
        <w:spacing w:line="288" w:lineRule="auto"/>
        <w:ind w:right="0" w:firstLine="0"/>
        <w:jc w:val="center"/>
        <w:rPr>
          <w:rFonts w:ascii="Times New Roman" w:hAnsi="Times New Roman" w:cs="Times New Roman"/>
          <w:b/>
          <w:bCs/>
          <w:sz w:val="24"/>
          <w:szCs w:val="24"/>
        </w:rPr>
      </w:pPr>
      <w:r w:rsidRPr="00831449">
        <w:rPr>
          <w:rFonts w:ascii="Times New Roman" w:hAnsi="Times New Roman" w:cs="Times New Roman"/>
          <w:b/>
          <w:bCs/>
          <w:sz w:val="24"/>
          <w:szCs w:val="24"/>
        </w:rPr>
        <w:t xml:space="preserve">Сведения о Заявителе, </w:t>
      </w:r>
    </w:p>
    <w:p w:rsidR="00885CF6" w:rsidRPr="00831449" w:rsidRDefault="00885CF6" w:rsidP="00790C4A">
      <w:pPr>
        <w:pStyle w:val="ConsNormal"/>
        <w:keepNext/>
        <w:keepLines/>
        <w:widowControl/>
        <w:spacing w:line="288" w:lineRule="auto"/>
        <w:ind w:right="0" w:firstLine="0"/>
        <w:jc w:val="center"/>
        <w:rPr>
          <w:rFonts w:ascii="Times New Roman" w:hAnsi="Times New Roman" w:cs="Times New Roman"/>
          <w:b/>
          <w:bCs/>
          <w:sz w:val="24"/>
          <w:szCs w:val="24"/>
        </w:rPr>
      </w:pPr>
      <w:proofErr w:type="gramStart"/>
      <w:r w:rsidRPr="00831449">
        <w:rPr>
          <w:rFonts w:ascii="Times New Roman" w:hAnsi="Times New Roman" w:cs="Times New Roman"/>
          <w:b/>
          <w:bCs/>
          <w:sz w:val="24"/>
          <w:szCs w:val="24"/>
        </w:rPr>
        <w:t>необходимые к предоставлению с заявкой на участие в аукционе от юридического лица:</w:t>
      </w:r>
      <w:proofErr w:type="gramEnd"/>
    </w:p>
    <w:p w:rsidR="00885CF6" w:rsidRPr="00831449" w:rsidRDefault="00885CF6" w:rsidP="00790C4A">
      <w:pPr>
        <w:pStyle w:val="ConsNormal"/>
        <w:keepNext/>
        <w:keepLines/>
        <w:widowControl/>
        <w:spacing w:line="288" w:lineRule="auto"/>
        <w:ind w:right="0" w:firstLine="540"/>
        <w:jc w:val="both"/>
        <w:rPr>
          <w:rFonts w:ascii="Times New Roman" w:hAnsi="Times New Roman" w:cs="Times New Roman"/>
          <w:sz w:val="24"/>
          <w:szCs w:val="24"/>
        </w:rPr>
      </w:pPr>
    </w:p>
    <w:p w:rsidR="00885CF6" w:rsidRPr="00831449" w:rsidRDefault="00885CF6" w:rsidP="00790C4A">
      <w:pPr>
        <w:pStyle w:val="ConsNormal"/>
        <w:keepNext/>
        <w:keepLines/>
        <w:widowControl/>
        <w:spacing w:line="288" w:lineRule="auto"/>
        <w:ind w:right="0" w:firstLine="540"/>
        <w:jc w:val="both"/>
        <w:rPr>
          <w:rFonts w:ascii="Times New Roman" w:hAnsi="Times New Roman" w:cs="Times New Roman"/>
          <w:sz w:val="24"/>
          <w:szCs w:val="24"/>
        </w:rPr>
      </w:pP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Фирменное наименование организации (полностью расшифрованное): </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____________________________________________________________________________________ </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____________________________________________________________________________________</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Должность, Фамилия имя отчество руководителя: _________________________________________</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____________________________________________________________________________________</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Фамилия имя отчество главного бухгалтера: ______________________________________________</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____________________________________________________________________________________</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Юридический адрес: __________________________________________________________________</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Фактический адрес: ___________________________________________________________________</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Почтовый адрес: ______________________________________________________________________</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Номера контактных телефонов:_________________________________________________________</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Факс:_____________________ </w:t>
      </w:r>
      <w:r w:rsidRPr="00831449">
        <w:rPr>
          <w:rFonts w:ascii="Times New Roman" w:hAnsi="Times New Roman" w:cs="Times New Roman"/>
          <w:sz w:val="24"/>
          <w:szCs w:val="24"/>
        </w:rPr>
        <w:tab/>
      </w:r>
      <w:r w:rsidRPr="00831449">
        <w:rPr>
          <w:rFonts w:ascii="Times New Roman" w:hAnsi="Times New Roman" w:cs="Times New Roman"/>
          <w:sz w:val="24"/>
          <w:szCs w:val="24"/>
        </w:rPr>
        <w:tab/>
      </w:r>
      <w:r w:rsidRPr="00831449">
        <w:rPr>
          <w:rFonts w:ascii="Times New Roman" w:hAnsi="Times New Roman" w:cs="Times New Roman"/>
          <w:sz w:val="24"/>
          <w:szCs w:val="24"/>
        </w:rPr>
        <w:tab/>
      </w:r>
      <w:r w:rsidRPr="00831449">
        <w:rPr>
          <w:rFonts w:ascii="Times New Roman" w:hAnsi="Times New Roman" w:cs="Times New Roman"/>
          <w:sz w:val="24"/>
          <w:szCs w:val="24"/>
        </w:rPr>
        <w:tab/>
        <w:t xml:space="preserve"> </w:t>
      </w:r>
      <w:r w:rsidRPr="00831449">
        <w:rPr>
          <w:rFonts w:ascii="Times New Roman" w:hAnsi="Times New Roman" w:cs="Times New Roman"/>
          <w:sz w:val="24"/>
          <w:szCs w:val="24"/>
          <w:lang w:val="en-US"/>
        </w:rPr>
        <w:t>e</w:t>
      </w:r>
      <w:r w:rsidRPr="00831449">
        <w:rPr>
          <w:rFonts w:ascii="Times New Roman" w:hAnsi="Times New Roman" w:cs="Times New Roman"/>
          <w:sz w:val="24"/>
          <w:szCs w:val="24"/>
        </w:rPr>
        <w:t>-</w:t>
      </w:r>
      <w:r w:rsidRPr="00831449">
        <w:rPr>
          <w:rFonts w:ascii="Times New Roman" w:hAnsi="Times New Roman" w:cs="Times New Roman"/>
          <w:sz w:val="24"/>
          <w:szCs w:val="24"/>
          <w:lang w:val="en-US"/>
        </w:rPr>
        <w:t>mail</w:t>
      </w:r>
      <w:r w:rsidRPr="00831449">
        <w:rPr>
          <w:rFonts w:ascii="Times New Roman" w:hAnsi="Times New Roman" w:cs="Times New Roman"/>
          <w:sz w:val="24"/>
          <w:szCs w:val="24"/>
        </w:rPr>
        <w:t xml:space="preserve">:_______________________________  </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Сведения об организационно-правовой форме: ___________________________________________</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Код организации:  ОГРН:______________________ ОКОНХ:___________________________</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ИНН:______________________ КПП:______________________ БИК: _________________________</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Наименование банка: _________________________________________________________________</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Тип счета: __________________________________  Номер счета: ____________________________</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proofErr w:type="spellStart"/>
      <w:r w:rsidRPr="00831449">
        <w:rPr>
          <w:rFonts w:ascii="Times New Roman" w:hAnsi="Times New Roman" w:cs="Times New Roman"/>
          <w:sz w:val="24"/>
          <w:szCs w:val="24"/>
        </w:rPr>
        <w:t>Кор</w:t>
      </w:r>
      <w:proofErr w:type="gramStart"/>
      <w:r w:rsidRPr="00831449">
        <w:rPr>
          <w:rFonts w:ascii="Times New Roman" w:hAnsi="Times New Roman" w:cs="Times New Roman"/>
          <w:sz w:val="24"/>
          <w:szCs w:val="24"/>
        </w:rPr>
        <w:t>.с</w:t>
      </w:r>
      <w:proofErr w:type="gramEnd"/>
      <w:r w:rsidRPr="00831449">
        <w:rPr>
          <w:rFonts w:ascii="Times New Roman" w:hAnsi="Times New Roman" w:cs="Times New Roman"/>
          <w:sz w:val="24"/>
          <w:szCs w:val="24"/>
        </w:rPr>
        <w:t>чет</w:t>
      </w:r>
      <w:proofErr w:type="spellEnd"/>
      <w:r w:rsidRPr="00831449">
        <w:rPr>
          <w:rFonts w:ascii="Times New Roman" w:hAnsi="Times New Roman" w:cs="Times New Roman"/>
          <w:sz w:val="24"/>
          <w:szCs w:val="24"/>
        </w:rPr>
        <w:t>:_____________________________________________</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Дата открытия: ______________ </w:t>
      </w:r>
      <w:r w:rsidRPr="00831449">
        <w:rPr>
          <w:rFonts w:ascii="Times New Roman" w:hAnsi="Times New Roman" w:cs="Times New Roman"/>
          <w:sz w:val="24"/>
          <w:szCs w:val="24"/>
        </w:rPr>
        <w:tab/>
      </w:r>
      <w:r w:rsidRPr="00831449">
        <w:rPr>
          <w:rFonts w:ascii="Times New Roman" w:hAnsi="Times New Roman" w:cs="Times New Roman"/>
          <w:sz w:val="24"/>
          <w:szCs w:val="24"/>
        </w:rPr>
        <w:tab/>
      </w:r>
      <w:r w:rsidRPr="00831449">
        <w:rPr>
          <w:rFonts w:ascii="Times New Roman" w:hAnsi="Times New Roman" w:cs="Times New Roman"/>
          <w:sz w:val="24"/>
          <w:szCs w:val="24"/>
        </w:rPr>
        <w:tab/>
      </w:r>
      <w:r w:rsidRPr="00831449">
        <w:rPr>
          <w:rFonts w:ascii="Times New Roman" w:hAnsi="Times New Roman" w:cs="Times New Roman"/>
          <w:sz w:val="24"/>
          <w:szCs w:val="24"/>
        </w:rPr>
        <w:tab/>
      </w:r>
      <w:r w:rsidRPr="00831449">
        <w:rPr>
          <w:rFonts w:ascii="Times New Roman" w:hAnsi="Times New Roman" w:cs="Times New Roman"/>
          <w:sz w:val="24"/>
          <w:szCs w:val="24"/>
        </w:rPr>
        <w:tab/>
        <w:t xml:space="preserve">Дата закрытия: _________________ </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b/>
          <w:bCs/>
          <w:sz w:val="24"/>
          <w:szCs w:val="24"/>
        </w:rPr>
      </w:pP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Дата ______________</w:t>
      </w:r>
      <w:r w:rsidRPr="00831449">
        <w:rPr>
          <w:rFonts w:ascii="Times New Roman" w:hAnsi="Times New Roman" w:cs="Times New Roman"/>
          <w:sz w:val="24"/>
          <w:szCs w:val="24"/>
        </w:rPr>
        <w:tab/>
      </w:r>
      <w:r w:rsidRPr="00831449">
        <w:rPr>
          <w:rFonts w:ascii="Times New Roman" w:hAnsi="Times New Roman" w:cs="Times New Roman"/>
          <w:sz w:val="24"/>
          <w:szCs w:val="24"/>
        </w:rPr>
        <w:tab/>
      </w:r>
      <w:r w:rsidRPr="00831449">
        <w:rPr>
          <w:rFonts w:ascii="Times New Roman" w:hAnsi="Times New Roman" w:cs="Times New Roman"/>
          <w:sz w:val="24"/>
          <w:szCs w:val="24"/>
        </w:rPr>
        <w:tab/>
      </w:r>
      <w:r w:rsidRPr="00831449">
        <w:rPr>
          <w:rFonts w:ascii="Times New Roman" w:hAnsi="Times New Roman" w:cs="Times New Roman"/>
          <w:sz w:val="24"/>
          <w:szCs w:val="24"/>
        </w:rPr>
        <w:tab/>
        <w:t>Подпись ______________  (</w:t>
      </w:r>
      <w:r w:rsidRPr="00831449">
        <w:rPr>
          <w:rFonts w:ascii="Times New Roman" w:hAnsi="Times New Roman" w:cs="Times New Roman"/>
          <w:i/>
          <w:iCs/>
          <w:sz w:val="22"/>
          <w:szCs w:val="22"/>
        </w:rPr>
        <w:t>расшифровка подписи</w:t>
      </w:r>
      <w:r w:rsidRPr="00831449">
        <w:rPr>
          <w:rFonts w:ascii="Times New Roman" w:hAnsi="Times New Roman" w:cs="Times New Roman"/>
          <w:sz w:val="24"/>
          <w:szCs w:val="24"/>
        </w:rPr>
        <w:t>)</w:t>
      </w:r>
    </w:p>
    <w:p w:rsidR="00885CF6" w:rsidRPr="00831449" w:rsidRDefault="00885CF6" w:rsidP="00790C4A">
      <w:pPr>
        <w:pStyle w:val="ConsNormal"/>
        <w:keepNext/>
        <w:keepLines/>
        <w:widowControl/>
        <w:spacing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ab/>
      </w:r>
      <w:r w:rsidRPr="00831449">
        <w:rPr>
          <w:rFonts w:ascii="Times New Roman" w:hAnsi="Times New Roman" w:cs="Times New Roman"/>
          <w:sz w:val="24"/>
          <w:szCs w:val="24"/>
        </w:rPr>
        <w:tab/>
      </w:r>
      <w:r w:rsidRPr="00831449">
        <w:rPr>
          <w:rFonts w:ascii="Times New Roman" w:hAnsi="Times New Roman" w:cs="Times New Roman"/>
          <w:sz w:val="24"/>
          <w:szCs w:val="24"/>
        </w:rPr>
        <w:tab/>
      </w:r>
      <w:r w:rsidRPr="00831449">
        <w:rPr>
          <w:rFonts w:ascii="Times New Roman" w:hAnsi="Times New Roman" w:cs="Times New Roman"/>
          <w:sz w:val="24"/>
          <w:szCs w:val="24"/>
        </w:rPr>
        <w:tab/>
      </w:r>
      <w:r w:rsidRPr="00831449">
        <w:rPr>
          <w:rFonts w:ascii="Times New Roman" w:hAnsi="Times New Roman" w:cs="Times New Roman"/>
          <w:sz w:val="24"/>
          <w:szCs w:val="24"/>
        </w:rPr>
        <w:tab/>
      </w:r>
      <w:r w:rsidRPr="00831449">
        <w:rPr>
          <w:rFonts w:ascii="Times New Roman" w:hAnsi="Times New Roman" w:cs="Times New Roman"/>
          <w:sz w:val="24"/>
          <w:szCs w:val="24"/>
        </w:rPr>
        <w:tab/>
      </w:r>
      <w:r w:rsidRPr="00831449">
        <w:rPr>
          <w:rFonts w:ascii="Times New Roman" w:hAnsi="Times New Roman" w:cs="Times New Roman"/>
          <w:sz w:val="24"/>
          <w:szCs w:val="24"/>
        </w:rPr>
        <w:tab/>
        <w:t>М.П.</w:t>
      </w:r>
      <w:r w:rsidRPr="00831449">
        <w:rPr>
          <w:rFonts w:ascii="Times New Roman" w:hAnsi="Times New Roman" w:cs="Times New Roman"/>
          <w:sz w:val="24"/>
          <w:szCs w:val="24"/>
        </w:rPr>
        <w:tab/>
      </w:r>
      <w:r w:rsidRPr="00831449">
        <w:rPr>
          <w:rFonts w:ascii="Times New Roman" w:hAnsi="Times New Roman" w:cs="Times New Roman"/>
          <w:sz w:val="24"/>
          <w:szCs w:val="24"/>
        </w:rPr>
        <w:tab/>
      </w:r>
      <w:r w:rsidRPr="00831449">
        <w:rPr>
          <w:rFonts w:ascii="Times New Roman" w:hAnsi="Times New Roman" w:cs="Times New Roman"/>
          <w:sz w:val="24"/>
          <w:szCs w:val="24"/>
        </w:rPr>
        <w:tab/>
      </w:r>
      <w:r w:rsidRPr="00831449">
        <w:rPr>
          <w:rFonts w:ascii="Times New Roman" w:hAnsi="Times New Roman" w:cs="Times New Roman"/>
          <w:sz w:val="24"/>
          <w:szCs w:val="24"/>
        </w:rPr>
        <w:tab/>
      </w:r>
    </w:p>
    <w:p w:rsidR="00885CF6" w:rsidRPr="00831449" w:rsidRDefault="00885CF6" w:rsidP="00790C4A">
      <w:pPr>
        <w:pStyle w:val="ConsNormal"/>
        <w:keepNext/>
        <w:keepLines/>
        <w:widowControl/>
        <w:spacing w:line="288" w:lineRule="auto"/>
        <w:ind w:right="0" w:firstLine="0"/>
        <w:jc w:val="right"/>
        <w:rPr>
          <w:rFonts w:ascii="Times New Roman" w:hAnsi="Times New Roman" w:cs="Times New Roman"/>
          <w:i/>
          <w:iCs/>
          <w:sz w:val="24"/>
          <w:szCs w:val="24"/>
        </w:rPr>
      </w:pPr>
      <w:r w:rsidRPr="00831449">
        <w:rPr>
          <w:rFonts w:ascii="Times New Roman" w:hAnsi="Times New Roman" w:cs="Times New Roman"/>
          <w:sz w:val="24"/>
          <w:szCs w:val="24"/>
        </w:rPr>
        <w:br w:type="page"/>
      </w:r>
      <w:r w:rsidRPr="00831449">
        <w:rPr>
          <w:rFonts w:ascii="Times New Roman" w:hAnsi="Times New Roman" w:cs="Times New Roman"/>
          <w:i/>
          <w:iCs/>
          <w:sz w:val="24"/>
          <w:szCs w:val="24"/>
        </w:rPr>
        <w:lastRenderedPageBreak/>
        <w:t>Приложение № 5</w:t>
      </w:r>
    </w:p>
    <w:p w:rsidR="00885CF6" w:rsidRPr="00831449" w:rsidRDefault="00885CF6" w:rsidP="00790C4A">
      <w:pPr>
        <w:pStyle w:val="ConsNormal"/>
        <w:keepNext/>
        <w:keepLines/>
        <w:widowControl/>
        <w:spacing w:line="288" w:lineRule="auto"/>
        <w:ind w:right="0" w:firstLine="0"/>
        <w:jc w:val="center"/>
        <w:rPr>
          <w:rFonts w:ascii="Times New Roman" w:hAnsi="Times New Roman" w:cs="Times New Roman"/>
          <w:b/>
          <w:bCs/>
          <w:sz w:val="24"/>
          <w:szCs w:val="24"/>
        </w:rPr>
      </w:pPr>
    </w:p>
    <w:p w:rsidR="00885CF6" w:rsidRPr="00831449" w:rsidRDefault="00885CF6" w:rsidP="00790C4A">
      <w:pPr>
        <w:pStyle w:val="ConsNormal"/>
        <w:keepNext/>
        <w:keepLines/>
        <w:widowControl/>
        <w:spacing w:line="288" w:lineRule="auto"/>
        <w:ind w:right="0" w:firstLine="0"/>
        <w:jc w:val="center"/>
        <w:rPr>
          <w:rFonts w:ascii="Times New Roman" w:hAnsi="Times New Roman" w:cs="Times New Roman"/>
          <w:b/>
          <w:bCs/>
          <w:sz w:val="24"/>
          <w:szCs w:val="24"/>
        </w:rPr>
      </w:pPr>
      <w:r w:rsidRPr="00831449">
        <w:rPr>
          <w:rFonts w:ascii="Times New Roman" w:hAnsi="Times New Roman" w:cs="Times New Roman"/>
          <w:b/>
          <w:bCs/>
          <w:sz w:val="24"/>
          <w:szCs w:val="24"/>
        </w:rPr>
        <w:t xml:space="preserve">Сведения о Заявителе, необходимые к предоставлению </w:t>
      </w:r>
    </w:p>
    <w:p w:rsidR="00885CF6" w:rsidRPr="00831449" w:rsidRDefault="00885CF6" w:rsidP="00790C4A">
      <w:pPr>
        <w:pStyle w:val="ConsNormal"/>
        <w:keepNext/>
        <w:keepLines/>
        <w:widowControl/>
        <w:spacing w:line="288" w:lineRule="auto"/>
        <w:ind w:right="0" w:firstLine="0"/>
        <w:jc w:val="center"/>
        <w:rPr>
          <w:rFonts w:ascii="Times New Roman" w:hAnsi="Times New Roman" w:cs="Times New Roman"/>
          <w:b/>
          <w:bCs/>
          <w:sz w:val="24"/>
          <w:szCs w:val="24"/>
        </w:rPr>
      </w:pPr>
      <w:r w:rsidRPr="00831449">
        <w:rPr>
          <w:rFonts w:ascii="Times New Roman" w:hAnsi="Times New Roman" w:cs="Times New Roman"/>
          <w:b/>
          <w:bCs/>
          <w:sz w:val="24"/>
          <w:szCs w:val="24"/>
        </w:rPr>
        <w:t>с заявкой на участие в аукционе от физического лица, индивидуального предпринимателя:</w:t>
      </w:r>
    </w:p>
    <w:p w:rsidR="00885CF6" w:rsidRPr="00831449" w:rsidRDefault="00885CF6" w:rsidP="00790C4A">
      <w:pPr>
        <w:pStyle w:val="ConsNormal"/>
        <w:keepNext/>
        <w:keepLines/>
        <w:widowControl/>
        <w:spacing w:line="288" w:lineRule="auto"/>
        <w:ind w:right="0" w:firstLine="540"/>
        <w:jc w:val="both"/>
        <w:rPr>
          <w:rFonts w:ascii="Times New Roman" w:hAnsi="Times New Roman" w:cs="Times New Roman"/>
          <w:sz w:val="24"/>
          <w:szCs w:val="24"/>
        </w:rPr>
      </w:pPr>
    </w:p>
    <w:p w:rsidR="00885CF6" w:rsidRPr="00831449" w:rsidRDefault="00885CF6" w:rsidP="00790C4A">
      <w:pPr>
        <w:pStyle w:val="ConsNormal"/>
        <w:keepNext/>
        <w:keepLines/>
        <w:widowControl/>
        <w:spacing w:line="288" w:lineRule="auto"/>
        <w:ind w:right="0" w:firstLine="540"/>
        <w:jc w:val="both"/>
        <w:rPr>
          <w:rFonts w:ascii="Times New Roman" w:hAnsi="Times New Roman" w:cs="Times New Roman"/>
          <w:sz w:val="24"/>
          <w:szCs w:val="24"/>
        </w:rPr>
      </w:pP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Фамилия, имя, отчество (полностью): ____________________________________________________</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____________________________________________________________________________________</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Паспортные данные (серия, номер, кем и когда выдан):_____________________________________</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____________________________________________________________________________________</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Адрес прописки:______________________________________________________________________</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Адрес проживания: ___________________________________________________________________</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Номер контактного телефона: _________________ </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Факс:___________________</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 </w:t>
      </w:r>
      <w:proofErr w:type="gramStart"/>
      <w:r w:rsidRPr="00831449">
        <w:rPr>
          <w:rFonts w:ascii="Times New Roman" w:hAnsi="Times New Roman" w:cs="Times New Roman"/>
          <w:sz w:val="24"/>
          <w:szCs w:val="24"/>
          <w:lang w:val="en-US"/>
        </w:rPr>
        <w:t>e</w:t>
      </w:r>
      <w:r w:rsidRPr="00831449">
        <w:rPr>
          <w:rFonts w:ascii="Times New Roman" w:hAnsi="Times New Roman" w:cs="Times New Roman"/>
          <w:sz w:val="24"/>
          <w:szCs w:val="24"/>
        </w:rPr>
        <w:t>-</w:t>
      </w:r>
      <w:r w:rsidRPr="00831449">
        <w:rPr>
          <w:rFonts w:ascii="Times New Roman" w:hAnsi="Times New Roman" w:cs="Times New Roman"/>
          <w:sz w:val="24"/>
          <w:szCs w:val="24"/>
          <w:lang w:val="en-US"/>
        </w:rPr>
        <w:t>mail</w:t>
      </w:r>
      <w:proofErr w:type="gramEnd"/>
      <w:r w:rsidRPr="00831449">
        <w:rPr>
          <w:rFonts w:ascii="Times New Roman" w:hAnsi="Times New Roman" w:cs="Times New Roman"/>
          <w:sz w:val="24"/>
          <w:szCs w:val="24"/>
        </w:rPr>
        <w:t>:_______________________________</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ИНН:____________________</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Реквизиты банковского счета: </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Наименование банка: _________________________________________________________________</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Адрес банка: __________________________________ тел.: ______________ факс: ______________</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Тип счета: ________________ Номер счета: __________________________ БИК: _______________</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proofErr w:type="spellStart"/>
      <w:r w:rsidRPr="00831449">
        <w:rPr>
          <w:rFonts w:ascii="Times New Roman" w:hAnsi="Times New Roman" w:cs="Times New Roman"/>
          <w:sz w:val="24"/>
          <w:szCs w:val="24"/>
        </w:rPr>
        <w:t>Кор</w:t>
      </w:r>
      <w:proofErr w:type="gramStart"/>
      <w:r w:rsidRPr="00831449">
        <w:rPr>
          <w:rFonts w:ascii="Times New Roman" w:hAnsi="Times New Roman" w:cs="Times New Roman"/>
          <w:sz w:val="24"/>
          <w:szCs w:val="24"/>
        </w:rPr>
        <w:t>.с</w:t>
      </w:r>
      <w:proofErr w:type="gramEnd"/>
      <w:r w:rsidRPr="00831449">
        <w:rPr>
          <w:rFonts w:ascii="Times New Roman" w:hAnsi="Times New Roman" w:cs="Times New Roman"/>
          <w:sz w:val="24"/>
          <w:szCs w:val="24"/>
        </w:rPr>
        <w:t>чет</w:t>
      </w:r>
      <w:proofErr w:type="spellEnd"/>
      <w:r w:rsidRPr="00831449">
        <w:rPr>
          <w:rFonts w:ascii="Times New Roman" w:hAnsi="Times New Roman" w:cs="Times New Roman"/>
          <w:sz w:val="24"/>
          <w:szCs w:val="24"/>
        </w:rPr>
        <w:t>:_____________________________________________</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Дата открытия: ______________ </w:t>
      </w:r>
      <w:r w:rsidRPr="00831449">
        <w:rPr>
          <w:rFonts w:ascii="Times New Roman" w:hAnsi="Times New Roman" w:cs="Times New Roman"/>
          <w:sz w:val="24"/>
          <w:szCs w:val="24"/>
        </w:rPr>
        <w:tab/>
      </w:r>
      <w:r w:rsidRPr="00831449">
        <w:rPr>
          <w:rFonts w:ascii="Times New Roman" w:hAnsi="Times New Roman" w:cs="Times New Roman"/>
          <w:sz w:val="24"/>
          <w:szCs w:val="24"/>
        </w:rPr>
        <w:tab/>
      </w:r>
      <w:r w:rsidRPr="00831449">
        <w:rPr>
          <w:rFonts w:ascii="Times New Roman" w:hAnsi="Times New Roman" w:cs="Times New Roman"/>
          <w:sz w:val="24"/>
          <w:szCs w:val="24"/>
        </w:rPr>
        <w:tab/>
      </w:r>
      <w:r w:rsidRPr="00831449">
        <w:rPr>
          <w:rFonts w:ascii="Times New Roman" w:hAnsi="Times New Roman" w:cs="Times New Roman"/>
          <w:sz w:val="24"/>
          <w:szCs w:val="24"/>
        </w:rPr>
        <w:tab/>
      </w:r>
      <w:r w:rsidRPr="00831449">
        <w:rPr>
          <w:rFonts w:ascii="Times New Roman" w:hAnsi="Times New Roman" w:cs="Times New Roman"/>
          <w:sz w:val="24"/>
          <w:szCs w:val="24"/>
        </w:rPr>
        <w:tab/>
        <w:t xml:space="preserve">Дата закрытия: _________________ </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Дата ______________</w:t>
      </w:r>
      <w:r w:rsidRPr="00831449">
        <w:rPr>
          <w:rFonts w:ascii="Times New Roman" w:hAnsi="Times New Roman" w:cs="Times New Roman"/>
          <w:sz w:val="24"/>
          <w:szCs w:val="24"/>
        </w:rPr>
        <w:tab/>
      </w:r>
      <w:r w:rsidRPr="00831449">
        <w:rPr>
          <w:rFonts w:ascii="Times New Roman" w:hAnsi="Times New Roman" w:cs="Times New Roman"/>
          <w:sz w:val="24"/>
          <w:szCs w:val="24"/>
        </w:rPr>
        <w:tab/>
      </w:r>
      <w:r w:rsidRPr="00831449">
        <w:rPr>
          <w:rFonts w:ascii="Times New Roman" w:hAnsi="Times New Roman" w:cs="Times New Roman"/>
          <w:sz w:val="24"/>
          <w:szCs w:val="24"/>
        </w:rPr>
        <w:tab/>
      </w:r>
      <w:r w:rsidRPr="00831449">
        <w:rPr>
          <w:rFonts w:ascii="Times New Roman" w:hAnsi="Times New Roman" w:cs="Times New Roman"/>
          <w:sz w:val="24"/>
          <w:szCs w:val="24"/>
        </w:rPr>
        <w:tab/>
      </w:r>
      <w:r w:rsidRPr="00831449">
        <w:rPr>
          <w:rFonts w:ascii="Times New Roman" w:hAnsi="Times New Roman" w:cs="Times New Roman"/>
          <w:sz w:val="24"/>
          <w:szCs w:val="24"/>
        </w:rPr>
        <w:tab/>
      </w:r>
      <w:r w:rsidRPr="00831449">
        <w:rPr>
          <w:rFonts w:ascii="Times New Roman" w:hAnsi="Times New Roman" w:cs="Times New Roman"/>
          <w:sz w:val="24"/>
          <w:szCs w:val="24"/>
        </w:rPr>
        <w:tab/>
      </w:r>
      <w:r w:rsidRPr="00831449">
        <w:rPr>
          <w:rFonts w:ascii="Times New Roman" w:hAnsi="Times New Roman" w:cs="Times New Roman"/>
          <w:sz w:val="24"/>
          <w:szCs w:val="24"/>
        </w:rPr>
        <w:tab/>
        <w:t>Подпись __________________</w:t>
      </w:r>
    </w:p>
    <w:p w:rsidR="00885CF6" w:rsidRPr="00831449" w:rsidRDefault="00885CF6" w:rsidP="00790C4A">
      <w:pPr>
        <w:pStyle w:val="ConsNormal"/>
        <w:keepNext/>
        <w:keepLines/>
        <w:widowControl/>
        <w:spacing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ab/>
      </w:r>
      <w:r w:rsidRPr="00831449">
        <w:rPr>
          <w:rFonts w:ascii="Times New Roman" w:hAnsi="Times New Roman" w:cs="Times New Roman"/>
          <w:sz w:val="24"/>
          <w:szCs w:val="24"/>
        </w:rPr>
        <w:tab/>
      </w:r>
      <w:r w:rsidRPr="00831449">
        <w:rPr>
          <w:rFonts w:ascii="Times New Roman" w:hAnsi="Times New Roman" w:cs="Times New Roman"/>
          <w:sz w:val="24"/>
          <w:szCs w:val="24"/>
        </w:rPr>
        <w:tab/>
      </w:r>
      <w:r w:rsidRPr="00831449">
        <w:rPr>
          <w:rFonts w:ascii="Times New Roman" w:hAnsi="Times New Roman" w:cs="Times New Roman"/>
          <w:sz w:val="24"/>
          <w:szCs w:val="24"/>
        </w:rPr>
        <w:tab/>
      </w:r>
      <w:r w:rsidRPr="00831449">
        <w:rPr>
          <w:rFonts w:ascii="Times New Roman" w:hAnsi="Times New Roman" w:cs="Times New Roman"/>
          <w:sz w:val="24"/>
          <w:szCs w:val="24"/>
        </w:rPr>
        <w:tab/>
      </w:r>
      <w:r w:rsidRPr="00831449">
        <w:rPr>
          <w:rFonts w:ascii="Times New Roman" w:hAnsi="Times New Roman" w:cs="Times New Roman"/>
          <w:sz w:val="24"/>
          <w:szCs w:val="24"/>
        </w:rPr>
        <w:tab/>
      </w:r>
      <w:r w:rsidRPr="00831449">
        <w:rPr>
          <w:rFonts w:ascii="Times New Roman" w:hAnsi="Times New Roman" w:cs="Times New Roman"/>
          <w:sz w:val="24"/>
          <w:szCs w:val="24"/>
        </w:rPr>
        <w:tab/>
      </w:r>
      <w:r w:rsidRPr="00831449">
        <w:rPr>
          <w:rFonts w:ascii="Times New Roman" w:hAnsi="Times New Roman" w:cs="Times New Roman"/>
          <w:sz w:val="24"/>
          <w:szCs w:val="24"/>
        </w:rPr>
        <w:tab/>
      </w:r>
      <w:r w:rsidRPr="00831449">
        <w:rPr>
          <w:rFonts w:ascii="Times New Roman" w:hAnsi="Times New Roman" w:cs="Times New Roman"/>
          <w:sz w:val="24"/>
          <w:szCs w:val="24"/>
        </w:rPr>
        <w:tab/>
      </w:r>
      <w:r w:rsidRPr="00831449">
        <w:rPr>
          <w:rFonts w:ascii="Times New Roman" w:hAnsi="Times New Roman" w:cs="Times New Roman"/>
          <w:sz w:val="24"/>
          <w:szCs w:val="24"/>
        </w:rPr>
        <w:tab/>
      </w:r>
      <w:r w:rsidRPr="00831449">
        <w:rPr>
          <w:rFonts w:ascii="Times New Roman" w:hAnsi="Times New Roman" w:cs="Times New Roman"/>
          <w:sz w:val="24"/>
          <w:szCs w:val="24"/>
        </w:rPr>
        <w:tab/>
        <w:t>М.П.</w:t>
      </w:r>
    </w:p>
    <w:p w:rsidR="00885CF6" w:rsidRPr="00831449" w:rsidRDefault="00885CF6" w:rsidP="00790C4A">
      <w:pPr>
        <w:keepNext/>
        <w:keepLines/>
        <w:spacing w:line="288" w:lineRule="auto"/>
        <w:jc w:val="both"/>
      </w:pPr>
    </w:p>
    <w:p w:rsidR="00885CF6" w:rsidRPr="00831449" w:rsidRDefault="00885CF6" w:rsidP="00790C4A">
      <w:pPr>
        <w:keepNext/>
        <w:keepLines/>
        <w:spacing w:line="288" w:lineRule="auto"/>
        <w:jc w:val="both"/>
      </w:pPr>
    </w:p>
    <w:p w:rsidR="00885CF6" w:rsidRPr="00831449" w:rsidRDefault="00885CF6" w:rsidP="00790C4A">
      <w:pPr>
        <w:keepNext/>
        <w:keepLines/>
        <w:spacing w:line="288" w:lineRule="auto"/>
        <w:jc w:val="both"/>
      </w:pPr>
    </w:p>
    <w:p w:rsidR="00885CF6" w:rsidRPr="00831449" w:rsidRDefault="00885CF6" w:rsidP="00790C4A">
      <w:pPr>
        <w:pStyle w:val="a4"/>
        <w:keepNext/>
        <w:keepLines/>
        <w:spacing w:line="288" w:lineRule="auto"/>
        <w:ind w:left="0"/>
        <w:jc w:val="both"/>
        <w:rPr>
          <w:rFonts w:ascii="Times New Roman" w:hAnsi="Times New Roman" w:cs="Times New Roman"/>
          <w:color w:val="auto"/>
          <w:sz w:val="24"/>
          <w:szCs w:val="24"/>
        </w:rPr>
      </w:pPr>
    </w:p>
    <w:p w:rsidR="00885CF6" w:rsidRPr="00831449" w:rsidRDefault="00885CF6" w:rsidP="00790C4A">
      <w:pPr>
        <w:pStyle w:val="a4"/>
        <w:keepNext/>
        <w:keepLines/>
        <w:spacing w:line="288" w:lineRule="auto"/>
        <w:ind w:left="0"/>
        <w:jc w:val="both"/>
        <w:rPr>
          <w:rFonts w:ascii="Times New Roman" w:hAnsi="Times New Roman" w:cs="Times New Roman"/>
          <w:color w:val="auto"/>
          <w:sz w:val="24"/>
          <w:szCs w:val="24"/>
        </w:rPr>
      </w:pPr>
    </w:p>
    <w:p w:rsidR="00885CF6" w:rsidRPr="00831449" w:rsidRDefault="00885CF6" w:rsidP="00790C4A">
      <w:pPr>
        <w:keepNext/>
        <w:keepLines/>
        <w:spacing w:line="288" w:lineRule="auto"/>
        <w:jc w:val="right"/>
        <w:rPr>
          <w:i/>
          <w:iCs/>
        </w:rPr>
      </w:pPr>
    </w:p>
    <w:p w:rsidR="00885CF6" w:rsidRPr="00831449" w:rsidRDefault="00885CF6" w:rsidP="00790C4A">
      <w:pPr>
        <w:keepNext/>
        <w:keepLines/>
        <w:spacing w:line="288" w:lineRule="auto"/>
        <w:jc w:val="right"/>
        <w:rPr>
          <w:i/>
          <w:iCs/>
        </w:rPr>
      </w:pPr>
    </w:p>
    <w:p w:rsidR="00885CF6" w:rsidRPr="00831449" w:rsidRDefault="00885CF6" w:rsidP="00790C4A">
      <w:pPr>
        <w:keepNext/>
        <w:keepLines/>
        <w:spacing w:line="288" w:lineRule="auto"/>
        <w:jc w:val="right"/>
        <w:rPr>
          <w:i/>
          <w:iCs/>
        </w:rPr>
      </w:pPr>
    </w:p>
    <w:p w:rsidR="00885CF6" w:rsidRPr="00831449" w:rsidRDefault="00885CF6" w:rsidP="00790C4A">
      <w:pPr>
        <w:keepNext/>
        <w:keepLines/>
        <w:spacing w:line="288" w:lineRule="auto"/>
        <w:jc w:val="right"/>
        <w:rPr>
          <w:i/>
          <w:iCs/>
        </w:rPr>
      </w:pPr>
    </w:p>
    <w:p w:rsidR="00885CF6" w:rsidRPr="00831449" w:rsidRDefault="00885CF6" w:rsidP="00790C4A">
      <w:pPr>
        <w:keepNext/>
        <w:keepLines/>
        <w:spacing w:line="288" w:lineRule="auto"/>
        <w:jc w:val="right"/>
        <w:rPr>
          <w:i/>
          <w:iCs/>
        </w:rPr>
      </w:pPr>
    </w:p>
    <w:p w:rsidR="00885CF6" w:rsidRPr="00831449" w:rsidRDefault="00885CF6" w:rsidP="00790C4A">
      <w:pPr>
        <w:keepNext/>
        <w:keepLines/>
        <w:spacing w:line="288" w:lineRule="auto"/>
        <w:jc w:val="right"/>
        <w:rPr>
          <w:i/>
          <w:iCs/>
        </w:rPr>
      </w:pPr>
    </w:p>
    <w:p w:rsidR="00885CF6" w:rsidRPr="00831449" w:rsidRDefault="00885CF6" w:rsidP="00790C4A">
      <w:pPr>
        <w:keepNext/>
        <w:keepLines/>
        <w:spacing w:line="288" w:lineRule="auto"/>
        <w:jc w:val="right"/>
        <w:rPr>
          <w:i/>
          <w:iCs/>
        </w:rPr>
      </w:pPr>
    </w:p>
    <w:p w:rsidR="00885CF6" w:rsidRPr="00831449" w:rsidRDefault="00885CF6" w:rsidP="00790C4A">
      <w:pPr>
        <w:keepNext/>
        <w:keepLines/>
        <w:spacing w:line="288" w:lineRule="auto"/>
        <w:jc w:val="right"/>
        <w:rPr>
          <w:i/>
          <w:iCs/>
        </w:rPr>
      </w:pPr>
    </w:p>
    <w:p w:rsidR="00885CF6" w:rsidRPr="00831449" w:rsidRDefault="00885CF6" w:rsidP="00790C4A">
      <w:pPr>
        <w:keepNext/>
        <w:keepLines/>
        <w:spacing w:line="288" w:lineRule="auto"/>
        <w:jc w:val="right"/>
        <w:rPr>
          <w:i/>
          <w:iCs/>
        </w:rPr>
      </w:pPr>
      <w:r w:rsidRPr="00831449">
        <w:rPr>
          <w:i/>
          <w:iCs/>
        </w:rPr>
        <w:lastRenderedPageBreak/>
        <w:t>Приложение № 6</w:t>
      </w:r>
    </w:p>
    <w:p w:rsidR="00885CF6" w:rsidRPr="00831449" w:rsidRDefault="00885CF6" w:rsidP="00790C4A">
      <w:pPr>
        <w:keepNext/>
        <w:keepLines/>
        <w:spacing w:line="288" w:lineRule="auto"/>
      </w:pPr>
      <w:r w:rsidRPr="00831449">
        <w:t>На бланке организации</w:t>
      </w:r>
    </w:p>
    <w:p w:rsidR="00885CF6" w:rsidRPr="00831449" w:rsidRDefault="00885CF6" w:rsidP="00790C4A">
      <w:pPr>
        <w:keepNext/>
        <w:keepLines/>
        <w:spacing w:line="288" w:lineRule="auto"/>
      </w:pPr>
      <w:r w:rsidRPr="00831449">
        <w:t>Дата, исх. номер</w:t>
      </w:r>
    </w:p>
    <w:p w:rsidR="00885CF6" w:rsidRPr="00831449" w:rsidRDefault="00885CF6" w:rsidP="005403F2">
      <w:pPr>
        <w:keepNext/>
        <w:keepLines/>
        <w:spacing w:line="288" w:lineRule="auto"/>
        <w:rPr>
          <w:b/>
          <w:bCs/>
        </w:rPr>
      </w:pPr>
      <w:bookmarkStart w:id="2" w:name="_Toc119343918"/>
    </w:p>
    <w:p w:rsidR="00885CF6" w:rsidRPr="00831449" w:rsidRDefault="00885CF6" w:rsidP="00790C4A">
      <w:pPr>
        <w:keepNext/>
        <w:keepLines/>
        <w:spacing w:line="288" w:lineRule="auto"/>
        <w:jc w:val="center"/>
        <w:rPr>
          <w:b/>
          <w:bCs/>
        </w:rPr>
      </w:pPr>
    </w:p>
    <w:p w:rsidR="00885CF6" w:rsidRPr="00831449" w:rsidRDefault="00885CF6" w:rsidP="00790C4A">
      <w:pPr>
        <w:keepNext/>
        <w:keepLines/>
        <w:spacing w:line="288" w:lineRule="auto"/>
        <w:jc w:val="center"/>
        <w:rPr>
          <w:b/>
          <w:bCs/>
        </w:rPr>
      </w:pPr>
    </w:p>
    <w:p w:rsidR="00885CF6" w:rsidRPr="00831449" w:rsidRDefault="00885CF6" w:rsidP="00790C4A">
      <w:pPr>
        <w:keepNext/>
        <w:keepLines/>
        <w:spacing w:line="288" w:lineRule="auto"/>
        <w:jc w:val="center"/>
        <w:rPr>
          <w:b/>
          <w:bCs/>
        </w:rPr>
      </w:pPr>
      <w:r w:rsidRPr="00831449">
        <w:rPr>
          <w:b/>
          <w:bCs/>
        </w:rPr>
        <w:t>ДОВЕРЕННОСТЬ № ____</w:t>
      </w:r>
      <w:bookmarkEnd w:id="2"/>
    </w:p>
    <w:p w:rsidR="00885CF6" w:rsidRPr="00831449" w:rsidRDefault="00885CF6" w:rsidP="00790C4A">
      <w:pPr>
        <w:keepNext/>
        <w:keepLines/>
        <w:spacing w:line="288" w:lineRule="auto"/>
        <w:jc w:val="center"/>
        <w:rPr>
          <w:b/>
          <w:bCs/>
        </w:rPr>
      </w:pPr>
      <w:r w:rsidRPr="00831449">
        <w:rPr>
          <w:b/>
          <w:bCs/>
        </w:rPr>
        <w:t>на уполномоченное лицо, имеющее право подписи</w:t>
      </w:r>
    </w:p>
    <w:p w:rsidR="00885CF6" w:rsidRPr="00831449" w:rsidRDefault="00885CF6" w:rsidP="00790C4A">
      <w:pPr>
        <w:keepNext/>
        <w:keepLines/>
        <w:spacing w:line="288" w:lineRule="auto"/>
        <w:jc w:val="center"/>
        <w:rPr>
          <w:b/>
          <w:bCs/>
        </w:rPr>
      </w:pPr>
      <w:r w:rsidRPr="00831449">
        <w:rPr>
          <w:b/>
          <w:bCs/>
        </w:rPr>
        <w:t xml:space="preserve"> и представления интересов организации – Заявителя</w:t>
      </w:r>
    </w:p>
    <w:p w:rsidR="00885CF6" w:rsidRPr="00831449" w:rsidRDefault="00885CF6" w:rsidP="00790C4A">
      <w:pPr>
        <w:keepNext/>
        <w:keepLines/>
        <w:spacing w:line="288" w:lineRule="auto"/>
      </w:pPr>
    </w:p>
    <w:p w:rsidR="00885CF6" w:rsidRPr="00831449" w:rsidRDefault="00885CF6" w:rsidP="00790C4A">
      <w:pPr>
        <w:keepNext/>
        <w:keepLines/>
        <w:spacing w:line="288" w:lineRule="auto"/>
      </w:pPr>
      <w:r w:rsidRPr="00831449">
        <w:t>г. Иркутск ________________________________________________________________________</w:t>
      </w:r>
    </w:p>
    <w:p w:rsidR="00885CF6" w:rsidRPr="00831449" w:rsidRDefault="00885CF6" w:rsidP="00790C4A">
      <w:pPr>
        <w:keepNext/>
        <w:keepLines/>
        <w:spacing w:line="288" w:lineRule="auto"/>
        <w:rPr>
          <w:vertAlign w:val="superscript"/>
        </w:rPr>
      </w:pPr>
      <w:r w:rsidRPr="00831449">
        <w:rPr>
          <w:vertAlign w:val="superscript"/>
        </w:rPr>
        <w:t xml:space="preserve">                                                                                 (прописью число, месяц и год выдачи доверенности)</w:t>
      </w:r>
    </w:p>
    <w:p w:rsidR="00885CF6" w:rsidRPr="00831449" w:rsidRDefault="00885CF6" w:rsidP="00790C4A">
      <w:pPr>
        <w:keepNext/>
        <w:keepLines/>
        <w:spacing w:line="288" w:lineRule="auto"/>
      </w:pPr>
      <w:r w:rsidRPr="00831449">
        <w:t>Доверитель:</w:t>
      </w:r>
    </w:p>
    <w:p w:rsidR="00885CF6" w:rsidRPr="00831449" w:rsidRDefault="00885CF6" w:rsidP="00790C4A">
      <w:pPr>
        <w:keepNext/>
        <w:keepLines/>
        <w:spacing w:line="288" w:lineRule="auto"/>
      </w:pPr>
      <w:r w:rsidRPr="00831449">
        <w:t>____________________________________________________________________________________</w:t>
      </w:r>
    </w:p>
    <w:p w:rsidR="00885CF6" w:rsidRPr="00831449" w:rsidRDefault="00885CF6" w:rsidP="00790C4A">
      <w:pPr>
        <w:pStyle w:val="a7"/>
        <w:keepNext/>
        <w:keepLines/>
        <w:rPr>
          <w:sz w:val="24"/>
          <w:szCs w:val="24"/>
        </w:rPr>
      </w:pPr>
      <w:r w:rsidRPr="00831449">
        <w:rPr>
          <w:i/>
          <w:iCs/>
          <w:sz w:val="24"/>
          <w:szCs w:val="24"/>
        </w:rPr>
        <w:t xml:space="preserve">                                                 (наименование юр</w:t>
      </w:r>
      <w:proofErr w:type="gramStart"/>
      <w:r w:rsidRPr="00831449">
        <w:rPr>
          <w:i/>
          <w:iCs/>
          <w:sz w:val="24"/>
          <w:szCs w:val="24"/>
        </w:rPr>
        <w:t>.л</w:t>
      </w:r>
      <w:proofErr w:type="gramEnd"/>
      <w:r w:rsidRPr="00831449">
        <w:rPr>
          <w:i/>
          <w:iCs/>
          <w:sz w:val="24"/>
          <w:szCs w:val="24"/>
        </w:rPr>
        <w:t>ица (или Ф.И.О.)  заявителя)</w:t>
      </w:r>
    </w:p>
    <w:p w:rsidR="00885CF6" w:rsidRPr="00831449" w:rsidRDefault="00885CF6" w:rsidP="00790C4A">
      <w:pPr>
        <w:keepNext/>
        <w:keepLines/>
        <w:spacing w:line="288" w:lineRule="auto"/>
      </w:pPr>
      <w:r w:rsidRPr="00831449">
        <w:t>доверяет ____________________________________________________________________________</w:t>
      </w:r>
    </w:p>
    <w:p w:rsidR="00885CF6" w:rsidRPr="00831449" w:rsidRDefault="00885CF6" w:rsidP="00790C4A">
      <w:pPr>
        <w:keepNext/>
        <w:keepLines/>
        <w:spacing w:line="288" w:lineRule="auto"/>
        <w:ind w:left="2832" w:firstLine="708"/>
        <w:rPr>
          <w:vertAlign w:val="superscript"/>
        </w:rPr>
      </w:pPr>
      <w:r w:rsidRPr="00831449">
        <w:rPr>
          <w:vertAlign w:val="superscript"/>
        </w:rPr>
        <w:t>(фамилия, имя, отчество, должность)</w:t>
      </w:r>
    </w:p>
    <w:p w:rsidR="00885CF6" w:rsidRPr="00831449" w:rsidRDefault="00885CF6" w:rsidP="00790C4A">
      <w:pPr>
        <w:keepNext/>
        <w:keepLines/>
        <w:spacing w:line="288" w:lineRule="auto"/>
      </w:pPr>
      <w:r w:rsidRPr="00831449">
        <w:t>паспорт  серии ________ №_________ выдан ______________________________ «____» ________</w:t>
      </w:r>
    </w:p>
    <w:p w:rsidR="00885CF6" w:rsidRPr="00831449" w:rsidRDefault="00885CF6" w:rsidP="00790C4A">
      <w:pPr>
        <w:pStyle w:val="a7"/>
        <w:keepNext/>
        <w:keepLines/>
        <w:spacing w:line="288" w:lineRule="auto"/>
        <w:rPr>
          <w:sz w:val="24"/>
          <w:szCs w:val="24"/>
        </w:rPr>
      </w:pPr>
    </w:p>
    <w:p w:rsidR="00885CF6" w:rsidRPr="00831449" w:rsidRDefault="00885CF6" w:rsidP="00790C4A">
      <w:pPr>
        <w:pStyle w:val="a7"/>
        <w:keepNext/>
        <w:keepLines/>
        <w:spacing w:line="288" w:lineRule="auto"/>
        <w:rPr>
          <w:sz w:val="24"/>
          <w:szCs w:val="24"/>
        </w:rPr>
      </w:pPr>
      <w:r w:rsidRPr="00831449">
        <w:rPr>
          <w:sz w:val="24"/>
          <w:szCs w:val="24"/>
        </w:rPr>
        <w:t>представлять интересы _______________________________________________________________</w:t>
      </w:r>
    </w:p>
    <w:p w:rsidR="00885CF6" w:rsidRPr="00831449" w:rsidRDefault="00885CF6" w:rsidP="00790C4A">
      <w:pPr>
        <w:pStyle w:val="a7"/>
        <w:keepNext/>
        <w:keepLines/>
        <w:spacing w:line="288" w:lineRule="auto"/>
        <w:ind w:left="3540" w:firstLine="708"/>
        <w:rPr>
          <w:sz w:val="24"/>
          <w:szCs w:val="24"/>
          <w:vertAlign w:val="superscript"/>
        </w:rPr>
      </w:pPr>
      <w:r w:rsidRPr="00831449">
        <w:rPr>
          <w:sz w:val="24"/>
          <w:szCs w:val="24"/>
          <w:vertAlign w:val="superscript"/>
        </w:rPr>
        <w:t xml:space="preserve">                             (наименование организации)</w:t>
      </w:r>
    </w:p>
    <w:p w:rsidR="00885CF6" w:rsidRPr="00831449" w:rsidRDefault="00885CF6" w:rsidP="00790C4A">
      <w:pPr>
        <w:keepNext/>
        <w:keepLines/>
        <w:tabs>
          <w:tab w:val="left" w:pos="900"/>
          <w:tab w:val="left" w:pos="3600"/>
        </w:tabs>
        <w:spacing w:line="24" w:lineRule="atLeast"/>
        <w:jc w:val="both"/>
      </w:pPr>
      <w:r w:rsidRPr="00831449">
        <w:t>при проведен</w:t>
      </w:r>
      <w:proofErr w:type="gramStart"/>
      <w:r w:rsidRPr="00831449">
        <w:t>ии ау</w:t>
      </w:r>
      <w:proofErr w:type="gramEnd"/>
      <w:r w:rsidRPr="00831449">
        <w:t>кциона на право заключения договора аренды объекта недвижимости, находящегося в областной государственной собственности,   № _______ от «____» _____________ 20___ г.</w:t>
      </w:r>
    </w:p>
    <w:p w:rsidR="00885CF6" w:rsidRPr="00831449" w:rsidRDefault="00885CF6" w:rsidP="00790C4A">
      <w:pPr>
        <w:pStyle w:val="5"/>
        <w:keepLines/>
        <w:spacing w:line="24" w:lineRule="atLeast"/>
        <w:ind w:firstLine="708"/>
        <w:jc w:val="both"/>
        <w:rPr>
          <w:b w:val="0"/>
          <w:bCs w:val="0"/>
          <w:sz w:val="24"/>
          <w:szCs w:val="24"/>
        </w:rPr>
      </w:pPr>
    </w:p>
    <w:p w:rsidR="00885CF6" w:rsidRPr="00831449" w:rsidRDefault="00885CF6" w:rsidP="00790C4A">
      <w:pPr>
        <w:pStyle w:val="5"/>
        <w:keepLines/>
        <w:spacing w:line="24" w:lineRule="atLeast"/>
        <w:ind w:firstLine="708"/>
        <w:jc w:val="both"/>
        <w:rPr>
          <w:b w:val="0"/>
          <w:bCs w:val="0"/>
          <w:sz w:val="24"/>
          <w:szCs w:val="24"/>
        </w:rPr>
      </w:pPr>
      <w:r w:rsidRPr="00831449">
        <w:rPr>
          <w:b w:val="0"/>
          <w:bCs w:val="0"/>
          <w:sz w:val="24"/>
          <w:szCs w:val="24"/>
        </w:rPr>
        <w:t>В целях выполнения данного поручения он уполномочен представлять единой (аукционной) комиссии необходимые документы, подавать ценовые предложения от имени доверителя,  подписывать и получать от имени доверителя все документы, связанные с процедурой проведения аукциона на право заключения право на заключение договора аренды</w:t>
      </w:r>
      <w:r w:rsidRPr="00831449">
        <w:rPr>
          <w:sz w:val="24"/>
          <w:szCs w:val="24"/>
        </w:rPr>
        <w:t xml:space="preserve"> </w:t>
      </w:r>
      <w:r w:rsidRPr="00831449">
        <w:rPr>
          <w:b w:val="0"/>
          <w:bCs w:val="0"/>
          <w:sz w:val="24"/>
          <w:szCs w:val="24"/>
        </w:rPr>
        <w:t>объекта недвижимости, находящегося в областной государственной собственности.</w:t>
      </w:r>
    </w:p>
    <w:p w:rsidR="00885CF6" w:rsidRPr="00831449" w:rsidRDefault="00885CF6" w:rsidP="00790C4A">
      <w:pPr>
        <w:pStyle w:val="a7"/>
        <w:keepNext/>
        <w:keepLines/>
        <w:spacing w:line="288" w:lineRule="auto"/>
        <w:rPr>
          <w:sz w:val="24"/>
          <w:szCs w:val="24"/>
        </w:rPr>
      </w:pPr>
    </w:p>
    <w:p w:rsidR="00885CF6" w:rsidRPr="00831449" w:rsidRDefault="00885CF6" w:rsidP="00790C4A">
      <w:pPr>
        <w:pStyle w:val="a7"/>
        <w:keepNext/>
        <w:keepLines/>
        <w:spacing w:line="288" w:lineRule="auto"/>
        <w:rPr>
          <w:sz w:val="24"/>
          <w:szCs w:val="24"/>
        </w:rPr>
      </w:pPr>
      <w:r w:rsidRPr="00831449">
        <w:rPr>
          <w:b/>
          <w:bCs/>
          <w:sz w:val="24"/>
          <w:szCs w:val="24"/>
        </w:rPr>
        <w:t xml:space="preserve">Подпись </w:t>
      </w:r>
      <w:r w:rsidRPr="00831449">
        <w:rPr>
          <w:sz w:val="24"/>
          <w:szCs w:val="24"/>
        </w:rPr>
        <w:t xml:space="preserve"> _________________________     ________________________  удостоверяем. </w:t>
      </w:r>
    </w:p>
    <w:p w:rsidR="00885CF6" w:rsidRPr="00831449" w:rsidRDefault="00885CF6" w:rsidP="00790C4A">
      <w:pPr>
        <w:pStyle w:val="a7"/>
        <w:keepNext/>
        <w:keepLines/>
        <w:spacing w:line="288" w:lineRule="auto"/>
        <w:rPr>
          <w:sz w:val="24"/>
          <w:szCs w:val="24"/>
          <w:vertAlign w:val="superscript"/>
        </w:rPr>
      </w:pPr>
      <w:r w:rsidRPr="00831449">
        <w:rPr>
          <w:sz w:val="24"/>
          <w:szCs w:val="24"/>
          <w:vertAlign w:val="superscript"/>
        </w:rPr>
        <w:t xml:space="preserve">                                                  (Ф.И.О. </w:t>
      </w:r>
      <w:proofErr w:type="gramStart"/>
      <w:r w:rsidRPr="00831449">
        <w:rPr>
          <w:sz w:val="24"/>
          <w:szCs w:val="24"/>
          <w:vertAlign w:val="superscript"/>
        </w:rPr>
        <w:t>удостоверяемого</w:t>
      </w:r>
      <w:proofErr w:type="gramEnd"/>
      <w:r w:rsidRPr="00831449">
        <w:rPr>
          <w:sz w:val="24"/>
          <w:szCs w:val="24"/>
          <w:vertAlign w:val="superscript"/>
        </w:rPr>
        <w:t>)                                   (Подпись удостоверяемого)</w:t>
      </w:r>
    </w:p>
    <w:p w:rsidR="00885CF6" w:rsidRPr="00831449" w:rsidRDefault="00885CF6" w:rsidP="00790C4A">
      <w:pPr>
        <w:pStyle w:val="a7"/>
        <w:keepNext/>
        <w:keepLines/>
        <w:spacing w:line="288" w:lineRule="auto"/>
        <w:rPr>
          <w:sz w:val="24"/>
          <w:szCs w:val="24"/>
        </w:rPr>
      </w:pPr>
    </w:p>
    <w:p w:rsidR="00885CF6" w:rsidRPr="00831449" w:rsidRDefault="00885CF6" w:rsidP="00790C4A">
      <w:pPr>
        <w:pStyle w:val="a7"/>
        <w:keepNext/>
        <w:keepLines/>
        <w:spacing w:line="288" w:lineRule="auto"/>
        <w:rPr>
          <w:b/>
          <w:bCs/>
          <w:sz w:val="24"/>
          <w:szCs w:val="24"/>
        </w:rPr>
      </w:pPr>
      <w:r w:rsidRPr="00831449">
        <w:rPr>
          <w:b/>
          <w:bCs/>
          <w:sz w:val="24"/>
          <w:szCs w:val="24"/>
        </w:rPr>
        <w:t>Доверенность действительна  по  «____»  ____________________ 20____ г.</w:t>
      </w:r>
    </w:p>
    <w:p w:rsidR="00885CF6" w:rsidRPr="00831449" w:rsidRDefault="00885CF6" w:rsidP="00790C4A">
      <w:pPr>
        <w:pStyle w:val="a7"/>
        <w:keepNext/>
        <w:keepLines/>
        <w:spacing w:line="288" w:lineRule="auto"/>
        <w:rPr>
          <w:sz w:val="24"/>
          <w:szCs w:val="24"/>
        </w:rPr>
      </w:pPr>
    </w:p>
    <w:p w:rsidR="00885CF6" w:rsidRPr="00831449" w:rsidRDefault="00885CF6" w:rsidP="00790C4A">
      <w:pPr>
        <w:pStyle w:val="a7"/>
        <w:keepNext/>
        <w:keepLines/>
        <w:spacing w:line="288" w:lineRule="auto"/>
        <w:rPr>
          <w:sz w:val="24"/>
          <w:szCs w:val="24"/>
        </w:rPr>
      </w:pPr>
    </w:p>
    <w:p w:rsidR="00885CF6" w:rsidRPr="00831449" w:rsidRDefault="00885CF6" w:rsidP="00790C4A">
      <w:pPr>
        <w:pStyle w:val="a7"/>
        <w:keepNext/>
        <w:keepLines/>
        <w:spacing w:line="288" w:lineRule="auto"/>
        <w:rPr>
          <w:i/>
          <w:iCs/>
          <w:sz w:val="24"/>
          <w:szCs w:val="24"/>
        </w:rPr>
      </w:pPr>
      <w:r w:rsidRPr="00831449">
        <w:rPr>
          <w:b/>
          <w:bCs/>
          <w:sz w:val="24"/>
          <w:szCs w:val="24"/>
        </w:rPr>
        <w:t xml:space="preserve">Доверитель </w:t>
      </w:r>
      <w:r w:rsidRPr="00831449">
        <w:rPr>
          <w:sz w:val="24"/>
          <w:szCs w:val="24"/>
        </w:rPr>
        <w:t xml:space="preserve">  __________________________________     ___________    (</w:t>
      </w:r>
      <w:r w:rsidRPr="00831449">
        <w:rPr>
          <w:i/>
          <w:iCs/>
          <w:sz w:val="24"/>
          <w:szCs w:val="24"/>
        </w:rPr>
        <w:t>расшифровка подписи)</w:t>
      </w:r>
    </w:p>
    <w:p w:rsidR="00885CF6" w:rsidRPr="00831449" w:rsidRDefault="00885CF6" w:rsidP="00790C4A">
      <w:pPr>
        <w:pStyle w:val="a7"/>
        <w:keepNext/>
        <w:keepLines/>
        <w:rPr>
          <w:i/>
          <w:iCs/>
          <w:sz w:val="24"/>
          <w:szCs w:val="24"/>
        </w:rPr>
      </w:pPr>
      <w:r w:rsidRPr="00831449">
        <w:rPr>
          <w:i/>
          <w:iCs/>
          <w:sz w:val="24"/>
          <w:szCs w:val="24"/>
        </w:rPr>
        <w:t xml:space="preserve">    (должность юр</w:t>
      </w:r>
      <w:proofErr w:type="gramStart"/>
      <w:r w:rsidRPr="00831449">
        <w:rPr>
          <w:i/>
          <w:iCs/>
          <w:sz w:val="24"/>
          <w:szCs w:val="24"/>
        </w:rPr>
        <w:t>.л</w:t>
      </w:r>
      <w:proofErr w:type="gramEnd"/>
      <w:r w:rsidRPr="00831449">
        <w:rPr>
          <w:i/>
          <w:iCs/>
          <w:sz w:val="24"/>
          <w:szCs w:val="24"/>
        </w:rPr>
        <w:t>ица (или Ф.И.О. физ.лица, ИП)</w:t>
      </w:r>
      <w:r w:rsidRPr="00831449">
        <w:rPr>
          <w:i/>
          <w:iCs/>
          <w:sz w:val="24"/>
          <w:szCs w:val="24"/>
        </w:rPr>
        <w:tab/>
        <w:t xml:space="preserve">      (подпись)</w:t>
      </w:r>
    </w:p>
    <w:p w:rsidR="00885CF6" w:rsidRPr="00831449" w:rsidRDefault="00885CF6" w:rsidP="00790C4A">
      <w:pPr>
        <w:pStyle w:val="a7"/>
        <w:keepNext/>
        <w:keepLines/>
        <w:rPr>
          <w:i/>
          <w:iCs/>
          <w:sz w:val="24"/>
          <w:szCs w:val="24"/>
        </w:rPr>
      </w:pPr>
    </w:p>
    <w:p w:rsidR="00885CF6" w:rsidRPr="00831449" w:rsidRDefault="00885CF6" w:rsidP="00790C4A">
      <w:pPr>
        <w:pStyle w:val="a7"/>
        <w:keepNext/>
        <w:keepLines/>
        <w:rPr>
          <w:sz w:val="24"/>
          <w:szCs w:val="24"/>
        </w:rPr>
      </w:pPr>
      <w:r w:rsidRPr="00831449">
        <w:rPr>
          <w:sz w:val="24"/>
          <w:szCs w:val="24"/>
        </w:rPr>
        <w:t>М.П.</w:t>
      </w:r>
    </w:p>
    <w:p w:rsidR="00885CF6" w:rsidRPr="00831449" w:rsidRDefault="00885CF6" w:rsidP="00790C4A">
      <w:pPr>
        <w:pStyle w:val="a7"/>
        <w:keepNext/>
        <w:keepLines/>
        <w:spacing w:line="288" w:lineRule="auto"/>
        <w:ind w:firstLine="6521"/>
        <w:rPr>
          <w:sz w:val="24"/>
          <w:szCs w:val="24"/>
          <w:vertAlign w:val="superscript"/>
        </w:rPr>
      </w:pPr>
      <w:r w:rsidRPr="00831449">
        <w:rPr>
          <w:sz w:val="24"/>
          <w:szCs w:val="24"/>
          <w:vertAlign w:val="superscript"/>
        </w:rPr>
        <w:t xml:space="preserve">                       </w:t>
      </w:r>
    </w:p>
    <w:p w:rsidR="00885CF6" w:rsidRPr="00831449" w:rsidRDefault="00885CF6" w:rsidP="00790C4A">
      <w:pPr>
        <w:pStyle w:val="a7"/>
        <w:keepNext/>
        <w:keepLines/>
        <w:spacing w:line="288" w:lineRule="auto"/>
        <w:ind w:firstLine="5954"/>
        <w:rPr>
          <w:sz w:val="24"/>
          <w:szCs w:val="24"/>
        </w:rPr>
      </w:pPr>
    </w:p>
    <w:p w:rsidR="00885CF6" w:rsidRDefault="00885CF6" w:rsidP="00790C4A">
      <w:pPr>
        <w:keepNext/>
        <w:keepLines/>
        <w:spacing w:line="288" w:lineRule="auto"/>
        <w:ind w:left="6372" w:firstLine="708"/>
        <w:rPr>
          <w:vertAlign w:val="superscript"/>
        </w:rPr>
      </w:pPr>
    </w:p>
    <w:p w:rsidR="00885CF6" w:rsidRDefault="00885CF6" w:rsidP="00790C4A">
      <w:pPr>
        <w:keepNext/>
        <w:keepLines/>
        <w:spacing w:line="288" w:lineRule="auto"/>
        <w:ind w:left="6372" w:firstLine="708"/>
        <w:rPr>
          <w:vertAlign w:val="superscript"/>
        </w:rPr>
      </w:pPr>
    </w:p>
    <w:p w:rsidR="00885CF6" w:rsidRDefault="00885CF6" w:rsidP="00790C4A">
      <w:pPr>
        <w:keepNext/>
        <w:keepLines/>
        <w:spacing w:line="288" w:lineRule="auto"/>
        <w:rPr>
          <w:vertAlign w:val="superscript"/>
        </w:rPr>
      </w:pPr>
    </w:p>
    <w:p w:rsidR="005403F2" w:rsidRDefault="005403F2" w:rsidP="00790C4A">
      <w:pPr>
        <w:keepNext/>
        <w:keepLines/>
        <w:spacing w:line="288" w:lineRule="auto"/>
        <w:rPr>
          <w:vertAlign w:val="superscript"/>
        </w:rPr>
      </w:pPr>
    </w:p>
    <w:p w:rsidR="005403F2" w:rsidRPr="00831449" w:rsidRDefault="005403F2" w:rsidP="00790C4A">
      <w:pPr>
        <w:keepNext/>
        <w:keepLines/>
        <w:spacing w:line="288" w:lineRule="auto"/>
        <w:rPr>
          <w:vertAlign w:val="superscript"/>
        </w:rPr>
      </w:pPr>
    </w:p>
    <w:p w:rsidR="00885CF6" w:rsidRPr="0034391C" w:rsidRDefault="00885CF6" w:rsidP="00790C4A">
      <w:pPr>
        <w:keepNext/>
        <w:keepLines/>
        <w:spacing w:line="288" w:lineRule="auto"/>
        <w:jc w:val="right"/>
        <w:rPr>
          <w:i/>
          <w:iCs/>
          <w:sz w:val="18"/>
          <w:szCs w:val="18"/>
        </w:rPr>
      </w:pPr>
    </w:p>
    <w:p w:rsidR="00885CF6" w:rsidRPr="00831449" w:rsidRDefault="00885CF6" w:rsidP="00790C4A">
      <w:pPr>
        <w:keepNext/>
        <w:keepLines/>
        <w:spacing w:line="288" w:lineRule="auto"/>
        <w:jc w:val="right"/>
        <w:rPr>
          <w:i/>
          <w:iCs/>
        </w:rPr>
      </w:pPr>
      <w:r w:rsidRPr="00831449">
        <w:rPr>
          <w:i/>
          <w:iCs/>
        </w:rPr>
        <w:lastRenderedPageBreak/>
        <w:t>Приложение № 7</w:t>
      </w:r>
    </w:p>
    <w:p w:rsidR="00885CF6" w:rsidRPr="00831449" w:rsidRDefault="00885CF6" w:rsidP="00790C4A">
      <w:pPr>
        <w:keepNext/>
        <w:keepLines/>
        <w:jc w:val="center"/>
        <w:rPr>
          <w:b/>
          <w:bCs/>
        </w:rPr>
      </w:pPr>
      <w:r w:rsidRPr="00831449">
        <w:rPr>
          <w:b/>
          <w:bCs/>
        </w:rPr>
        <w:t xml:space="preserve">ЗАЯВКА </w:t>
      </w:r>
    </w:p>
    <w:p w:rsidR="00885CF6" w:rsidRPr="00831449" w:rsidRDefault="00885CF6" w:rsidP="00790C4A">
      <w:pPr>
        <w:keepNext/>
        <w:keepLines/>
        <w:jc w:val="center"/>
        <w:rPr>
          <w:b/>
          <w:bCs/>
        </w:rPr>
      </w:pPr>
      <w:r w:rsidRPr="00831449">
        <w:rPr>
          <w:b/>
          <w:bCs/>
        </w:rPr>
        <w:t xml:space="preserve">на осмотр объекта недвижимого областного государственного имущества </w:t>
      </w:r>
    </w:p>
    <w:p w:rsidR="00885CF6" w:rsidRPr="00831449" w:rsidRDefault="00885CF6" w:rsidP="00790C4A">
      <w:pPr>
        <w:keepNext/>
        <w:keepLines/>
        <w:jc w:val="center"/>
        <w:rPr>
          <w:b/>
          <w:bCs/>
        </w:rPr>
      </w:pPr>
    </w:p>
    <w:p w:rsidR="00885CF6" w:rsidRPr="00831449" w:rsidRDefault="00885CF6" w:rsidP="00790C4A">
      <w:pPr>
        <w:keepNext/>
        <w:keepLines/>
      </w:pPr>
    </w:p>
    <w:tbl>
      <w:tblPr>
        <w:tblW w:w="0" w:type="auto"/>
        <w:tblLayout w:type="fixed"/>
        <w:tblCellMar>
          <w:left w:w="70" w:type="dxa"/>
          <w:right w:w="70" w:type="dxa"/>
        </w:tblCellMar>
        <w:tblLook w:val="0000"/>
      </w:tblPr>
      <w:tblGrid>
        <w:gridCol w:w="4930"/>
        <w:gridCol w:w="4680"/>
      </w:tblGrid>
      <w:tr w:rsidR="00885CF6" w:rsidRPr="00831449">
        <w:tc>
          <w:tcPr>
            <w:tcW w:w="4930" w:type="dxa"/>
          </w:tcPr>
          <w:p w:rsidR="00885CF6" w:rsidRPr="00831449" w:rsidRDefault="00885CF6" w:rsidP="00E46A7C">
            <w:pPr>
              <w:keepNext/>
              <w:keepLines/>
              <w:overflowPunct w:val="0"/>
              <w:autoSpaceDE w:val="0"/>
              <w:autoSpaceDN w:val="0"/>
              <w:adjustRightInd w:val="0"/>
              <w:jc w:val="center"/>
            </w:pPr>
            <w:r w:rsidRPr="00831449">
              <w:rPr>
                <w:b/>
                <w:bCs/>
              </w:rPr>
              <w:br w:type="textWrapping" w:clear="all"/>
            </w:r>
          </w:p>
        </w:tc>
        <w:tc>
          <w:tcPr>
            <w:tcW w:w="4680" w:type="dxa"/>
          </w:tcPr>
          <w:p w:rsidR="00885CF6" w:rsidRPr="00831449" w:rsidRDefault="00885CF6" w:rsidP="00E46A7C">
            <w:pPr>
              <w:keepNext/>
              <w:keepLines/>
            </w:pPr>
            <w:r w:rsidRPr="00831449">
              <w:t>Председателю ОГКУ «Фонд имущества Иркутской области»</w:t>
            </w:r>
          </w:p>
          <w:p w:rsidR="00885CF6" w:rsidRPr="00831449" w:rsidRDefault="00885CF6" w:rsidP="00E46A7C">
            <w:pPr>
              <w:keepNext/>
              <w:keepLines/>
            </w:pPr>
            <w:r w:rsidRPr="00831449">
              <w:t xml:space="preserve">___________________________________  </w:t>
            </w:r>
          </w:p>
          <w:p w:rsidR="00885CF6" w:rsidRPr="00831449" w:rsidRDefault="00885CF6" w:rsidP="00E46A7C">
            <w:pPr>
              <w:keepNext/>
              <w:keepLines/>
            </w:pPr>
            <w:r w:rsidRPr="00831449">
              <w:t>от ________________________________</w:t>
            </w:r>
          </w:p>
          <w:p w:rsidR="00885CF6" w:rsidRPr="00831449" w:rsidRDefault="00885CF6" w:rsidP="00E46A7C">
            <w:pPr>
              <w:keepNext/>
              <w:keepLines/>
              <w:jc w:val="center"/>
            </w:pPr>
            <w:r w:rsidRPr="00831449">
              <w:t>(Ф.И.О. руководителя заявителя или физического лица)</w:t>
            </w:r>
          </w:p>
          <w:p w:rsidR="00885CF6" w:rsidRPr="00831449" w:rsidRDefault="00885CF6" w:rsidP="00E46A7C">
            <w:pPr>
              <w:keepNext/>
              <w:keepLines/>
              <w:overflowPunct w:val="0"/>
              <w:autoSpaceDE w:val="0"/>
              <w:autoSpaceDN w:val="0"/>
              <w:adjustRightInd w:val="0"/>
            </w:pPr>
          </w:p>
        </w:tc>
      </w:tr>
    </w:tbl>
    <w:p w:rsidR="00885CF6" w:rsidRPr="00831449" w:rsidRDefault="00885CF6" w:rsidP="00790C4A">
      <w:pPr>
        <w:keepNext/>
        <w:keepLines/>
      </w:pPr>
    </w:p>
    <w:p w:rsidR="00885CF6" w:rsidRPr="00831449" w:rsidRDefault="00885CF6" w:rsidP="00790C4A">
      <w:pPr>
        <w:keepNext/>
        <w:keepLines/>
        <w:spacing w:line="360" w:lineRule="auto"/>
        <w:ind w:firstLine="709"/>
        <w:jc w:val="both"/>
      </w:pPr>
      <w:r w:rsidRPr="00831449">
        <w:t>Прошу организовать  осмотр помещения, выставленного на аукцион</w:t>
      </w:r>
      <w:r w:rsidR="005403F2">
        <w:t xml:space="preserve"> извещение</w:t>
      </w:r>
      <w:r w:rsidRPr="00831449">
        <w:t xml:space="preserve"> </w:t>
      </w:r>
    </w:p>
    <w:p w:rsidR="00885CF6" w:rsidRPr="00831449" w:rsidRDefault="00885CF6" w:rsidP="00790C4A">
      <w:pPr>
        <w:keepNext/>
        <w:keepLines/>
        <w:spacing w:line="360" w:lineRule="auto"/>
        <w:ind w:firstLine="709"/>
        <w:jc w:val="both"/>
      </w:pPr>
      <w:r w:rsidRPr="00831449">
        <w:t>№_</w:t>
      </w:r>
      <w:r w:rsidR="005403F2">
        <w:t>________________</w:t>
      </w:r>
      <w:r w:rsidRPr="00831449">
        <w:t>____</w:t>
      </w:r>
      <w:r w:rsidR="00E44E47">
        <w:t xml:space="preserve"> от «_____» ___________20___ г.</w:t>
      </w:r>
      <w:r w:rsidRPr="00831449">
        <w:t>,   Лот №__________</w:t>
      </w:r>
    </w:p>
    <w:p w:rsidR="00885CF6" w:rsidRPr="00831449" w:rsidRDefault="00885CF6" w:rsidP="00790C4A">
      <w:pPr>
        <w:keepNext/>
        <w:keepLines/>
        <w:jc w:val="both"/>
      </w:pPr>
      <w:proofErr w:type="gramStart"/>
      <w:r w:rsidRPr="00831449">
        <w:t>расположенного</w:t>
      </w:r>
      <w:proofErr w:type="gramEnd"/>
      <w:r w:rsidRPr="00831449">
        <w:t xml:space="preserve"> по адресу:</w:t>
      </w:r>
    </w:p>
    <w:p w:rsidR="00885CF6" w:rsidRPr="00831449" w:rsidRDefault="005403F2" w:rsidP="00790C4A">
      <w:pPr>
        <w:keepNext/>
        <w:keepLines/>
        <w:overflowPunct w:val="0"/>
        <w:autoSpaceDE w:val="0"/>
        <w:autoSpaceDN w:val="0"/>
        <w:adjustRightInd w:val="0"/>
        <w:spacing w:before="120" w:line="360" w:lineRule="auto"/>
        <w:jc w:val="both"/>
      </w:pPr>
      <w:r>
        <w:t xml:space="preserve">г. </w:t>
      </w:r>
      <w:proofErr w:type="spellStart"/>
      <w:r>
        <w:t>Иркутс</w:t>
      </w:r>
      <w:proofErr w:type="spellEnd"/>
      <w:proofErr w:type="gramStart"/>
      <w:r w:rsidR="00885CF6" w:rsidRPr="00831449">
        <w:t xml:space="preserve"> ,</w:t>
      </w:r>
      <w:proofErr w:type="gramEnd"/>
      <w:r w:rsidR="00885CF6" w:rsidRPr="00831449">
        <w:t xml:space="preserve"> _______________________________ район, </w:t>
      </w:r>
    </w:p>
    <w:p w:rsidR="00885CF6" w:rsidRPr="00831449" w:rsidRDefault="00885CF6" w:rsidP="00790C4A">
      <w:pPr>
        <w:keepNext/>
        <w:keepLines/>
        <w:overflowPunct w:val="0"/>
        <w:autoSpaceDE w:val="0"/>
        <w:autoSpaceDN w:val="0"/>
        <w:adjustRightInd w:val="0"/>
        <w:spacing w:line="360" w:lineRule="auto"/>
        <w:ind w:left="-180" w:firstLine="180"/>
        <w:jc w:val="both"/>
      </w:pPr>
      <w:r w:rsidRPr="00831449">
        <w:t xml:space="preserve">ул. _____________________________, д. ________, корп. ________, </w:t>
      </w:r>
    </w:p>
    <w:p w:rsidR="00885CF6" w:rsidRPr="00831449" w:rsidRDefault="00885CF6" w:rsidP="00790C4A">
      <w:pPr>
        <w:keepNext/>
        <w:keepLines/>
        <w:overflowPunct w:val="0"/>
        <w:autoSpaceDE w:val="0"/>
        <w:autoSpaceDN w:val="0"/>
        <w:adjustRightInd w:val="0"/>
        <w:spacing w:line="360" w:lineRule="auto"/>
        <w:ind w:left="-180" w:firstLine="180"/>
        <w:jc w:val="both"/>
      </w:pPr>
      <w:r w:rsidRPr="00831449">
        <w:t xml:space="preserve">общей площадью </w:t>
      </w:r>
      <w:proofErr w:type="spellStart"/>
      <w:r w:rsidRPr="00831449">
        <w:t>_________кв</w:t>
      </w:r>
      <w:proofErr w:type="gramStart"/>
      <w:r w:rsidRPr="00831449">
        <w:t>.м</w:t>
      </w:r>
      <w:proofErr w:type="spellEnd"/>
      <w:proofErr w:type="gramEnd"/>
    </w:p>
    <w:p w:rsidR="00885CF6" w:rsidRPr="00831449" w:rsidRDefault="00885CF6" w:rsidP="00790C4A">
      <w:pPr>
        <w:keepNext/>
        <w:keepLines/>
        <w:jc w:val="both"/>
      </w:pPr>
      <w:r w:rsidRPr="00831449">
        <w:t xml:space="preserve">            Подпись                                                           Ф.И.О. </w:t>
      </w:r>
      <w:r w:rsidRPr="00831449">
        <w:rPr>
          <w:b/>
          <w:bCs/>
        </w:rPr>
        <w:t>/                              /</w:t>
      </w:r>
    </w:p>
    <w:p w:rsidR="00885CF6" w:rsidRPr="00831449" w:rsidRDefault="00885CF6" w:rsidP="00790C4A">
      <w:pPr>
        <w:keepNext/>
        <w:keepLines/>
        <w:autoSpaceDE w:val="0"/>
        <w:autoSpaceDN w:val="0"/>
        <w:adjustRightInd w:val="0"/>
        <w:jc w:val="center"/>
        <w:rPr>
          <w:b/>
          <w:bCs/>
        </w:rPr>
      </w:pPr>
    </w:p>
    <w:p w:rsidR="00885CF6" w:rsidRPr="00831449" w:rsidRDefault="00885CF6" w:rsidP="00790C4A">
      <w:pPr>
        <w:keepNext/>
        <w:keepLines/>
        <w:autoSpaceDE w:val="0"/>
        <w:autoSpaceDN w:val="0"/>
        <w:adjustRightInd w:val="0"/>
        <w:rPr>
          <w:b/>
          <w:bCs/>
        </w:rPr>
      </w:pPr>
      <w:r w:rsidRPr="00831449">
        <w:rPr>
          <w:b/>
          <w:bCs/>
        </w:rPr>
        <w:t>Контактные телефоны:________________________</w:t>
      </w:r>
    </w:p>
    <w:p w:rsidR="00885CF6" w:rsidRPr="00831449" w:rsidRDefault="00885CF6" w:rsidP="00790C4A">
      <w:pPr>
        <w:keepNext/>
        <w:keepLines/>
      </w:pPr>
    </w:p>
    <w:p w:rsidR="00885CF6" w:rsidRPr="00831449" w:rsidRDefault="00885CF6" w:rsidP="00790C4A">
      <w:pPr>
        <w:keepNext/>
        <w:keepLines/>
      </w:pPr>
      <w:r w:rsidRPr="00831449">
        <w:t>--------------------------------------------------------------------------------------------------------------</w:t>
      </w:r>
    </w:p>
    <w:p w:rsidR="00885CF6" w:rsidRPr="00831449" w:rsidRDefault="00885CF6" w:rsidP="00790C4A">
      <w:pPr>
        <w:keepNext/>
        <w:keepLines/>
      </w:pPr>
    </w:p>
    <w:p w:rsidR="00885CF6" w:rsidRPr="00831449" w:rsidRDefault="00885CF6" w:rsidP="00790C4A">
      <w:pPr>
        <w:keepNext/>
        <w:keepLines/>
        <w:jc w:val="center"/>
        <w:rPr>
          <w:b/>
          <w:bCs/>
        </w:rPr>
      </w:pPr>
      <w:r w:rsidRPr="00831449">
        <w:rPr>
          <w:b/>
          <w:bCs/>
        </w:rPr>
        <w:t xml:space="preserve">РЕЗУЛЬТАТ  ОСМОТРА </w:t>
      </w:r>
    </w:p>
    <w:p w:rsidR="00885CF6" w:rsidRPr="00831449" w:rsidRDefault="00885CF6" w:rsidP="00790C4A">
      <w:pPr>
        <w:keepNext/>
        <w:keepLines/>
        <w:jc w:val="center"/>
        <w:rPr>
          <w:b/>
          <w:bCs/>
        </w:rPr>
      </w:pPr>
      <w:r w:rsidRPr="00831449">
        <w:rPr>
          <w:b/>
          <w:bCs/>
        </w:rPr>
        <w:t xml:space="preserve">объекта недвижимости, находящегося в областной государственной собственности </w:t>
      </w:r>
    </w:p>
    <w:p w:rsidR="00885CF6" w:rsidRPr="00831449" w:rsidRDefault="00885CF6" w:rsidP="00790C4A">
      <w:pPr>
        <w:keepNext/>
        <w:keepLines/>
        <w:jc w:val="both"/>
      </w:pPr>
    </w:p>
    <w:p w:rsidR="00885CF6" w:rsidRPr="00831449" w:rsidRDefault="00885CF6" w:rsidP="00790C4A">
      <w:pPr>
        <w:keepNext/>
        <w:keepLines/>
        <w:overflowPunct w:val="0"/>
        <w:autoSpaceDE w:val="0"/>
        <w:autoSpaceDN w:val="0"/>
        <w:adjustRightInd w:val="0"/>
        <w:spacing w:line="360" w:lineRule="auto"/>
        <w:jc w:val="both"/>
      </w:pPr>
      <w:r w:rsidRPr="00831449">
        <w:t xml:space="preserve">Осмотр объекта недвижимости (помещения), расположенного по адресу:   </w:t>
      </w:r>
    </w:p>
    <w:p w:rsidR="00885CF6" w:rsidRPr="00831449" w:rsidRDefault="00885CF6" w:rsidP="00790C4A">
      <w:pPr>
        <w:keepNext/>
        <w:keepLines/>
        <w:overflowPunct w:val="0"/>
        <w:autoSpaceDE w:val="0"/>
        <w:autoSpaceDN w:val="0"/>
        <w:adjustRightInd w:val="0"/>
        <w:spacing w:line="360" w:lineRule="auto"/>
        <w:jc w:val="both"/>
      </w:pPr>
      <w:r w:rsidRPr="00831449">
        <w:t xml:space="preserve">г. Иркутск, _______________________________ район, </w:t>
      </w:r>
    </w:p>
    <w:p w:rsidR="00885CF6" w:rsidRPr="00831449" w:rsidRDefault="00885CF6" w:rsidP="00790C4A">
      <w:pPr>
        <w:keepNext/>
        <w:keepLines/>
        <w:overflowPunct w:val="0"/>
        <w:autoSpaceDE w:val="0"/>
        <w:autoSpaceDN w:val="0"/>
        <w:adjustRightInd w:val="0"/>
        <w:spacing w:line="360" w:lineRule="auto"/>
        <w:jc w:val="both"/>
      </w:pPr>
      <w:r w:rsidRPr="00831449">
        <w:t xml:space="preserve">ул. _____________________________, д. ________, корп. ________, </w:t>
      </w:r>
    </w:p>
    <w:p w:rsidR="00885CF6" w:rsidRPr="00831449" w:rsidRDefault="00885CF6" w:rsidP="00790C4A">
      <w:pPr>
        <w:keepNext/>
        <w:keepLines/>
        <w:overflowPunct w:val="0"/>
        <w:autoSpaceDE w:val="0"/>
        <w:autoSpaceDN w:val="0"/>
        <w:adjustRightInd w:val="0"/>
        <w:spacing w:line="360" w:lineRule="auto"/>
        <w:jc w:val="both"/>
      </w:pPr>
      <w:r w:rsidRPr="00831449">
        <w:t xml:space="preserve">общей площадью </w:t>
      </w:r>
      <w:proofErr w:type="spellStart"/>
      <w:r w:rsidRPr="00831449">
        <w:t>_________кв</w:t>
      </w:r>
      <w:proofErr w:type="gramStart"/>
      <w:r w:rsidRPr="00831449">
        <w:t>.м</w:t>
      </w:r>
      <w:proofErr w:type="spellEnd"/>
      <w:proofErr w:type="gramEnd"/>
    </w:p>
    <w:p w:rsidR="00885CF6" w:rsidRPr="00831449" w:rsidRDefault="00885CF6" w:rsidP="00790C4A">
      <w:pPr>
        <w:keepNext/>
        <w:keepLines/>
        <w:spacing w:before="240"/>
        <w:jc w:val="both"/>
      </w:pPr>
      <w:r w:rsidRPr="00831449">
        <w:t>проведен «______» ____________ 20___ г.   _______________ час.</w:t>
      </w:r>
    </w:p>
    <w:p w:rsidR="00885CF6" w:rsidRPr="00831449" w:rsidRDefault="00885CF6" w:rsidP="00790C4A">
      <w:pPr>
        <w:keepNext/>
        <w:keepLines/>
        <w:spacing w:before="240"/>
        <w:jc w:val="both"/>
      </w:pPr>
      <w:r w:rsidRPr="00831449">
        <w:t>в присутствии представителя организатора торгов _______________________________________</w:t>
      </w:r>
    </w:p>
    <w:p w:rsidR="00885CF6" w:rsidRPr="00831449" w:rsidRDefault="00885CF6" w:rsidP="00790C4A">
      <w:pPr>
        <w:keepNext/>
        <w:keepLines/>
        <w:jc w:val="right"/>
        <w:rPr>
          <w:sz w:val="20"/>
          <w:szCs w:val="20"/>
        </w:rPr>
      </w:pPr>
      <w:r w:rsidRPr="00831449">
        <w:rPr>
          <w:sz w:val="20"/>
          <w:szCs w:val="20"/>
        </w:rPr>
        <w:t xml:space="preserve">                                                                     (Ф.И.О. сотрудника отдела)</w:t>
      </w:r>
    </w:p>
    <w:p w:rsidR="00885CF6" w:rsidRPr="00831449" w:rsidRDefault="00885CF6" w:rsidP="00790C4A">
      <w:pPr>
        <w:keepNext/>
        <w:keepLines/>
        <w:spacing w:before="360"/>
        <w:jc w:val="both"/>
        <w:rPr>
          <w:sz w:val="20"/>
          <w:szCs w:val="20"/>
        </w:rPr>
      </w:pPr>
      <w:r w:rsidRPr="00831449">
        <w:rPr>
          <w:b/>
          <w:bCs/>
        </w:rPr>
        <w:t>Заявитель</w:t>
      </w:r>
      <w:r w:rsidRPr="00831449">
        <w:t xml:space="preserve"> _______________________________________________________________________</w:t>
      </w:r>
    </w:p>
    <w:p w:rsidR="00885CF6" w:rsidRPr="00831449" w:rsidRDefault="00885CF6" w:rsidP="00790C4A">
      <w:pPr>
        <w:keepNext/>
        <w:keepLines/>
        <w:jc w:val="center"/>
        <w:rPr>
          <w:sz w:val="22"/>
          <w:szCs w:val="22"/>
        </w:rPr>
      </w:pPr>
      <w:r w:rsidRPr="00831449">
        <w:rPr>
          <w:sz w:val="22"/>
          <w:szCs w:val="22"/>
        </w:rPr>
        <w:t xml:space="preserve"> (Ф.И.О. / наименование заявителя или его представителя</w:t>
      </w:r>
      <w:proofErr w:type="gramStart"/>
      <w:r w:rsidRPr="00831449">
        <w:rPr>
          <w:sz w:val="22"/>
          <w:szCs w:val="22"/>
        </w:rPr>
        <w:t xml:space="preserve"> )</w:t>
      </w:r>
      <w:proofErr w:type="gramEnd"/>
    </w:p>
    <w:p w:rsidR="00885CF6" w:rsidRPr="00831449" w:rsidRDefault="00885CF6" w:rsidP="00790C4A">
      <w:pPr>
        <w:keepNext/>
        <w:keepLines/>
        <w:spacing w:before="240"/>
        <w:jc w:val="both"/>
        <w:rPr>
          <w:b/>
          <w:bCs/>
        </w:rPr>
      </w:pPr>
      <w:r w:rsidRPr="00831449">
        <w:t xml:space="preserve">Принимая решение об участии в аукционе </w:t>
      </w:r>
      <w:r w:rsidR="005403F2">
        <w:t xml:space="preserve"> извещение </w:t>
      </w:r>
      <w:r w:rsidRPr="00831449">
        <w:t>№</w:t>
      </w:r>
      <w:proofErr w:type="spellStart"/>
      <w:r w:rsidRPr="00831449">
        <w:t>___</w:t>
      </w:r>
      <w:r w:rsidR="005403F2">
        <w:t>__________</w:t>
      </w:r>
      <w:r w:rsidRPr="00831449">
        <w:t>___от</w:t>
      </w:r>
      <w:proofErr w:type="spellEnd"/>
      <w:r w:rsidRPr="00831449">
        <w:t xml:space="preserve"> «____» ________20___ г. по лоту                    № _____ на право заключения договоров аренды объекта недвижимости, находящегося в областной государственной собственности (помещения), расположенного  по вышеуказанному адресу</w:t>
      </w:r>
    </w:p>
    <w:p w:rsidR="00885CF6" w:rsidRPr="00831449" w:rsidRDefault="00885CF6" w:rsidP="00790C4A">
      <w:pPr>
        <w:keepNext/>
        <w:keepLines/>
        <w:jc w:val="both"/>
      </w:pPr>
      <w:r w:rsidRPr="00831449">
        <w:rPr>
          <w:b/>
          <w:bCs/>
        </w:rPr>
        <w:t xml:space="preserve">не имеет претензий к состоянию объекта. </w:t>
      </w:r>
    </w:p>
    <w:p w:rsidR="00885CF6" w:rsidRPr="00831449" w:rsidRDefault="00885CF6" w:rsidP="00790C4A">
      <w:pPr>
        <w:keepNext/>
        <w:keepLines/>
        <w:spacing w:before="120"/>
        <w:jc w:val="both"/>
      </w:pPr>
      <w:r w:rsidRPr="00831449">
        <w:t>Копия паспорта лица - заявителя (или доверенности от уполномоченного лица заявителя), производящего осмотр помещения прилагается.</w:t>
      </w:r>
    </w:p>
    <w:p w:rsidR="00885CF6" w:rsidRPr="00831449" w:rsidRDefault="00885CF6" w:rsidP="00790C4A">
      <w:pPr>
        <w:keepNext/>
        <w:keepLines/>
        <w:ind w:firstLine="708"/>
        <w:jc w:val="both"/>
      </w:pPr>
    </w:p>
    <w:p w:rsidR="00885CF6" w:rsidRPr="00831449" w:rsidRDefault="00885CF6" w:rsidP="00790C4A">
      <w:pPr>
        <w:keepNext/>
        <w:keepLines/>
        <w:rPr>
          <w:b/>
          <w:bCs/>
        </w:rPr>
      </w:pPr>
      <w:r w:rsidRPr="00831449">
        <w:t xml:space="preserve">Подпись                                                   </w:t>
      </w:r>
      <w:r w:rsidRPr="00831449">
        <w:tab/>
      </w:r>
      <w:r w:rsidRPr="00831449">
        <w:tab/>
      </w:r>
      <w:r w:rsidRPr="00831449">
        <w:tab/>
      </w:r>
      <w:r w:rsidRPr="00831449">
        <w:tab/>
        <w:t xml:space="preserve">   Ф.И.О. </w:t>
      </w:r>
      <w:r w:rsidRPr="00831449">
        <w:rPr>
          <w:b/>
          <w:bCs/>
        </w:rPr>
        <w:t xml:space="preserve">/                                     </w:t>
      </w:r>
    </w:p>
    <w:p w:rsidR="00885CF6" w:rsidRPr="00831449" w:rsidRDefault="00885CF6" w:rsidP="00790C4A">
      <w:pPr>
        <w:keepNext/>
        <w:keepLines/>
        <w:spacing w:line="288" w:lineRule="auto"/>
        <w:jc w:val="right"/>
        <w:rPr>
          <w:i/>
          <w:iCs/>
        </w:rPr>
      </w:pPr>
      <w:r w:rsidRPr="00831449">
        <w:rPr>
          <w:b/>
          <w:bCs/>
        </w:rPr>
        <w:br w:type="page"/>
      </w:r>
      <w:r w:rsidRPr="00831449">
        <w:rPr>
          <w:i/>
          <w:iCs/>
        </w:rPr>
        <w:lastRenderedPageBreak/>
        <w:t>Приложение №8</w:t>
      </w:r>
    </w:p>
    <w:p w:rsidR="00885CF6" w:rsidRPr="00831449" w:rsidRDefault="00885CF6" w:rsidP="00790C4A">
      <w:pPr>
        <w:keepNext/>
        <w:keepLines/>
        <w:spacing w:line="288" w:lineRule="auto"/>
        <w:jc w:val="center"/>
      </w:pPr>
    </w:p>
    <w:p w:rsidR="00885CF6" w:rsidRPr="00831449" w:rsidRDefault="00885CF6" w:rsidP="00790C4A">
      <w:pPr>
        <w:keepNext/>
        <w:keepLines/>
        <w:spacing w:line="288" w:lineRule="auto"/>
        <w:jc w:val="center"/>
        <w:rPr>
          <w:b/>
          <w:bCs/>
        </w:rPr>
      </w:pPr>
      <w:r w:rsidRPr="00831449">
        <w:rPr>
          <w:b/>
          <w:bCs/>
        </w:rPr>
        <w:t xml:space="preserve">УВЕДОМЛЕНИЕ </w:t>
      </w:r>
      <w:r w:rsidRPr="00831449">
        <w:rPr>
          <w:b/>
          <w:bCs/>
          <w:caps/>
        </w:rPr>
        <w:t>об отзыве заявки</w:t>
      </w:r>
      <w:r w:rsidRPr="00831449">
        <w:rPr>
          <w:b/>
          <w:bCs/>
        </w:rPr>
        <w:t xml:space="preserve"> </w:t>
      </w:r>
    </w:p>
    <w:p w:rsidR="00885CF6" w:rsidRPr="00831449" w:rsidRDefault="00885CF6" w:rsidP="00790C4A">
      <w:pPr>
        <w:keepNext/>
        <w:keepLines/>
        <w:rPr>
          <w:b/>
          <w:bCs/>
        </w:rPr>
      </w:pPr>
    </w:p>
    <w:p w:rsidR="00885CF6" w:rsidRPr="00831449" w:rsidRDefault="00885CF6" w:rsidP="00790C4A">
      <w:pPr>
        <w:keepNext/>
        <w:keepLines/>
        <w:rPr>
          <w:b/>
          <w:bCs/>
          <w:i/>
          <w:iCs/>
        </w:rPr>
      </w:pPr>
      <w:r w:rsidRPr="00831449">
        <w:rPr>
          <w:b/>
          <w:bCs/>
          <w:i/>
          <w:iCs/>
        </w:rPr>
        <w:t>(заполняется юридическим лицом)</w:t>
      </w:r>
    </w:p>
    <w:p w:rsidR="00885CF6" w:rsidRPr="00831449" w:rsidRDefault="00885CF6" w:rsidP="00790C4A">
      <w:pPr>
        <w:keepNext/>
        <w:keepLines/>
        <w:spacing w:line="288" w:lineRule="auto"/>
        <w:jc w:val="center"/>
      </w:pPr>
    </w:p>
    <w:p w:rsidR="00885CF6" w:rsidRPr="00831449" w:rsidRDefault="00885CF6" w:rsidP="00790C4A">
      <w:pPr>
        <w:keepNext/>
        <w:keepLines/>
        <w:spacing w:before="120"/>
        <w:jc w:val="both"/>
        <w:rPr>
          <w:b/>
          <w:bCs/>
        </w:rPr>
      </w:pPr>
      <w:r w:rsidRPr="00831449">
        <w:rPr>
          <w:b/>
          <w:bCs/>
        </w:rPr>
        <w:t>ЗАЯВИТЕЛЬ________________________________________________________________________</w:t>
      </w:r>
    </w:p>
    <w:p w:rsidR="00885CF6" w:rsidRPr="00831449" w:rsidRDefault="00885CF6" w:rsidP="00790C4A">
      <w:pPr>
        <w:pStyle w:val="32"/>
        <w:keepNext/>
        <w:keepLines/>
        <w:spacing w:after="0"/>
        <w:jc w:val="center"/>
        <w:rPr>
          <w:i/>
          <w:iCs/>
          <w:sz w:val="24"/>
          <w:szCs w:val="24"/>
        </w:rPr>
      </w:pPr>
      <w:r w:rsidRPr="00831449">
        <w:rPr>
          <w:sz w:val="24"/>
          <w:szCs w:val="24"/>
        </w:rPr>
        <w:t>(</w:t>
      </w:r>
      <w:r w:rsidRPr="00831449">
        <w:rPr>
          <w:i/>
          <w:iCs/>
          <w:sz w:val="24"/>
          <w:szCs w:val="24"/>
        </w:rPr>
        <w:t>наименование организации заявителя)</w:t>
      </w:r>
    </w:p>
    <w:p w:rsidR="00885CF6" w:rsidRPr="00831449" w:rsidRDefault="00885CF6" w:rsidP="00790C4A">
      <w:pPr>
        <w:pStyle w:val="ab"/>
        <w:keepNext/>
        <w:keepLines/>
        <w:ind w:left="0"/>
        <w:rPr>
          <w:sz w:val="24"/>
          <w:szCs w:val="24"/>
        </w:rPr>
      </w:pPr>
      <w:r w:rsidRPr="00831449">
        <w:rPr>
          <w:sz w:val="24"/>
          <w:szCs w:val="24"/>
        </w:rPr>
        <w:t xml:space="preserve"> в лице _____________________________________________________________________________,</w:t>
      </w:r>
    </w:p>
    <w:p w:rsidR="00885CF6" w:rsidRPr="00831449" w:rsidRDefault="00885CF6" w:rsidP="00790C4A">
      <w:pPr>
        <w:pStyle w:val="ab"/>
        <w:keepNext/>
        <w:keepLines/>
        <w:ind w:left="0"/>
        <w:jc w:val="center"/>
        <w:rPr>
          <w:i/>
          <w:iCs/>
          <w:sz w:val="24"/>
          <w:szCs w:val="24"/>
        </w:rPr>
      </w:pPr>
      <w:r w:rsidRPr="00831449">
        <w:rPr>
          <w:i/>
          <w:iCs/>
          <w:sz w:val="24"/>
          <w:szCs w:val="24"/>
        </w:rPr>
        <w:t>(наименование должности руководителя и его Ф.И.О.)</w:t>
      </w:r>
    </w:p>
    <w:p w:rsidR="00885CF6" w:rsidRPr="00831449" w:rsidRDefault="00885CF6" w:rsidP="00790C4A">
      <w:pPr>
        <w:pStyle w:val="a7"/>
        <w:keepNext/>
        <w:keepLines/>
        <w:spacing w:before="120"/>
        <w:rPr>
          <w:sz w:val="24"/>
          <w:szCs w:val="24"/>
        </w:rPr>
      </w:pPr>
      <w:proofErr w:type="gramStart"/>
      <w:r w:rsidRPr="00831449">
        <w:rPr>
          <w:sz w:val="24"/>
          <w:szCs w:val="24"/>
        </w:rPr>
        <w:t>действующего</w:t>
      </w:r>
      <w:proofErr w:type="gramEnd"/>
      <w:r w:rsidRPr="00831449">
        <w:rPr>
          <w:sz w:val="24"/>
          <w:szCs w:val="24"/>
        </w:rPr>
        <w:t xml:space="preserve"> на основании ____________________________________________________________</w:t>
      </w:r>
    </w:p>
    <w:p w:rsidR="00885CF6" w:rsidRPr="00831449" w:rsidRDefault="00885CF6" w:rsidP="00790C4A">
      <w:pPr>
        <w:keepNext/>
        <w:keepLines/>
        <w:rPr>
          <w:b/>
          <w:bCs/>
        </w:rPr>
      </w:pPr>
    </w:p>
    <w:p w:rsidR="00885CF6" w:rsidRPr="00831449" w:rsidRDefault="00885CF6" w:rsidP="00790C4A">
      <w:pPr>
        <w:keepNext/>
        <w:keepLines/>
        <w:rPr>
          <w:b/>
          <w:bCs/>
          <w:i/>
          <w:iCs/>
        </w:rPr>
      </w:pPr>
      <w:r w:rsidRPr="00831449">
        <w:rPr>
          <w:b/>
          <w:bCs/>
          <w:i/>
          <w:iCs/>
        </w:rPr>
        <w:t>(заполняется физическим лицом)</w:t>
      </w:r>
    </w:p>
    <w:p w:rsidR="00885CF6" w:rsidRPr="00831449" w:rsidRDefault="00885CF6" w:rsidP="00790C4A">
      <w:pPr>
        <w:keepNext/>
        <w:keepLines/>
      </w:pPr>
    </w:p>
    <w:p w:rsidR="00885CF6" w:rsidRPr="00831449" w:rsidRDefault="00885CF6" w:rsidP="00790C4A">
      <w:pPr>
        <w:keepNext/>
        <w:keepLines/>
        <w:spacing w:before="120"/>
        <w:jc w:val="both"/>
        <w:rPr>
          <w:b/>
          <w:bCs/>
        </w:rPr>
      </w:pPr>
      <w:r w:rsidRPr="00831449">
        <w:rPr>
          <w:b/>
          <w:bCs/>
        </w:rPr>
        <w:t>ЗАЯВИТЕЛЬ _______________________________________________________________________</w:t>
      </w:r>
    </w:p>
    <w:p w:rsidR="00885CF6" w:rsidRPr="00831449" w:rsidRDefault="00885CF6" w:rsidP="00790C4A">
      <w:pPr>
        <w:pStyle w:val="32"/>
        <w:keepNext/>
        <w:keepLines/>
        <w:spacing w:after="0"/>
        <w:jc w:val="center"/>
        <w:rPr>
          <w:i/>
          <w:iCs/>
          <w:sz w:val="24"/>
          <w:szCs w:val="24"/>
        </w:rPr>
      </w:pPr>
      <w:r w:rsidRPr="00831449">
        <w:rPr>
          <w:sz w:val="24"/>
          <w:szCs w:val="24"/>
        </w:rPr>
        <w:t>(</w:t>
      </w:r>
      <w:r w:rsidRPr="00831449">
        <w:rPr>
          <w:i/>
          <w:iCs/>
          <w:sz w:val="24"/>
          <w:szCs w:val="24"/>
        </w:rPr>
        <w:t>Ф.И.О. заявителя)</w:t>
      </w:r>
    </w:p>
    <w:p w:rsidR="00885CF6" w:rsidRPr="00831449" w:rsidRDefault="00885CF6" w:rsidP="00790C4A">
      <w:pPr>
        <w:keepNext/>
        <w:keepLines/>
      </w:pPr>
      <w:r w:rsidRPr="00831449">
        <w:t>Документ, удостоверяющий личность ___________________________________________________</w:t>
      </w:r>
    </w:p>
    <w:p w:rsidR="00885CF6" w:rsidRPr="00831449" w:rsidRDefault="00885CF6" w:rsidP="00790C4A">
      <w:pPr>
        <w:keepNext/>
        <w:keepLines/>
        <w:spacing w:before="120"/>
      </w:pPr>
      <w:proofErr w:type="spellStart"/>
      <w:r w:rsidRPr="00831449">
        <w:t>Серия____________№</w:t>
      </w:r>
      <w:proofErr w:type="spellEnd"/>
      <w:r w:rsidRPr="00831449">
        <w:t xml:space="preserve">_____________________ </w:t>
      </w:r>
      <w:proofErr w:type="gramStart"/>
      <w:r w:rsidRPr="00831449">
        <w:t>выдан</w:t>
      </w:r>
      <w:proofErr w:type="gramEnd"/>
      <w:r w:rsidRPr="00831449">
        <w:t xml:space="preserve">  «______» _____________________________ </w:t>
      </w:r>
    </w:p>
    <w:p w:rsidR="00885CF6" w:rsidRPr="00831449" w:rsidRDefault="00885CF6" w:rsidP="00790C4A">
      <w:pPr>
        <w:keepNext/>
        <w:keepLines/>
        <w:spacing w:before="120"/>
      </w:pPr>
      <w:r w:rsidRPr="00831449">
        <w:t>____________________________________________________________________________________</w:t>
      </w:r>
    </w:p>
    <w:p w:rsidR="00885CF6" w:rsidRPr="00831449" w:rsidRDefault="00885CF6" w:rsidP="00790C4A">
      <w:pPr>
        <w:keepNext/>
        <w:keepLines/>
        <w:jc w:val="center"/>
      </w:pPr>
      <w:r w:rsidRPr="00831449">
        <w:t xml:space="preserve">(кем </w:t>
      </w:r>
      <w:proofErr w:type="gramStart"/>
      <w:r w:rsidRPr="00831449">
        <w:t>выдан</w:t>
      </w:r>
      <w:proofErr w:type="gramEnd"/>
      <w:r w:rsidRPr="00831449">
        <w:t>)</w:t>
      </w:r>
    </w:p>
    <w:p w:rsidR="00885CF6" w:rsidRPr="00831449" w:rsidRDefault="00885CF6" w:rsidP="00790C4A">
      <w:pPr>
        <w:pStyle w:val="a7"/>
        <w:keepNext/>
        <w:keepLines/>
        <w:rPr>
          <w:sz w:val="24"/>
          <w:szCs w:val="24"/>
        </w:rPr>
      </w:pPr>
      <w:r w:rsidRPr="00831449">
        <w:rPr>
          <w:sz w:val="24"/>
          <w:szCs w:val="24"/>
        </w:rPr>
        <w:t>Место регистрации (адрес)_____________________________________________________________</w:t>
      </w:r>
    </w:p>
    <w:p w:rsidR="00885CF6" w:rsidRPr="00831449" w:rsidRDefault="00885CF6" w:rsidP="00790C4A">
      <w:pPr>
        <w:pStyle w:val="a7"/>
        <w:keepNext/>
        <w:keepLines/>
        <w:spacing w:before="120"/>
        <w:rPr>
          <w:sz w:val="24"/>
          <w:szCs w:val="24"/>
        </w:rPr>
      </w:pPr>
      <w:r w:rsidRPr="00831449">
        <w:rPr>
          <w:sz w:val="24"/>
          <w:szCs w:val="24"/>
        </w:rPr>
        <w:t>____________________________________________________________________________________</w:t>
      </w:r>
    </w:p>
    <w:p w:rsidR="00885CF6" w:rsidRPr="00831449" w:rsidRDefault="00885CF6" w:rsidP="00790C4A">
      <w:pPr>
        <w:pStyle w:val="a7"/>
        <w:keepNext/>
        <w:keepLines/>
        <w:rPr>
          <w:sz w:val="24"/>
          <w:szCs w:val="24"/>
        </w:rPr>
      </w:pPr>
    </w:p>
    <w:p w:rsidR="00885CF6" w:rsidRPr="00831449" w:rsidRDefault="00885CF6" w:rsidP="00790C4A">
      <w:pPr>
        <w:keepNext/>
        <w:keepLines/>
        <w:ind w:firstLine="708"/>
        <w:jc w:val="both"/>
      </w:pPr>
      <w:r w:rsidRPr="00831449">
        <w:t xml:space="preserve">Отзываем Заявку на участие в аукционе </w:t>
      </w:r>
      <w:r w:rsidR="0034391C">
        <w:t>извещение</w:t>
      </w:r>
      <w:r w:rsidRPr="00831449">
        <w:t xml:space="preserve"> № ____</w:t>
      </w:r>
      <w:r w:rsidR="0034391C">
        <w:t>_______________</w:t>
      </w:r>
      <w:r w:rsidRPr="00831449">
        <w:t xml:space="preserve">__ от «_____» __________ 20____ г.                                   по лоту № </w:t>
      </w:r>
      <w:proofErr w:type="spellStart"/>
      <w:r w:rsidRPr="00831449">
        <w:t>___________на</w:t>
      </w:r>
      <w:proofErr w:type="spellEnd"/>
      <w:r w:rsidRPr="00831449">
        <w:t xml:space="preserve"> право заключения договора аренды объекта недвижимости, находящегося в областной государственной собственности.</w:t>
      </w:r>
    </w:p>
    <w:p w:rsidR="00885CF6" w:rsidRPr="00831449" w:rsidRDefault="00885CF6" w:rsidP="00790C4A">
      <w:pPr>
        <w:keepNext/>
        <w:keepLines/>
        <w:ind w:firstLine="708"/>
        <w:jc w:val="both"/>
      </w:pPr>
    </w:p>
    <w:p w:rsidR="00885CF6" w:rsidRPr="00831449" w:rsidRDefault="00885CF6" w:rsidP="00790C4A">
      <w:pPr>
        <w:keepNext/>
        <w:keepLines/>
        <w:jc w:val="both"/>
      </w:pPr>
      <w:r w:rsidRPr="00831449">
        <w:rPr>
          <w:b/>
          <w:bCs/>
        </w:rPr>
        <w:t xml:space="preserve">Заявитель: </w:t>
      </w:r>
      <w:r w:rsidRPr="00831449">
        <w:t>__________________________________________________________________</w:t>
      </w:r>
    </w:p>
    <w:p w:rsidR="00885CF6" w:rsidRPr="00831449" w:rsidRDefault="00885CF6" w:rsidP="00790C4A">
      <w:pPr>
        <w:keepNext/>
        <w:keepLines/>
        <w:jc w:val="center"/>
      </w:pPr>
      <w:r w:rsidRPr="00831449">
        <w:t>(Должность и подпись заявителя или его полномочного представителя)</w:t>
      </w:r>
    </w:p>
    <w:p w:rsidR="00885CF6" w:rsidRPr="00831449" w:rsidRDefault="00885CF6" w:rsidP="00790C4A">
      <w:pPr>
        <w:keepNext/>
        <w:keepLines/>
        <w:jc w:val="both"/>
      </w:pPr>
      <w:r w:rsidRPr="00831449">
        <w:tab/>
      </w:r>
    </w:p>
    <w:p w:rsidR="00885CF6" w:rsidRPr="00831449" w:rsidRDefault="00885CF6" w:rsidP="00790C4A">
      <w:pPr>
        <w:keepNext/>
        <w:keepLines/>
        <w:jc w:val="both"/>
        <w:rPr>
          <w:b/>
          <w:bCs/>
        </w:rPr>
      </w:pPr>
      <w:r w:rsidRPr="00831449">
        <w:rPr>
          <w:b/>
          <w:bCs/>
        </w:rPr>
        <w:t xml:space="preserve">М.П.   </w:t>
      </w:r>
      <w:r w:rsidRPr="00831449">
        <w:rPr>
          <w:b/>
          <w:bCs/>
        </w:rPr>
        <w:tab/>
      </w:r>
      <w:r w:rsidRPr="00831449">
        <w:rPr>
          <w:b/>
          <w:bCs/>
        </w:rPr>
        <w:tab/>
      </w:r>
      <w:r w:rsidRPr="00831449">
        <w:rPr>
          <w:b/>
          <w:bCs/>
        </w:rPr>
        <w:tab/>
      </w:r>
      <w:r w:rsidRPr="00831449">
        <w:rPr>
          <w:b/>
          <w:bCs/>
        </w:rPr>
        <w:tab/>
      </w:r>
      <w:r w:rsidRPr="00831449">
        <w:rPr>
          <w:b/>
          <w:bCs/>
        </w:rPr>
        <w:tab/>
      </w:r>
      <w:r w:rsidRPr="00831449">
        <w:rPr>
          <w:b/>
          <w:bCs/>
        </w:rPr>
        <w:tab/>
      </w:r>
      <w:r w:rsidRPr="00831449">
        <w:rPr>
          <w:b/>
          <w:bCs/>
        </w:rPr>
        <w:tab/>
      </w:r>
    </w:p>
    <w:p w:rsidR="00885CF6" w:rsidRPr="00831449" w:rsidRDefault="00885CF6" w:rsidP="00790C4A">
      <w:pPr>
        <w:keepNext/>
        <w:keepLines/>
        <w:jc w:val="both"/>
        <w:rPr>
          <w:b/>
          <w:bCs/>
        </w:rPr>
      </w:pPr>
    </w:p>
    <w:p w:rsidR="00885CF6" w:rsidRPr="00831449" w:rsidRDefault="00885CF6" w:rsidP="00790C4A">
      <w:pPr>
        <w:keepNext/>
        <w:keepLines/>
        <w:jc w:val="both"/>
      </w:pPr>
      <w:r w:rsidRPr="00831449">
        <w:t>«_____» ____________20___ г.</w:t>
      </w:r>
    </w:p>
    <w:p w:rsidR="00885CF6" w:rsidRPr="00831449" w:rsidRDefault="00885CF6" w:rsidP="00790C4A">
      <w:pPr>
        <w:keepNext/>
        <w:keepLines/>
        <w:jc w:val="both"/>
      </w:pPr>
    </w:p>
    <w:p w:rsidR="00885CF6" w:rsidRPr="00831449" w:rsidRDefault="00885CF6" w:rsidP="00790C4A">
      <w:pPr>
        <w:keepNext/>
        <w:keepLines/>
        <w:spacing w:line="288" w:lineRule="auto"/>
        <w:jc w:val="right"/>
        <w:rPr>
          <w:i/>
          <w:iCs/>
        </w:rPr>
      </w:pPr>
      <w:r w:rsidRPr="00831449">
        <w:br w:type="page"/>
      </w:r>
      <w:r w:rsidRPr="00831449">
        <w:rPr>
          <w:i/>
          <w:iCs/>
        </w:rPr>
        <w:lastRenderedPageBreak/>
        <w:t>Приложение № 9</w:t>
      </w:r>
    </w:p>
    <w:p w:rsidR="00885CF6" w:rsidRPr="00831449" w:rsidRDefault="00885CF6" w:rsidP="00790C4A">
      <w:pPr>
        <w:keepNext/>
        <w:keepLines/>
        <w:ind w:left="4254" w:firstLine="67"/>
      </w:pPr>
      <w:r w:rsidRPr="00831449">
        <w:t>Председателю ОГКУ «Фонд имущества Иркутской области» Магомедовой Е.В.</w:t>
      </w:r>
    </w:p>
    <w:p w:rsidR="00885CF6" w:rsidRDefault="00885CF6" w:rsidP="00790C4A">
      <w:pPr>
        <w:keepNext/>
        <w:keepLines/>
        <w:ind w:left="4254" w:firstLine="67"/>
      </w:pPr>
      <w:r>
        <w:t xml:space="preserve"> </w:t>
      </w:r>
      <w:r w:rsidRPr="00B34AEA">
        <w:t>от ______________________________</w:t>
      </w:r>
      <w:r>
        <w:t>____</w:t>
      </w:r>
      <w:r w:rsidRPr="00B34AEA">
        <w:t>_______</w:t>
      </w:r>
      <w:r>
        <w:t xml:space="preserve"> </w:t>
      </w:r>
    </w:p>
    <w:p w:rsidR="00885CF6" w:rsidRDefault="00885CF6" w:rsidP="00790C4A">
      <w:pPr>
        <w:keepNext/>
        <w:keepLines/>
        <w:ind w:firstLine="4321"/>
        <w:jc w:val="both"/>
        <w:rPr>
          <w:i/>
          <w:iCs/>
        </w:rPr>
      </w:pPr>
      <w:r w:rsidRPr="004A75D6">
        <w:rPr>
          <w:i/>
          <w:iCs/>
        </w:rPr>
        <w:t>(</w:t>
      </w:r>
      <w:r>
        <w:rPr>
          <w:i/>
          <w:iCs/>
        </w:rPr>
        <w:t xml:space="preserve">должность, ФИО, наименование </w:t>
      </w:r>
      <w:r w:rsidRPr="004A75D6">
        <w:rPr>
          <w:i/>
          <w:iCs/>
        </w:rPr>
        <w:t>юр</w:t>
      </w:r>
      <w:proofErr w:type="gramStart"/>
      <w:r w:rsidRPr="004A75D6">
        <w:rPr>
          <w:i/>
          <w:iCs/>
        </w:rPr>
        <w:t>.л</w:t>
      </w:r>
      <w:proofErr w:type="gramEnd"/>
      <w:r w:rsidRPr="004A75D6">
        <w:rPr>
          <w:i/>
          <w:iCs/>
        </w:rPr>
        <w:t>ица</w:t>
      </w:r>
    </w:p>
    <w:p w:rsidR="00885CF6" w:rsidRDefault="00885CF6" w:rsidP="00790C4A">
      <w:pPr>
        <w:keepNext/>
        <w:keepLines/>
        <w:ind w:firstLine="4321"/>
        <w:jc w:val="both"/>
      </w:pPr>
      <w:r>
        <w:rPr>
          <w:i/>
          <w:iCs/>
        </w:rPr>
        <w:t xml:space="preserve"> (или</w:t>
      </w:r>
      <w:r w:rsidRPr="004A75D6">
        <w:rPr>
          <w:i/>
          <w:iCs/>
        </w:rPr>
        <w:t xml:space="preserve"> Ф.И.О.</w:t>
      </w:r>
      <w:r>
        <w:rPr>
          <w:i/>
          <w:iCs/>
        </w:rPr>
        <w:t xml:space="preserve"> физ</w:t>
      </w:r>
      <w:proofErr w:type="gramStart"/>
      <w:r>
        <w:rPr>
          <w:i/>
          <w:iCs/>
        </w:rPr>
        <w:t>.л</w:t>
      </w:r>
      <w:proofErr w:type="gramEnd"/>
      <w:r>
        <w:rPr>
          <w:i/>
          <w:iCs/>
        </w:rPr>
        <w:t>ица, ИП</w:t>
      </w:r>
      <w:r w:rsidRPr="004A75D6">
        <w:rPr>
          <w:i/>
          <w:iCs/>
        </w:rPr>
        <w:t>)</w:t>
      </w:r>
      <w:r>
        <w:rPr>
          <w:i/>
          <w:iCs/>
        </w:rPr>
        <w:t xml:space="preserve"> </w:t>
      </w:r>
      <w:r>
        <w:t xml:space="preserve"> </w:t>
      </w:r>
    </w:p>
    <w:p w:rsidR="00885CF6" w:rsidRDefault="00885CF6" w:rsidP="00790C4A">
      <w:pPr>
        <w:keepNext/>
        <w:keepLines/>
        <w:ind w:firstLine="4321"/>
        <w:jc w:val="both"/>
      </w:pPr>
    </w:p>
    <w:p w:rsidR="00885CF6" w:rsidRPr="00B34AEA" w:rsidRDefault="00885CF6" w:rsidP="00790C4A">
      <w:pPr>
        <w:keepNext/>
        <w:keepLines/>
        <w:ind w:firstLine="4321"/>
        <w:jc w:val="both"/>
      </w:pPr>
      <w:r w:rsidRPr="00B34AEA">
        <w:t>______________________________</w:t>
      </w:r>
      <w:r>
        <w:t>____________</w:t>
      </w:r>
      <w:r w:rsidRPr="00B34AEA">
        <w:t xml:space="preserve">__ </w:t>
      </w:r>
    </w:p>
    <w:p w:rsidR="00885CF6" w:rsidRDefault="00885CF6" w:rsidP="00790C4A">
      <w:pPr>
        <w:keepNext/>
        <w:keepLines/>
        <w:ind w:firstLine="4321"/>
      </w:pPr>
      <w:r>
        <w:t>адрес юр. лица</w:t>
      </w:r>
      <w:r w:rsidRPr="00B34AEA">
        <w:t xml:space="preserve"> </w:t>
      </w:r>
      <w:r>
        <w:t xml:space="preserve"> (или </w:t>
      </w:r>
      <w:r w:rsidRPr="00B34AEA">
        <w:t>проживающего (ей) по адресу</w:t>
      </w:r>
      <w:r>
        <w:t>)</w:t>
      </w:r>
    </w:p>
    <w:p w:rsidR="00885CF6" w:rsidRDefault="00885CF6" w:rsidP="00790C4A">
      <w:pPr>
        <w:keepNext/>
        <w:keepLines/>
        <w:ind w:firstLine="4321"/>
      </w:pPr>
      <w:r>
        <w:t xml:space="preserve">________________________________________ </w:t>
      </w:r>
    </w:p>
    <w:p w:rsidR="00885CF6" w:rsidRPr="00B34AEA" w:rsidRDefault="00885CF6" w:rsidP="00790C4A">
      <w:pPr>
        <w:keepNext/>
        <w:keepLines/>
        <w:ind w:firstLine="4321"/>
      </w:pPr>
      <w:r>
        <w:t>________________________________________</w:t>
      </w:r>
    </w:p>
    <w:p w:rsidR="00885CF6" w:rsidRDefault="00885CF6" w:rsidP="00790C4A">
      <w:pPr>
        <w:keepNext/>
        <w:keepLines/>
        <w:ind w:firstLine="4321"/>
      </w:pPr>
      <w:r w:rsidRPr="00B34AEA">
        <w:t xml:space="preserve">________________________________________ </w:t>
      </w:r>
    </w:p>
    <w:p w:rsidR="00885CF6" w:rsidRDefault="00885CF6" w:rsidP="00790C4A">
      <w:pPr>
        <w:keepNext/>
        <w:keepLines/>
        <w:ind w:left="4320"/>
      </w:pPr>
      <w:r>
        <w:t xml:space="preserve"> </w:t>
      </w:r>
      <w:r w:rsidRPr="004A75D6">
        <w:t>Номера контактных телефонов:</w:t>
      </w:r>
      <w:r w:rsidRPr="00B34AEA">
        <w:t xml:space="preserve"> </w:t>
      </w:r>
      <w:r>
        <w:t xml:space="preserve">____________ </w:t>
      </w:r>
    </w:p>
    <w:p w:rsidR="00885CF6" w:rsidRDefault="00885CF6" w:rsidP="00790C4A">
      <w:pPr>
        <w:keepNext/>
        <w:keepLines/>
        <w:ind w:left="4320"/>
      </w:pPr>
      <w:r>
        <w:t>________________________________________</w:t>
      </w:r>
      <w:r w:rsidRPr="00B34AEA">
        <w:t xml:space="preserve">                                                                                                 </w:t>
      </w:r>
      <w:r>
        <w:t xml:space="preserve">                                           </w:t>
      </w:r>
    </w:p>
    <w:p w:rsidR="00885CF6" w:rsidRDefault="00885CF6" w:rsidP="00790C4A">
      <w:pPr>
        <w:keepNext/>
        <w:keepLines/>
        <w:jc w:val="both"/>
      </w:pPr>
      <w:r>
        <w:br/>
      </w:r>
      <w:r w:rsidRPr="00B34AEA">
        <w:t>Прошу вернуть денежные средства</w:t>
      </w:r>
      <w:r>
        <w:t>,</w:t>
      </w:r>
      <w:r w:rsidRPr="00B34AEA">
        <w:t xml:space="preserve"> перечисленные в качестве </w:t>
      </w:r>
      <w:r>
        <w:t>задатка</w:t>
      </w:r>
      <w:r w:rsidRPr="00B34AEA">
        <w:t xml:space="preserve"> на участие в открытом аукционе </w:t>
      </w:r>
      <w:r>
        <w:t>«н</w:t>
      </w:r>
      <w:r w:rsidRPr="00B34AEA">
        <w:t>а право заключения договора аренды</w:t>
      </w:r>
      <w:r w:rsidRPr="00FC08EA">
        <w:t xml:space="preserve"> </w:t>
      </w:r>
      <w:r w:rsidRPr="00134BE6">
        <w:t>объекта недвижимости, находящегося в областной государственной собственности</w:t>
      </w:r>
      <w:r>
        <w:t xml:space="preserve">»  по лоту № _______  (дата перечисления денежных средств от «____» __________, №_______ платежного документа на сумму </w:t>
      </w:r>
      <w:proofErr w:type="spellStart"/>
      <w:r>
        <w:t>________________________________________________________руб</w:t>
      </w:r>
      <w:proofErr w:type="spellEnd"/>
      <w:r>
        <w:t>.) по следующим реквизитам</w:t>
      </w:r>
      <w:r w:rsidRPr="00BB0109">
        <w:t>:</w:t>
      </w:r>
    </w:p>
    <w:p w:rsidR="00885CF6" w:rsidRPr="0093434F" w:rsidRDefault="00885CF6" w:rsidP="00790C4A">
      <w:pPr>
        <w:keepNext/>
        <w:keepLines/>
        <w:jc w:val="both"/>
        <w:rPr>
          <w:b/>
          <w:bCs/>
          <w:i/>
          <w:iCs/>
          <w:u w:val="single"/>
        </w:rPr>
      </w:pPr>
      <w:r w:rsidRPr="0093434F">
        <w:rPr>
          <w:b/>
          <w:bCs/>
          <w:i/>
          <w:iCs/>
          <w:u w:val="single"/>
        </w:rPr>
        <w:t>для физических лиц:</w:t>
      </w:r>
    </w:p>
    <w:p w:rsidR="00885CF6" w:rsidRPr="004A75D6" w:rsidRDefault="00885CF6" w:rsidP="00790C4A">
      <w:pPr>
        <w:pStyle w:val="ConsNormal"/>
        <w:keepNext/>
        <w:keepLines/>
        <w:widowControl/>
        <w:ind w:right="0" w:firstLine="0"/>
        <w:jc w:val="both"/>
        <w:rPr>
          <w:rFonts w:ascii="Times New Roman" w:hAnsi="Times New Roman" w:cs="Times New Roman"/>
          <w:sz w:val="24"/>
          <w:szCs w:val="24"/>
        </w:rPr>
      </w:pPr>
      <w:r w:rsidRPr="004A75D6">
        <w:rPr>
          <w:rFonts w:ascii="Times New Roman" w:hAnsi="Times New Roman" w:cs="Times New Roman"/>
          <w:sz w:val="24"/>
          <w:szCs w:val="24"/>
        </w:rPr>
        <w:t>Фамилия, имя, отчество (полностью): ________________________________________________________________________________________________________________________________________</w:t>
      </w:r>
      <w:r>
        <w:rPr>
          <w:rFonts w:ascii="Times New Roman" w:hAnsi="Times New Roman" w:cs="Times New Roman"/>
          <w:sz w:val="24"/>
          <w:szCs w:val="24"/>
        </w:rPr>
        <w:t>________________________</w:t>
      </w:r>
    </w:p>
    <w:p w:rsidR="00885CF6" w:rsidRPr="004A75D6" w:rsidRDefault="00885CF6" w:rsidP="00790C4A">
      <w:pPr>
        <w:pStyle w:val="ConsNormal"/>
        <w:keepNext/>
        <w:keepLines/>
        <w:widowControl/>
        <w:ind w:right="0" w:firstLine="0"/>
        <w:rPr>
          <w:rFonts w:ascii="Times New Roman" w:hAnsi="Times New Roman" w:cs="Times New Roman"/>
          <w:sz w:val="24"/>
          <w:szCs w:val="24"/>
        </w:rPr>
      </w:pPr>
      <w:r w:rsidRPr="004A75D6">
        <w:rPr>
          <w:rFonts w:ascii="Times New Roman" w:hAnsi="Times New Roman" w:cs="Times New Roman"/>
          <w:sz w:val="24"/>
          <w:szCs w:val="24"/>
        </w:rPr>
        <w:t xml:space="preserve">Паспортные данные (серия, номер, кем и когда </w:t>
      </w:r>
      <w:r>
        <w:rPr>
          <w:rFonts w:ascii="Times New Roman" w:hAnsi="Times New Roman" w:cs="Times New Roman"/>
          <w:sz w:val="24"/>
          <w:szCs w:val="24"/>
        </w:rPr>
        <w:t>в</w:t>
      </w:r>
      <w:r w:rsidRPr="004A75D6">
        <w:rPr>
          <w:rFonts w:ascii="Times New Roman" w:hAnsi="Times New Roman" w:cs="Times New Roman"/>
          <w:sz w:val="24"/>
          <w:szCs w:val="24"/>
        </w:rPr>
        <w:t>ыдан):</w:t>
      </w:r>
      <w:r>
        <w:rPr>
          <w:rFonts w:ascii="Times New Roman" w:hAnsi="Times New Roman" w:cs="Times New Roman"/>
          <w:sz w:val="24"/>
          <w:szCs w:val="24"/>
        </w:rPr>
        <w:t xml:space="preserve"> </w:t>
      </w:r>
      <w:r w:rsidRPr="004A75D6">
        <w:rPr>
          <w:rFonts w:ascii="Times New Roman" w:hAnsi="Times New Roman" w:cs="Times New Roman"/>
          <w:sz w:val="24"/>
          <w:szCs w:val="24"/>
        </w:rPr>
        <w:t>_____________________________________</w:t>
      </w:r>
      <w:r>
        <w:rPr>
          <w:rFonts w:ascii="Times New Roman" w:hAnsi="Times New Roman" w:cs="Times New Roman"/>
          <w:sz w:val="24"/>
          <w:szCs w:val="24"/>
        </w:rPr>
        <w:t>___________________________________________</w:t>
      </w:r>
    </w:p>
    <w:p w:rsidR="00885CF6" w:rsidRDefault="00885CF6" w:rsidP="00790C4A">
      <w:pPr>
        <w:keepNext/>
        <w:keepLines/>
      </w:pPr>
      <w:r w:rsidRPr="004A75D6">
        <w:t>_____________________________________________________________________________</w:t>
      </w:r>
      <w:r>
        <w:t>___</w:t>
      </w:r>
    </w:p>
    <w:p w:rsidR="00885CF6" w:rsidRPr="004A75D6" w:rsidRDefault="00885CF6" w:rsidP="00790C4A">
      <w:pPr>
        <w:pStyle w:val="ConsNormal"/>
        <w:keepNext/>
        <w:keepLines/>
        <w:widowControl/>
        <w:ind w:right="0" w:firstLine="0"/>
        <w:rPr>
          <w:rFonts w:ascii="Times New Roman" w:hAnsi="Times New Roman" w:cs="Times New Roman"/>
          <w:sz w:val="24"/>
          <w:szCs w:val="24"/>
        </w:rPr>
      </w:pPr>
      <w:r w:rsidRPr="004A75D6">
        <w:rPr>
          <w:rFonts w:ascii="Times New Roman" w:hAnsi="Times New Roman" w:cs="Times New Roman"/>
          <w:sz w:val="24"/>
          <w:szCs w:val="24"/>
        </w:rPr>
        <w:t>ИНН:____________________</w:t>
      </w:r>
    </w:p>
    <w:p w:rsidR="00885CF6" w:rsidRPr="004A75D6" w:rsidRDefault="00885CF6" w:rsidP="00790C4A">
      <w:pPr>
        <w:pStyle w:val="ConsNormal"/>
        <w:keepNext/>
        <w:keepLines/>
        <w:widowControl/>
        <w:ind w:right="0" w:firstLine="0"/>
        <w:rPr>
          <w:rFonts w:ascii="Times New Roman" w:hAnsi="Times New Roman" w:cs="Times New Roman"/>
          <w:sz w:val="24"/>
          <w:szCs w:val="24"/>
        </w:rPr>
      </w:pPr>
      <w:r w:rsidRPr="004A75D6">
        <w:rPr>
          <w:rFonts w:ascii="Times New Roman" w:hAnsi="Times New Roman" w:cs="Times New Roman"/>
          <w:sz w:val="24"/>
          <w:szCs w:val="24"/>
        </w:rPr>
        <w:t xml:space="preserve">Реквизиты банковского счета: </w:t>
      </w:r>
    </w:p>
    <w:p w:rsidR="00885CF6" w:rsidRDefault="00885CF6" w:rsidP="00790C4A">
      <w:pPr>
        <w:pStyle w:val="ConsNormal"/>
        <w:keepNext/>
        <w:keepLines/>
        <w:widowControl/>
        <w:ind w:right="0" w:firstLine="0"/>
        <w:rPr>
          <w:rFonts w:ascii="Times New Roman" w:hAnsi="Times New Roman" w:cs="Times New Roman"/>
          <w:sz w:val="24"/>
          <w:szCs w:val="24"/>
        </w:rPr>
      </w:pPr>
      <w:r w:rsidRPr="004A75D6">
        <w:rPr>
          <w:rFonts w:ascii="Times New Roman" w:hAnsi="Times New Roman" w:cs="Times New Roman"/>
          <w:sz w:val="24"/>
          <w:szCs w:val="24"/>
        </w:rPr>
        <w:t>Наименование</w:t>
      </w:r>
      <w:r>
        <w:rPr>
          <w:rFonts w:ascii="Times New Roman" w:hAnsi="Times New Roman" w:cs="Times New Roman"/>
          <w:sz w:val="24"/>
          <w:szCs w:val="24"/>
        </w:rPr>
        <w:t xml:space="preserve">  </w:t>
      </w:r>
      <w:r w:rsidRPr="004A75D6">
        <w:rPr>
          <w:rFonts w:ascii="Times New Roman" w:hAnsi="Times New Roman" w:cs="Times New Roman"/>
          <w:sz w:val="24"/>
          <w:szCs w:val="24"/>
        </w:rPr>
        <w:t xml:space="preserve">банка: </w:t>
      </w:r>
    </w:p>
    <w:p w:rsidR="00885CF6" w:rsidRPr="004A75D6" w:rsidRDefault="00885CF6" w:rsidP="00790C4A">
      <w:pPr>
        <w:pStyle w:val="ConsNormal"/>
        <w:keepNext/>
        <w:keepLines/>
        <w:widowControl/>
        <w:ind w:right="0" w:firstLine="0"/>
        <w:rPr>
          <w:rFonts w:ascii="Times New Roman" w:hAnsi="Times New Roman" w:cs="Times New Roman"/>
          <w:sz w:val="24"/>
          <w:szCs w:val="24"/>
        </w:rPr>
      </w:pPr>
      <w:r w:rsidRPr="004A75D6">
        <w:rPr>
          <w:rFonts w:ascii="Times New Roman" w:hAnsi="Times New Roman" w:cs="Times New Roman"/>
          <w:sz w:val="24"/>
          <w:szCs w:val="24"/>
        </w:rPr>
        <w:t>________________________________________________________________</w:t>
      </w:r>
      <w:r>
        <w:rPr>
          <w:rFonts w:ascii="Times New Roman" w:hAnsi="Times New Roman" w:cs="Times New Roman"/>
          <w:sz w:val="24"/>
          <w:szCs w:val="24"/>
        </w:rPr>
        <w:t>________________</w:t>
      </w:r>
    </w:p>
    <w:p w:rsidR="00885CF6" w:rsidRDefault="00885CF6" w:rsidP="00790C4A">
      <w:pPr>
        <w:keepNext/>
        <w:keepLines/>
      </w:pPr>
      <w:r w:rsidRPr="004A75D6">
        <w:t>Адрес банка: __________________________________ тел.: _____________</w:t>
      </w:r>
      <w:r>
        <w:t>___________</w:t>
      </w:r>
      <w:r w:rsidRPr="004A75D6">
        <w:t>_</w:t>
      </w:r>
      <w:r>
        <w:t>____</w:t>
      </w:r>
      <w:r w:rsidRPr="004A75D6">
        <w:t xml:space="preserve"> </w:t>
      </w:r>
    </w:p>
    <w:p w:rsidR="00885CF6" w:rsidRDefault="00885CF6" w:rsidP="00790C4A">
      <w:pPr>
        <w:keepNext/>
        <w:keepLines/>
      </w:pPr>
      <w:r w:rsidRPr="004A75D6">
        <w:t>Тип счета: ________________ Номер счета: __________________________</w:t>
      </w:r>
      <w:r>
        <w:t>________________</w:t>
      </w:r>
      <w:r w:rsidRPr="004A75D6">
        <w:t xml:space="preserve"> </w:t>
      </w:r>
    </w:p>
    <w:p w:rsidR="00885CF6" w:rsidRPr="00AA1224" w:rsidRDefault="00885CF6" w:rsidP="00790C4A">
      <w:pPr>
        <w:keepNext/>
        <w:keepLines/>
        <w:jc w:val="both"/>
      </w:pPr>
      <w:r w:rsidRPr="004A75D6">
        <w:t>БИК:_______________</w:t>
      </w:r>
      <w:r>
        <w:t>____________________________________________________________</w:t>
      </w:r>
    </w:p>
    <w:p w:rsidR="00885CF6" w:rsidRPr="00005EC5"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Кор</w:t>
      </w:r>
      <w:proofErr w:type="spellEnd"/>
      <w:r>
        <w:rPr>
          <w:rFonts w:ascii="Times New Roman" w:hAnsi="Times New Roman" w:cs="Times New Roman"/>
          <w:sz w:val="24"/>
          <w:szCs w:val="24"/>
        </w:rPr>
        <w:t>.</w:t>
      </w:r>
      <w:r w:rsidRPr="00AA1224">
        <w:rPr>
          <w:rFonts w:ascii="Times New Roman" w:hAnsi="Times New Roman" w:cs="Times New Roman"/>
          <w:sz w:val="24"/>
          <w:szCs w:val="24"/>
        </w:rPr>
        <w:t xml:space="preserve"> </w:t>
      </w:r>
      <w:r>
        <w:rPr>
          <w:rFonts w:ascii="Times New Roman" w:hAnsi="Times New Roman" w:cs="Times New Roman"/>
          <w:sz w:val="24"/>
          <w:szCs w:val="24"/>
        </w:rPr>
        <w:t>счет</w:t>
      </w:r>
      <w:proofErr w:type="gramEnd"/>
      <w:r w:rsidRPr="00005EC5">
        <w:rPr>
          <w:rFonts w:ascii="Times New Roman" w:hAnsi="Times New Roman" w:cs="Times New Roman"/>
          <w:sz w:val="24"/>
          <w:szCs w:val="24"/>
        </w:rPr>
        <w:t>:_____________________________________________</w:t>
      </w:r>
    </w:p>
    <w:p w:rsidR="00885CF6" w:rsidRDefault="00885CF6" w:rsidP="00790C4A">
      <w:pPr>
        <w:keepNext/>
        <w:keepLines/>
        <w:jc w:val="both"/>
        <w:rPr>
          <w:b/>
          <w:bCs/>
          <w:i/>
          <w:iCs/>
          <w:u w:val="single"/>
        </w:rPr>
      </w:pPr>
      <w:r w:rsidRPr="0093434F">
        <w:rPr>
          <w:b/>
          <w:bCs/>
          <w:i/>
          <w:iCs/>
          <w:u w:val="single"/>
        </w:rPr>
        <w:t xml:space="preserve">для </w:t>
      </w:r>
      <w:r>
        <w:rPr>
          <w:b/>
          <w:bCs/>
          <w:i/>
          <w:iCs/>
          <w:u w:val="single"/>
        </w:rPr>
        <w:t>юридических</w:t>
      </w:r>
      <w:r w:rsidRPr="0093434F">
        <w:rPr>
          <w:b/>
          <w:bCs/>
          <w:i/>
          <w:iCs/>
          <w:u w:val="single"/>
        </w:rPr>
        <w:t xml:space="preserve"> лиц:</w:t>
      </w:r>
    </w:p>
    <w:p w:rsidR="00885CF6" w:rsidRDefault="00885CF6" w:rsidP="00790C4A">
      <w:pPr>
        <w:pStyle w:val="ConsNormal"/>
        <w:keepNext/>
        <w:keepLines/>
        <w:widowControl/>
        <w:spacing w:line="288" w:lineRule="auto"/>
        <w:ind w:right="0" w:firstLine="0"/>
        <w:jc w:val="both"/>
        <w:rPr>
          <w:rFonts w:ascii="Times New Roman" w:hAnsi="Times New Roman" w:cs="Times New Roman"/>
          <w:sz w:val="24"/>
          <w:szCs w:val="24"/>
        </w:rPr>
      </w:pPr>
      <w:r w:rsidRPr="004A75D6">
        <w:rPr>
          <w:rFonts w:ascii="Times New Roman" w:hAnsi="Times New Roman" w:cs="Times New Roman"/>
          <w:sz w:val="24"/>
          <w:szCs w:val="24"/>
        </w:rPr>
        <w:t xml:space="preserve">Фирменное наименование организации (полностью расшифрованное): </w:t>
      </w:r>
    </w:p>
    <w:p w:rsidR="00885CF6" w:rsidRDefault="00885CF6" w:rsidP="00790C4A">
      <w:pPr>
        <w:pStyle w:val="ConsNormal"/>
        <w:keepNext/>
        <w:keepLines/>
        <w:widowControl/>
        <w:spacing w:line="288" w:lineRule="auto"/>
        <w:ind w:right="0" w:firstLine="0"/>
        <w:jc w:val="both"/>
        <w:rPr>
          <w:rFonts w:ascii="Times New Roman" w:hAnsi="Times New Roman" w:cs="Times New Roman"/>
          <w:sz w:val="24"/>
          <w:szCs w:val="24"/>
        </w:rPr>
      </w:pPr>
      <w:r w:rsidRPr="004A75D6">
        <w:rPr>
          <w:rFonts w:ascii="Times New Roman" w:hAnsi="Times New Roman" w:cs="Times New Roman"/>
          <w:sz w:val="24"/>
          <w:szCs w:val="24"/>
        </w:rPr>
        <w:t>________________________________________________________________________________________________________________________________________</w:t>
      </w:r>
      <w:r>
        <w:rPr>
          <w:rFonts w:ascii="Times New Roman" w:hAnsi="Times New Roman" w:cs="Times New Roman"/>
          <w:sz w:val="24"/>
          <w:szCs w:val="24"/>
        </w:rPr>
        <w:t>________________________</w:t>
      </w:r>
    </w:p>
    <w:p w:rsidR="00885CF6"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4A75D6">
        <w:rPr>
          <w:rFonts w:ascii="Times New Roman" w:hAnsi="Times New Roman" w:cs="Times New Roman"/>
          <w:sz w:val="24"/>
          <w:szCs w:val="24"/>
        </w:rPr>
        <w:t xml:space="preserve">ИНН:______________________ КПП:______________________ </w:t>
      </w:r>
    </w:p>
    <w:p w:rsidR="00885CF6" w:rsidRPr="004A75D6" w:rsidRDefault="00885CF6" w:rsidP="00790C4A">
      <w:pPr>
        <w:pStyle w:val="ConsNormal"/>
        <w:keepNext/>
        <w:keepLines/>
        <w:widowControl/>
        <w:ind w:right="0" w:firstLine="0"/>
        <w:rPr>
          <w:rFonts w:ascii="Times New Roman" w:hAnsi="Times New Roman" w:cs="Times New Roman"/>
          <w:sz w:val="24"/>
          <w:szCs w:val="24"/>
        </w:rPr>
      </w:pPr>
      <w:r w:rsidRPr="004A75D6">
        <w:rPr>
          <w:rFonts w:ascii="Times New Roman" w:hAnsi="Times New Roman" w:cs="Times New Roman"/>
          <w:sz w:val="24"/>
          <w:szCs w:val="24"/>
        </w:rPr>
        <w:t xml:space="preserve">Реквизиты банковского счета: </w:t>
      </w:r>
    </w:p>
    <w:p w:rsidR="00885CF6" w:rsidRDefault="00885CF6" w:rsidP="00790C4A">
      <w:pPr>
        <w:pStyle w:val="ConsNormal"/>
        <w:keepNext/>
        <w:keepLines/>
        <w:widowControl/>
        <w:spacing w:line="288" w:lineRule="auto"/>
        <w:ind w:right="0" w:firstLine="0"/>
        <w:jc w:val="both"/>
        <w:rPr>
          <w:rFonts w:ascii="Times New Roman" w:hAnsi="Times New Roman" w:cs="Times New Roman"/>
          <w:sz w:val="24"/>
          <w:szCs w:val="24"/>
        </w:rPr>
      </w:pPr>
      <w:r w:rsidRPr="004A75D6">
        <w:rPr>
          <w:rFonts w:ascii="Times New Roman" w:hAnsi="Times New Roman" w:cs="Times New Roman"/>
          <w:sz w:val="24"/>
          <w:szCs w:val="24"/>
        </w:rPr>
        <w:t xml:space="preserve">Наименование банка: </w:t>
      </w:r>
    </w:p>
    <w:p w:rsidR="00885CF6" w:rsidRPr="004A75D6"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4A75D6">
        <w:rPr>
          <w:rFonts w:ascii="Times New Roman" w:hAnsi="Times New Roman" w:cs="Times New Roman"/>
          <w:sz w:val="24"/>
          <w:szCs w:val="24"/>
        </w:rPr>
        <w:t>_________________________________________________________________</w:t>
      </w:r>
      <w:r>
        <w:rPr>
          <w:rFonts w:ascii="Times New Roman" w:hAnsi="Times New Roman" w:cs="Times New Roman"/>
          <w:sz w:val="24"/>
          <w:szCs w:val="24"/>
        </w:rPr>
        <w:t>_______________</w:t>
      </w:r>
    </w:p>
    <w:p w:rsidR="00885CF6"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4A75D6">
        <w:rPr>
          <w:rFonts w:ascii="Times New Roman" w:hAnsi="Times New Roman" w:cs="Times New Roman"/>
          <w:sz w:val="24"/>
          <w:szCs w:val="24"/>
        </w:rPr>
        <w:t>Тип счета: __</w:t>
      </w:r>
      <w:r>
        <w:rPr>
          <w:rFonts w:ascii="Times New Roman" w:hAnsi="Times New Roman" w:cs="Times New Roman"/>
          <w:sz w:val="24"/>
          <w:szCs w:val="24"/>
        </w:rPr>
        <w:t>________________________</w:t>
      </w:r>
      <w:r w:rsidRPr="004A75D6">
        <w:rPr>
          <w:rFonts w:ascii="Times New Roman" w:hAnsi="Times New Roman" w:cs="Times New Roman"/>
          <w:sz w:val="24"/>
          <w:szCs w:val="24"/>
        </w:rPr>
        <w:t xml:space="preserve">  Номер счета:____________________________</w:t>
      </w:r>
      <w:r>
        <w:rPr>
          <w:rFonts w:ascii="Times New Roman" w:hAnsi="Times New Roman" w:cs="Times New Roman"/>
          <w:sz w:val="24"/>
          <w:szCs w:val="24"/>
        </w:rPr>
        <w:t xml:space="preserve"> БИК:_____________________ </w:t>
      </w:r>
      <w:proofErr w:type="spellStart"/>
      <w:r>
        <w:rPr>
          <w:rFonts w:ascii="Times New Roman" w:hAnsi="Times New Roman" w:cs="Times New Roman"/>
          <w:sz w:val="24"/>
          <w:szCs w:val="24"/>
        </w:rPr>
        <w:t>Кор</w:t>
      </w:r>
      <w:proofErr w:type="spellEnd"/>
      <w:r>
        <w:rPr>
          <w:rFonts w:ascii="Times New Roman" w:hAnsi="Times New Roman" w:cs="Times New Roman"/>
          <w:sz w:val="24"/>
          <w:szCs w:val="24"/>
        </w:rPr>
        <w:t>. Счет _____________________________________________</w:t>
      </w:r>
    </w:p>
    <w:p w:rsidR="00885CF6"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Pr>
          <w:rFonts w:ascii="Times New Roman" w:hAnsi="Times New Roman" w:cs="Times New Roman"/>
          <w:sz w:val="24"/>
          <w:szCs w:val="24"/>
        </w:rPr>
        <w:t>ИНН ___________________</w:t>
      </w:r>
    </w:p>
    <w:p w:rsidR="00885CF6" w:rsidRPr="004A75D6" w:rsidRDefault="00885CF6" w:rsidP="00790C4A">
      <w:pPr>
        <w:pStyle w:val="ConsNormal"/>
        <w:keepNext/>
        <w:keepLines/>
        <w:widowControl/>
        <w:spacing w:line="288" w:lineRule="auto"/>
        <w:ind w:right="0" w:firstLine="0"/>
        <w:jc w:val="both"/>
        <w:rPr>
          <w:rFonts w:ascii="Times New Roman" w:hAnsi="Times New Roman" w:cs="Times New Roman"/>
          <w:sz w:val="24"/>
          <w:szCs w:val="24"/>
        </w:rPr>
      </w:pPr>
      <w:r>
        <w:rPr>
          <w:rFonts w:ascii="Times New Roman" w:hAnsi="Times New Roman" w:cs="Times New Roman"/>
          <w:sz w:val="24"/>
          <w:szCs w:val="24"/>
        </w:rPr>
        <w:t>Подпись ______________  (</w:t>
      </w:r>
      <w:r w:rsidRPr="00162B59">
        <w:rPr>
          <w:rFonts w:ascii="Times New Roman" w:hAnsi="Times New Roman" w:cs="Times New Roman"/>
          <w:i/>
          <w:iCs/>
          <w:sz w:val="22"/>
          <w:szCs w:val="22"/>
        </w:rPr>
        <w:t>расшифровка подписи</w:t>
      </w:r>
      <w:r>
        <w:rPr>
          <w:rFonts w:ascii="Times New Roman" w:hAnsi="Times New Roman" w:cs="Times New Roman"/>
          <w:sz w:val="24"/>
          <w:szCs w:val="24"/>
        </w:rPr>
        <w:t>)</w:t>
      </w:r>
    </w:p>
    <w:p w:rsidR="00885CF6" w:rsidRDefault="00885CF6" w:rsidP="00790C4A">
      <w:pPr>
        <w:pStyle w:val="ConsNormal"/>
        <w:keepNext/>
        <w:keepLines/>
        <w:widowControl/>
        <w:spacing w:line="288" w:lineRule="auto"/>
        <w:ind w:right="0" w:firstLine="0"/>
        <w:jc w:val="both"/>
      </w:pPr>
      <w:r w:rsidRPr="00B44903">
        <w:t>М.П.</w:t>
      </w:r>
      <w:r w:rsidRPr="00B44903">
        <w:tab/>
      </w:r>
      <w:r w:rsidRPr="00B44903">
        <w:tab/>
      </w:r>
      <w:r w:rsidRPr="00B44903">
        <w:tab/>
      </w:r>
      <w:r w:rsidRPr="00B44903">
        <w:tab/>
      </w:r>
    </w:p>
    <w:p w:rsidR="00885CF6" w:rsidRPr="00884013" w:rsidRDefault="00885CF6" w:rsidP="00790C4A">
      <w:pPr>
        <w:pBdr>
          <w:top w:val="single" w:sz="4" w:space="1" w:color="auto"/>
          <w:bottom w:val="single" w:sz="4" w:space="0" w:color="auto"/>
        </w:pBdr>
        <w:tabs>
          <w:tab w:val="left" w:pos="2805"/>
        </w:tabs>
        <w:rPr>
          <w:sz w:val="2"/>
          <w:szCs w:val="2"/>
        </w:rPr>
      </w:pPr>
    </w:p>
    <w:p w:rsidR="00885CF6" w:rsidRDefault="00885CF6" w:rsidP="00790C4A">
      <w:pPr>
        <w:tabs>
          <w:tab w:val="left" w:pos="2805"/>
        </w:tabs>
      </w:pPr>
    </w:p>
    <w:p w:rsidR="00885CF6" w:rsidRDefault="00885CF6" w:rsidP="00790C4A">
      <w:pPr>
        <w:tabs>
          <w:tab w:val="left" w:pos="2805"/>
        </w:tabs>
        <w:jc w:val="right"/>
        <w:rPr>
          <w:i/>
          <w:iCs/>
        </w:rPr>
      </w:pPr>
    </w:p>
    <w:p w:rsidR="00885CF6" w:rsidRDefault="00885CF6" w:rsidP="00790C4A">
      <w:pPr>
        <w:pStyle w:val="20"/>
        <w:keepLines/>
        <w:spacing w:line="360" w:lineRule="auto"/>
        <w:jc w:val="right"/>
        <w:rPr>
          <w:i/>
          <w:iCs/>
        </w:rPr>
      </w:pPr>
      <w:r w:rsidRPr="00BC5591">
        <w:rPr>
          <w:sz w:val="23"/>
          <w:szCs w:val="23"/>
        </w:rPr>
        <w:lastRenderedPageBreak/>
        <w:t xml:space="preserve">          </w:t>
      </w:r>
      <w:r w:rsidRPr="00884013">
        <w:rPr>
          <w:i/>
          <w:iCs/>
        </w:rPr>
        <w:t>Приложение № 10</w:t>
      </w:r>
    </w:p>
    <w:p w:rsidR="00FE3B61" w:rsidRPr="00FE69BB" w:rsidRDefault="00FE3B61" w:rsidP="00FE3B61">
      <w:pPr>
        <w:jc w:val="center"/>
        <w:rPr>
          <w:b/>
          <w:bCs/>
        </w:rPr>
      </w:pPr>
      <w:r w:rsidRPr="00525531">
        <w:rPr>
          <w:b/>
          <w:bCs/>
        </w:rPr>
        <w:t xml:space="preserve">ДОГОВОР </w:t>
      </w:r>
      <w:r w:rsidRPr="00FE69BB">
        <w:rPr>
          <w:b/>
          <w:bCs/>
        </w:rPr>
        <w:t>№</w:t>
      </w:r>
      <w:r>
        <w:rPr>
          <w:b/>
          <w:bCs/>
        </w:rPr>
        <w:t xml:space="preserve"> ____</w:t>
      </w:r>
    </w:p>
    <w:p w:rsidR="00FE3B61" w:rsidRPr="00FE69BB" w:rsidRDefault="00FE3B61" w:rsidP="00FE3B61">
      <w:pPr>
        <w:jc w:val="center"/>
        <w:rPr>
          <w:b/>
          <w:bCs/>
        </w:rPr>
      </w:pPr>
      <w:r w:rsidRPr="00FE69BB">
        <w:rPr>
          <w:b/>
          <w:bCs/>
        </w:rPr>
        <w:t>аренды областного объекта недвижимости</w:t>
      </w:r>
      <w:r>
        <w:rPr>
          <w:b/>
          <w:bCs/>
        </w:rPr>
        <w:t>, возмещения коммунальных и эксплуатационных расходов</w:t>
      </w:r>
    </w:p>
    <w:p w:rsidR="00FE3B61" w:rsidRPr="00FE69BB" w:rsidRDefault="00FE3B61" w:rsidP="00FE3B61">
      <w:pPr>
        <w:rPr>
          <w:b/>
          <w:bCs/>
        </w:rPr>
      </w:pPr>
    </w:p>
    <w:p w:rsidR="00FE3B61" w:rsidRDefault="00FE3B61" w:rsidP="00FE3B61">
      <w:pPr>
        <w:rPr>
          <w:b/>
          <w:bCs/>
        </w:rPr>
      </w:pPr>
      <w:r w:rsidRPr="00FE69BB">
        <w:rPr>
          <w:b/>
          <w:bCs/>
        </w:rPr>
        <w:t xml:space="preserve">г. Иркутск                                                                                    </w:t>
      </w:r>
      <w:r w:rsidR="005403F2">
        <w:rPr>
          <w:b/>
          <w:bCs/>
        </w:rPr>
        <w:t xml:space="preserve">                </w:t>
      </w:r>
      <w:r>
        <w:rPr>
          <w:b/>
          <w:bCs/>
        </w:rPr>
        <w:t xml:space="preserve">  </w:t>
      </w:r>
      <w:r w:rsidRPr="00FE69BB">
        <w:rPr>
          <w:b/>
          <w:bCs/>
        </w:rPr>
        <w:t>«</w:t>
      </w:r>
      <w:r>
        <w:rPr>
          <w:b/>
          <w:bCs/>
        </w:rPr>
        <w:t>___</w:t>
      </w:r>
      <w:r w:rsidRPr="00FE69BB">
        <w:rPr>
          <w:b/>
          <w:bCs/>
        </w:rPr>
        <w:t>»</w:t>
      </w:r>
      <w:r>
        <w:rPr>
          <w:b/>
          <w:bCs/>
        </w:rPr>
        <w:t xml:space="preserve"> _________</w:t>
      </w:r>
      <w:r w:rsidRPr="00FE69BB">
        <w:rPr>
          <w:b/>
          <w:bCs/>
        </w:rPr>
        <w:t>20</w:t>
      </w:r>
      <w:r>
        <w:rPr>
          <w:b/>
          <w:bCs/>
        </w:rPr>
        <w:t xml:space="preserve">___ </w:t>
      </w:r>
      <w:r w:rsidRPr="00FE69BB">
        <w:rPr>
          <w:b/>
          <w:bCs/>
        </w:rPr>
        <w:t>г</w:t>
      </w:r>
      <w:r>
        <w:rPr>
          <w:b/>
          <w:bCs/>
        </w:rPr>
        <w:t>ода</w:t>
      </w:r>
    </w:p>
    <w:p w:rsidR="00FE3B61" w:rsidRPr="009303DF" w:rsidRDefault="00FE3B61" w:rsidP="00FE3B61"/>
    <w:p w:rsidR="00FE3B61" w:rsidRDefault="00FE3B61" w:rsidP="00FE3B61">
      <w:pPr>
        <w:autoSpaceDE w:val="0"/>
        <w:autoSpaceDN w:val="0"/>
        <w:adjustRightInd w:val="0"/>
        <w:ind w:firstLine="709"/>
        <w:jc w:val="both"/>
      </w:pPr>
      <w:proofErr w:type="gramStart"/>
      <w:r w:rsidRPr="00C136EE">
        <w:rPr>
          <w:b/>
          <w:bCs/>
        </w:rPr>
        <w:t>Областное государственное казенное учреждение</w:t>
      </w:r>
      <w:r w:rsidRPr="00CE24EF">
        <w:t xml:space="preserve"> </w:t>
      </w:r>
      <w:r w:rsidRPr="00CE24EF">
        <w:rPr>
          <w:b/>
          <w:bCs/>
        </w:rPr>
        <w:t>«Фонд имущества Иркутской области»</w:t>
      </w:r>
      <w:r w:rsidRPr="00CE24EF">
        <w:t xml:space="preserve">, именуемое в дальнейшем </w:t>
      </w:r>
      <w:r w:rsidRPr="00CE24EF">
        <w:rPr>
          <w:b/>
          <w:bCs/>
        </w:rPr>
        <w:t>«Арендодатель»</w:t>
      </w:r>
      <w:r w:rsidRPr="00CE24EF">
        <w:t xml:space="preserve">, в лице председателя Магомедовой Елены Владимировны, действующей на основании Устава, с одной стороны, и </w:t>
      </w:r>
      <w:r>
        <w:t>_________________________ ______________________________________________________________________________________,</w:t>
      </w:r>
      <w:r w:rsidRPr="00675BF2">
        <w:t xml:space="preserve"> </w:t>
      </w:r>
      <w:r w:rsidRPr="00CE24EF">
        <w:t>именуем</w:t>
      </w:r>
      <w:r>
        <w:t>ый</w:t>
      </w:r>
      <w:r w:rsidRPr="00CE24EF">
        <w:t xml:space="preserve"> в дальнейшем </w:t>
      </w:r>
      <w:r w:rsidRPr="00CE24EF">
        <w:rPr>
          <w:b/>
          <w:bCs/>
        </w:rPr>
        <w:t>«Арендатор</w:t>
      </w:r>
      <w:r w:rsidRPr="00635A80">
        <w:rPr>
          <w:b/>
          <w:bCs/>
        </w:rPr>
        <w:t>»</w:t>
      </w:r>
      <w:r w:rsidRPr="00635A80">
        <w:t>, действующ</w:t>
      </w:r>
      <w:r>
        <w:t>ий</w:t>
      </w:r>
      <w:r w:rsidRPr="00635A80">
        <w:t xml:space="preserve"> на основании </w:t>
      </w:r>
      <w:r>
        <w:t>___________________________</w:t>
      </w:r>
      <w:r w:rsidRPr="00635A80">
        <w:t xml:space="preserve">, с другой стороны, совместно именуемые </w:t>
      </w:r>
      <w:r w:rsidRPr="00635A80">
        <w:rPr>
          <w:b/>
          <w:bCs/>
        </w:rPr>
        <w:t>«Стороны»</w:t>
      </w:r>
      <w:r w:rsidRPr="00635A80">
        <w:t>, руководствуясь статьями 296, 606, 608 Гражданского кодекса Российской</w:t>
      </w:r>
      <w:r w:rsidRPr="009D7FA6">
        <w:t xml:space="preserve"> Федерации, Федеральным законом от 26 июля 2006 года № 135-ФЗ «О защите конкуренции»</w:t>
      </w:r>
      <w:r>
        <w:rPr>
          <w:b/>
          <w:bCs/>
        </w:rPr>
        <w:t>,</w:t>
      </w:r>
      <w:r w:rsidRPr="009D7FA6">
        <w:t xml:space="preserve"> Положением</w:t>
      </w:r>
      <w:proofErr w:type="gramEnd"/>
      <w:r w:rsidRPr="009D7FA6">
        <w:t xml:space="preserve"> </w:t>
      </w:r>
      <w:proofErr w:type="gramStart"/>
      <w:r w:rsidRPr="009D7FA6">
        <w:t>о порядке принятия решения о передаче объектов государственной собственности Иркутской</w:t>
      </w:r>
      <w:r w:rsidRPr="00E70DBE">
        <w:t xml:space="preserve"> области во временное пользование физическим и юридическим лицам, органам государственной власти и органам местного</w:t>
      </w:r>
      <w:r w:rsidRPr="007A57C9">
        <w:t xml:space="preserve"> самоуправления, утвержденн</w:t>
      </w:r>
      <w:r>
        <w:t>ым</w:t>
      </w:r>
      <w:r w:rsidRPr="007A57C9">
        <w:t xml:space="preserve"> постановлением Правительства Иркутской области от 24</w:t>
      </w:r>
      <w:r>
        <w:t xml:space="preserve"> сентября </w:t>
      </w:r>
      <w:r w:rsidRPr="007A57C9">
        <w:t>2012</w:t>
      </w:r>
      <w:r>
        <w:t xml:space="preserve"> года</w:t>
      </w:r>
      <w:r w:rsidRPr="007A57C9">
        <w:t xml:space="preserve"> № 506-пп</w:t>
      </w:r>
      <w:r>
        <w:t xml:space="preserve">, </w:t>
      </w:r>
      <w:r w:rsidRPr="00717A85">
        <w:t>распоряжени</w:t>
      </w:r>
      <w:r>
        <w:t>ем</w:t>
      </w:r>
      <w:r w:rsidRPr="00717A85">
        <w:t xml:space="preserve"> министерства имущественных отношений Иркутской области от </w:t>
      </w:r>
      <w:r>
        <w:t>8 декабря 2016 года № 1683/и «Об организации аукциона»</w:t>
      </w:r>
      <w:r w:rsidRPr="00717A85">
        <w:t xml:space="preserve">, </w:t>
      </w:r>
      <w:r w:rsidRPr="0052535F">
        <w:t>на</w:t>
      </w:r>
      <w:r w:rsidRPr="00717A85">
        <w:t xml:space="preserve"> основании Протокола </w:t>
      </w:r>
      <w:r>
        <w:t xml:space="preserve">от «__»_______ 20__ года </w:t>
      </w:r>
      <w:r w:rsidRPr="00717A85">
        <w:t>№</w:t>
      </w:r>
      <w:r>
        <w:t xml:space="preserve"> __</w:t>
      </w:r>
      <w:r w:rsidRPr="00717A85">
        <w:t xml:space="preserve"> </w:t>
      </w:r>
      <w:r>
        <w:t xml:space="preserve"> проведения открытого</w:t>
      </w:r>
      <w:proofErr w:type="gramEnd"/>
      <w:r>
        <w:t xml:space="preserve"> аукциона по извещению № ____________________</w:t>
      </w:r>
      <w:r w:rsidRPr="00717A85">
        <w:t>, заключили настоящий договор о нижеследующем:</w:t>
      </w:r>
    </w:p>
    <w:p w:rsidR="00FE3B61" w:rsidRPr="00CE24EF" w:rsidRDefault="00FE3B61" w:rsidP="00FE3B61">
      <w:pPr>
        <w:autoSpaceDE w:val="0"/>
        <w:autoSpaceDN w:val="0"/>
        <w:adjustRightInd w:val="0"/>
        <w:ind w:firstLine="709"/>
        <w:jc w:val="both"/>
      </w:pPr>
    </w:p>
    <w:p w:rsidR="00FE3B61" w:rsidRDefault="00FE3B61" w:rsidP="00FE3B61">
      <w:pPr>
        <w:jc w:val="center"/>
        <w:rPr>
          <w:b/>
          <w:bCs/>
        </w:rPr>
      </w:pPr>
      <w:r w:rsidRPr="007A57C9">
        <w:rPr>
          <w:b/>
          <w:bCs/>
        </w:rPr>
        <w:t>1. П</w:t>
      </w:r>
      <w:r>
        <w:rPr>
          <w:b/>
          <w:bCs/>
        </w:rPr>
        <w:t>РЕДМЕТ ДОГОВОРА</w:t>
      </w:r>
    </w:p>
    <w:p w:rsidR="00FE3B61" w:rsidRPr="007A57C9" w:rsidRDefault="00FE3B61" w:rsidP="00FE3B61">
      <w:pPr>
        <w:jc w:val="center"/>
        <w:rPr>
          <w:b/>
          <w:bCs/>
        </w:rPr>
      </w:pPr>
    </w:p>
    <w:p w:rsidR="00FE3B61" w:rsidRPr="007A57C9" w:rsidRDefault="00FE3B61" w:rsidP="00FE3B61">
      <w:pPr>
        <w:ind w:firstLine="720"/>
        <w:jc w:val="both"/>
      </w:pPr>
      <w:r w:rsidRPr="007A57C9">
        <w:t xml:space="preserve">1.1. </w:t>
      </w:r>
      <w:proofErr w:type="gramStart"/>
      <w:r w:rsidRPr="007A57C9">
        <w:t xml:space="preserve">Арендодатель </w:t>
      </w:r>
      <w:r>
        <w:t xml:space="preserve">с согласия министерства имущественных отношений Иркутской области (далее по тексту - Министерство) </w:t>
      </w:r>
      <w:r w:rsidRPr="007A57C9">
        <w:t xml:space="preserve">обязуется передать </w:t>
      </w:r>
      <w:r>
        <w:t xml:space="preserve">Арендатору часть </w:t>
      </w:r>
      <w:r w:rsidRPr="007A57C9">
        <w:t>объект</w:t>
      </w:r>
      <w:r>
        <w:t>а</w:t>
      </w:r>
      <w:r w:rsidRPr="007A57C9">
        <w:t xml:space="preserve"> недвижимости (далее - Объект), расположенн</w:t>
      </w:r>
      <w:r>
        <w:t>ого</w:t>
      </w:r>
      <w:r w:rsidRPr="007A57C9">
        <w:t xml:space="preserve"> по адресу: </w:t>
      </w:r>
      <w:r w:rsidRPr="007A57C9">
        <w:rPr>
          <w:b/>
          <w:bCs/>
        </w:rPr>
        <w:t xml:space="preserve">г. Иркутск, ул. </w:t>
      </w:r>
      <w:r>
        <w:rPr>
          <w:b/>
          <w:bCs/>
        </w:rPr>
        <w:t>Партизанская, 1</w:t>
      </w:r>
      <w:r w:rsidRPr="007A57C9">
        <w:t>,</w:t>
      </w:r>
      <w:r>
        <w:t xml:space="preserve"> </w:t>
      </w:r>
      <w:r w:rsidRPr="007A57C9">
        <w:t xml:space="preserve">а также обеспечивать предоставление коммунальных </w:t>
      </w:r>
      <w:r>
        <w:t xml:space="preserve">услуг </w:t>
      </w:r>
      <w:r w:rsidRPr="007A57C9">
        <w:t>и</w:t>
      </w:r>
      <w:r>
        <w:t xml:space="preserve"> нести</w:t>
      </w:r>
      <w:r w:rsidRPr="007A57C9">
        <w:t xml:space="preserve"> эксплуатационны</w:t>
      </w:r>
      <w:r>
        <w:t>е расходы</w:t>
      </w:r>
      <w:r w:rsidRPr="007A57C9">
        <w:t xml:space="preserve"> в соответствии с условиями настоящего Договора, а Арендатор обязуется принять Объект во временное владение и пользование без права выкупа и своевременно осуществлять</w:t>
      </w:r>
      <w:proofErr w:type="gramEnd"/>
      <w:r w:rsidRPr="007A57C9">
        <w:t xml:space="preserve"> плату за Объект</w:t>
      </w:r>
      <w:r>
        <w:t>,</w:t>
      </w:r>
      <w:r w:rsidRPr="007A57C9">
        <w:t xml:space="preserve"> </w:t>
      </w:r>
      <w:r>
        <w:t>оплачивать</w:t>
      </w:r>
      <w:r w:rsidRPr="007A57C9">
        <w:t xml:space="preserve"> </w:t>
      </w:r>
      <w:r>
        <w:t xml:space="preserve"> </w:t>
      </w:r>
      <w:r w:rsidRPr="00B516B8">
        <w:t>коммунальны</w:t>
      </w:r>
      <w:r>
        <w:t>е услуги</w:t>
      </w:r>
      <w:r w:rsidRPr="00B516B8">
        <w:t xml:space="preserve"> и эксплуатационны</w:t>
      </w:r>
      <w:r>
        <w:t>е</w:t>
      </w:r>
      <w:r w:rsidRPr="00B516B8">
        <w:t xml:space="preserve"> расход</w:t>
      </w:r>
      <w:r>
        <w:t>ы</w:t>
      </w:r>
      <w:r w:rsidRPr="00B516B8">
        <w:t>.</w:t>
      </w:r>
    </w:p>
    <w:p w:rsidR="00FE3B61" w:rsidRPr="007A57C9" w:rsidRDefault="00FE3B61" w:rsidP="00FE3B61">
      <w:pPr>
        <w:ind w:firstLine="720"/>
        <w:jc w:val="both"/>
      </w:pPr>
      <w:r w:rsidRPr="007A57C9">
        <w:t>1.2. Характеристика Объекта передаваемого по настоящему договору:</w:t>
      </w:r>
    </w:p>
    <w:p w:rsidR="00FE3B61" w:rsidRPr="001A2BD9" w:rsidRDefault="00FE3B61" w:rsidP="00FE3B61">
      <w:pPr>
        <w:ind w:firstLine="720"/>
        <w:jc w:val="both"/>
      </w:pPr>
      <w:r w:rsidRPr="00FE69BB">
        <w:t xml:space="preserve">описание Объекта: </w:t>
      </w:r>
      <w:r w:rsidRPr="001A2BD9">
        <w:t>нежил</w:t>
      </w:r>
      <w:r>
        <w:t>о</w:t>
      </w:r>
      <w:r w:rsidRPr="001A2BD9">
        <w:t>е помещени</w:t>
      </w:r>
      <w:r>
        <w:t>е</w:t>
      </w:r>
      <w:r w:rsidRPr="001A2BD9">
        <w:t xml:space="preserve"> позици</w:t>
      </w:r>
      <w:r>
        <w:t>я</w:t>
      </w:r>
      <w:r w:rsidRPr="001A2BD9">
        <w:t xml:space="preserve"> </w:t>
      </w:r>
      <w:r>
        <w:t>№</w:t>
      </w:r>
      <w:r w:rsidRPr="001A2BD9">
        <w:t>№</w:t>
      </w:r>
      <w:r>
        <w:t xml:space="preserve"> 33а</w:t>
      </w:r>
      <w:r w:rsidRPr="001A2BD9">
        <w:t xml:space="preserve"> площадью </w:t>
      </w:r>
      <w:r>
        <w:rPr>
          <w:b/>
          <w:bCs/>
        </w:rPr>
        <w:t>7,1</w:t>
      </w:r>
      <w:r w:rsidRPr="001A2BD9">
        <w:rPr>
          <w:b/>
          <w:bCs/>
        </w:rPr>
        <w:t xml:space="preserve"> кв</w:t>
      </w:r>
      <w:proofErr w:type="gramStart"/>
      <w:r w:rsidRPr="001A2BD9">
        <w:rPr>
          <w:b/>
          <w:bCs/>
        </w:rPr>
        <w:t>.м</w:t>
      </w:r>
      <w:proofErr w:type="gramEnd"/>
      <w:r w:rsidRPr="001A2BD9">
        <w:rPr>
          <w:b/>
          <w:bCs/>
        </w:rPr>
        <w:t xml:space="preserve"> </w:t>
      </w:r>
      <w:r w:rsidRPr="001A2BD9">
        <w:t>(согласно техническому паспорту БТИ)</w:t>
      </w:r>
      <w:r>
        <w:t>, расположенное на первом этаже здания,</w:t>
      </w:r>
      <w:r w:rsidRPr="00CA3C50">
        <w:t xml:space="preserve"> </w:t>
      </w:r>
      <w:r>
        <w:t xml:space="preserve">общей площадью 2849,7 кв.м по адресу: г. Иркутск, ул. Партизанская, 1, с кадастровым номером 38:36:000034:0684:25:401:001:010001260, находящегося в </w:t>
      </w:r>
      <w:r w:rsidRPr="007A57C9">
        <w:t>государственной собственност</w:t>
      </w:r>
      <w:r>
        <w:t>и</w:t>
      </w:r>
      <w:r w:rsidRPr="007A57C9">
        <w:t xml:space="preserve"> Иркутской области</w:t>
      </w:r>
      <w:r>
        <w:t>,</w:t>
      </w:r>
      <w:r w:rsidRPr="007A57C9">
        <w:t xml:space="preserve"> закреплен</w:t>
      </w:r>
      <w:r>
        <w:t>ного</w:t>
      </w:r>
      <w:r w:rsidRPr="007A57C9">
        <w:t xml:space="preserve"> за </w:t>
      </w:r>
      <w:r>
        <w:t>Арендодателем</w:t>
      </w:r>
      <w:r w:rsidRPr="007A57C9">
        <w:t xml:space="preserve"> на праве оперативного управления (</w:t>
      </w:r>
      <w:r>
        <w:t xml:space="preserve">регистрационная запись в ЕГРП </w:t>
      </w:r>
      <w:r w:rsidRPr="00FE69BB">
        <w:t xml:space="preserve">от </w:t>
      </w:r>
      <w:r>
        <w:t>22</w:t>
      </w:r>
      <w:r w:rsidRPr="00A9171B">
        <w:rPr>
          <w:color w:val="000000"/>
        </w:rPr>
        <w:t>.</w:t>
      </w:r>
      <w:r>
        <w:rPr>
          <w:color w:val="000000"/>
        </w:rPr>
        <w:t>09</w:t>
      </w:r>
      <w:r w:rsidRPr="00A9171B">
        <w:rPr>
          <w:color w:val="000000"/>
        </w:rPr>
        <w:t>.201</w:t>
      </w:r>
      <w:r>
        <w:rPr>
          <w:color w:val="000000"/>
        </w:rPr>
        <w:t>0</w:t>
      </w:r>
      <w:r w:rsidRPr="00A9171B">
        <w:rPr>
          <w:color w:val="000000"/>
        </w:rPr>
        <w:t xml:space="preserve"> </w:t>
      </w:r>
      <w:r>
        <w:rPr>
          <w:color w:val="000000"/>
        </w:rPr>
        <w:t>№ 38-38-01/157/2010-088</w:t>
      </w:r>
      <w:r>
        <w:t>);</w:t>
      </w:r>
    </w:p>
    <w:p w:rsidR="00FE3B61" w:rsidRPr="00627C96" w:rsidRDefault="00FE3B61" w:rsidP="00FE3B61">
      <w:pPr>
        <w:ind w:firstLine="720"/>
        <w:jc w:val="both"/>
      </w:pPr>
      <w:r>
        <w:t>- порядок использования мест общего пользования, не включенных в описание объекта, а также зона эксплуатационной ответственности Арендатора определяются на основании дополнительного соглашения, заключенного между сторонами;</w:t>
      </w:r>
    </w:p>
    <w:p w:rsidR="00FE3B61" w:rsidRPr="00FE69BB" w:rsidRDefault="00FE3B61" w:rsidP="00FE3B61">
      <w:pPr>
        <w:ind w:firstLine="720"/>
        <w:jc w:val="both"/>
      </w:pPr>
      <w:r>
        <w:t>- материал стен здания – кирпичные</w:t>
      </w:r>
      <w:r w:rsidRPr="00FE69BB">
        <w:t>;</w:t>
      </w:r>
    </w:p>
    <w:p w:rsidR="00FE3B61" w:rsidRPr="00FE69BB" w:rsidRDefault="00FE3B61" w:rsidP="00FE3B61">
      <w:pPr>
        <w:ind w:firstLine="720"/>
        <w:jc w:val="both"/>
      </w:pPr>
      <w:r>
        <w:t xml:space="preserve">- этажность здания - </w:t>
      </w:r>
      <w:proofErr w:type="gramStart"/>
      <w:r>
        <w:t>трехэтажное</w:t>
      </w:r>
      <w:proofErr w:type="gramEnd"/>
      <w:r w:rsidRPr="00FE69BB">
        <w:t xml:space="preserve">; </w:t>
      </w:r>
    </w:p>
    <w:p w:rsidR="00FE3B61" w:rsidRPr="00FE69BB" w:rsidRDefault="00FE3B61" w:rsidP="00FE3B61">
      <w:pPr>
        <w:ind w:firstLine="720"/>
        <w:jc w:val="both"/>
      </w:pPr>
      <w:r>
        <w:t>- износ здания – литера А-47 %, литера А1-38%</w:t>
      </w:r>
      <w:r w:rsidRPr="00FE69BB">
        <w:t xml:space="preserve">; </w:t>
      </w:r>
    </w:p>
    <w:p w:rsidR="00FE3B61" w:rsidRDefault="00FE3B61" w:rsidP="00FE3B61">
      <w:pPr>
        <w:ind w:firstLine="720"/>
        <w:jc w:val="both"/>
      </w:pPr>
      <w:r w:rsidRPr="00FE69BB">
        <w:t>- благоустройство</w:t>
      </w:r>
      <w:r>
        <w:t xml:space="preserve"> здания - благоустроенное</w:t>
      </w:r>
      <w:r w:rsidRPr="00FE69BB">
        <w:t>;</w:t>
      </w:r>
    </w:p>
    <w:p w:rsidR="00FE3B61" w:rsidRDefault="00FE3B61" w:rsidP="00FE3B61">
      <w:pPr>
        <w:ind w:firstLine="720"/>
        <w:jc w:val="both"/>
      </w:pPr>
      <w:r w:rsidRPr="00575273">
        <w:t>- рыночная стоимость Объекта определяется на основании оценки, проведенной в отношении объекта недвижимости, при возникновении необходимости</w:t>
      </w:r>
      <w:r>
        <w:t>;</w:t>
      </w:r>
      <w:r w:rsidRPr="00575273">
        <w:t xml:space="preserve">   </w:t>
      </w:r>
    </w:p>
    <w:p w:rsidR="00FE3B61" w:rsidRDefault="00FE3B61" w:rsidP="00FE3B61">
      <w:pPr>
        <w:ind w:firstLine="720"/>
        <w:jc w:val="both"/>
      </w:pPr>
      <w:r w:rsidRPr="00194B79">
        <w:rPr>
          <w:color w:val="000000"/>
        </w:rPr>
        <w:t xml:space="preserve">- </w:t>
      </w:r>
      <w:r w:rsidRPr="00194B79">
        <w:t xml:space="preserve">восстановительная стоимость </w:t>
      </w:r>
      <w:r>
        <w:t>здания</w:t>
      </w:r>
      <w:r w:rsidRPr="00194B79">
        <w:t xml:space="preserve"> </w:t>
      </w:r>
      <w:r>
        <w:t>площадью 2849,7 кв</w:t>
      </w:r>
      <w:proofErr w:type="gramStart"/>
      <w:r>
        <w:t>.м</w:t>
      </w:r>
      <w:proofErr w:type="gramEnd"/>
      <w:r>
        <w:t xml:space="preserve"> </w:t>
      </w:r>
      <w:r w:rsidRPr="00194B79">
        <w:t>согласно техпаспорту БТИ в ценах 200</w:t>
      </w:r>
      <w:r>
        <w:t>6</w:t>
      </w:r>
      <w:r w:rsidRPr="00194B79">
        <w:t xml:space="preserve"> года - </w:t>
      </w:r>
      <w:r>
        <w:t>36024248</w:t>
      </w:r>
      <w:r w:rsidRPr="00194B79">
        <w:t xml:space="preserve"> рублей</w:t>
      </w:r>
      <w:r>
        <w:t>;</w:t>
      </w:r>
      <w:r w:rsidRPr="00575273">
        <w:t xml:space="preserve"> </w:t>
      </w:r>
    </w:p>
    <w:p w:rsidR="00FE3B61" w:rsidRPr="004A0FC4" w:rsidRDefault="00FE3B61" w:rsidP="00FE3B61">
      <w:pPr>
        <w:ind w:firstLine="720"/>
        <w:jc w:val="both"/>
      </w:pPr>
      <w:r>
        <w:t xml:space="preserve">- </w:t>
      </w:r>
      <w:r w:rsidRPr="004A0FC4">
        <w:rPr>
          <w:color w:val="000000"/>
        </w:rPr>
        <w:t xml:space="preserve">балансовая стоимость здания </w:t>
      </w:r>
      <w:r w:rsidRPr="004A0FC4">
        <w:t>площадью 2849,7 кв</w:t>
      </w:r>
      <w:proofErr w:type="gramStart"/>
      <w:r w:rsidRPr="004A0FC4">
        <w:t>.м</w:t>
      </w:r>
      <w:proofErr w:type="gramEnd"/>
      <w:r w:rsidRPr="004A0FC4">
        <w:t xml:space="preserve"> - </w:t>
      </w:r>
      <w:r w:rsidRPr="004A0FC4">
        <w:rPr>
          <w:color w:val="000000"/>
        </w:rPr>
        <w:t>4694784,48 руб.</w:t>
      </w:r>
      <w:r w:rsidRPr="004A0FC4">
        <w:t xml:space="preserve">   </w:t>
      </w:r>
    </w:p>
    <w:p w:rsidR="00FE3B61" w:rsidRPr="00D84C5F" w:rsidRDefault="00FE3B61" w:rsidP="00D84C5F">
      <w:pPr>
        <w:ind w:firstLine="720"/>
        <w:jc w:val="both"/>
      </w:pPr>
      <w:r w:rsidRPr="004A0FC4">
        <w:t xml:space="preserve">1.3. </w:t>
      </w:r>
      <w:r w:rsidR="00D84C5F" w:rsidRPr="004A0FC4">
        <w:t xml:space="preserve">Объект передается для использования Арендатором в целях: любая коммерческая деятельность, не нарушающая законодательство Российской Федерации, Иркутской области, </w:t>
      </w:r>
      <w:r w:rsidR="00D84C5F" w:rsidRPr="004A0FC4">
        <w:lastRenderedPageBreak/>
        <w:t>нормативные правовые акты города Иркутска, режим охраны и эксплуатации здания, в котором располагается объект недвижимости, кроме общественного питания</w:t>
      </w:r>
      <w:r w:rsidR="00D84C5F">
        <w:t>, реализации алкогольной продукции и табачных изделий</w:t>
      </w:r>
      <w:r w:rsidR="00D84C5F" w:rsidRPr="004A0FC4">
        <w:t xml:space="preserve">. </w:t>
      </w:r>
    </w:p>
    <w:p w:rsidR="00FE3B61" w:rsidRDefault="00FE3B61" w:rsidP="00FE3B61">
      <w:pPr>
        <w:autoSpaceDE w:val="0"/>
        <w:autoSpaceDN w:val="0"/>
        <w:adjustRightInd w:val="0"/>
        <w:ind w:firstLine="720"/>
        <w:jc w:val="both"/>
        <w:outlineLvl w:val="1"/>
        <w:rPr>
          <w:b/>
          <w:bCs/>
        </w:rPr>
      </w:pPr>
      <w:r w:rsidRPr="004A0FC4">
        <w:t>1.4. Позиции передаваемого Объекта, схема их расположения</w:t>
      </w:r>
      <w:r w:rsidRPr="007A57C9">
        <w:t xml:space="preserve"> содерж</w:t>
      </w:r>
      <w:r>
        <w:t>и</w:t>
      </w:r>
      <w:r w:rsidRPr="007A57C9">
        <w:t xml:space="preserve">тся </w:t>
      </w:r>
      <w:r>
        <w:t xml:space="preserve">в </w:t>
      </w:r>
      <w:r w:rsidRPr="007A57C9">
        <w:t>П</w:t>
      </w:r>
      <w:r>
        <w:t>оэтажном п</w:t>
      </w:r>
      <w:r w:rsidRPr="007A57C9">
        <w:t>лан</w:t>
      </w:r>
      <w:r>
        <w:t>е технического паспорта здания (П</w:t>
      </w:r>
      <w:r w:rsidRPr="007A57C9">
        <w:t>риложени</w:t>
      </w:r>
      <w:r>
        <w:t>е</w:t>
      </w:r>
      <w:r w:rsidRPr="007A57C9">
        <w:t xml:space="preserve"> № </w:t>
      </w:r>
      <w:r>
        <w:t>5)</w:t>
      </w:r>
      <w:r w:rsidRPr="007A57C9">
        <w:t xml:space="preserve">, являющемся неотъемлемой частью </w:t>
      </w:r>
      <w:r>
        <w:t>настоящего Договора</w:t>
      </w:r>
      <w:r w:rsidRPr="007A57C9">
        <w:t>.</w:t>
      </w:r>
      <w:r>
        <w:t xml:space="preserve"> </w:t>
      </w:r>
    </w:p>
    <w:p w:rsidR="00FE3B61" w:rsidRDefault="00FE3B61" w:rsidP="00FE3B61">
      <w:pPr>
        <w:jc w:val="center"/>
        <w:rPr>
          <w:b/>
          <w:bCs/>
        </w:rPr>
      </w:pPr>
      <w:r w:rsidRPr="007A57C9">
        <w:rPr>
          <w:b/>
          <w:bCs/>
        </w:rPr>
        <w:t>2. С</w:t>
      </w:r>
      <w:r>
        <w:rPr>
          <w:b/>
          <w:bCs/>
        </w:rPr>
        <w:t>РОК ДЕЙСТВИЯ ДОГОВОРА</w:t>
      </w:r>
    </w:p>
    <w:p w:rsidR="00FE3B61" w:rsidRPr="00D84C5F" w:rsidRDefault="00FE3B61" w:rsidP="00FE3B61">
      <w:pPr>
        <w:jc w:val="center"/>
        <w:rPr>
          <w:b/>
          <w:bCs/>
          <w:sz w:val="14"/>
        </w:rPr>
      </w:pPr>
    </w:p>
    <w:p w:rsidR="00FE3B61" w:rsidRPr="00FE69BB" w:rsidRDefault="00FE3B61" w:rsidP="00FE3B61">
      <w:pPr>
        <w:ind w:firstLine="720"/>
        <w:jc w:val="both"/>
        <w:rPr>
          <w:b/>
          <w:bCs/>
        </w:rPr>
      </w:pPr>
      <w:r w:rsidRPr="00FE69BB">
        <w:t xml:space="preserve">2.1. Срок аренды по настоящему договору устанавливается </w:t>
      </w:r>
      <w:r w:rsidRPr="00FE69BB">
        <w:rPr>
          <w:b/>
          <w:bCs/>
        </w:rPr>
        <w:t xml:space="preserve">с </w:t>
      </w:r>
      <w:r>
        <w:rPr>
          <w:b/>
          <w:bCs/>
        </w:rPr>
        <w:t xml:space="preserve">«___»___________ </w:t>
      </w:r>
      <w:r w:rsidRPr="00FE69BB">
        <w:rPr>
          <w:b/>
          <w:bCs/>
        </w:rPr>
        <w:t>20</w:t>
      </w:r>
      <w:r>
        <w:rPr>
          <w:b/>
          <w:bCs/>
        </w:rPr>
        <w:t xml:space="preserve">__ </w:t>
      </w:r>
      <w:r w:rsidRPr="00FE69BB">
        <w:rPr>
          <w:b/>
          <w:bCs/>
        </w:rPr>
        <w:t>г</w:t>
      </w:r>
      <w:r>
        <w:rPr>
          <w:b/>
          <w:bCs/>
        </w:rPr>
        <w:t>ода</w:t>
      </w:r>
      <w:r w:rsidRPr="00FE69BB">
        <w:rPr>
          <w:b/>
          <w:bCs/>
        </w:rPr>
        <w:t xml:space="preserve"> по </w:t>
      </w:r>
      <w:r>
        <w:rPr>
          <w:b/>
          <w:bCs/>
        </w:rPr>
        <w:t>«___»_________</w:t>
      </w:r>
      <w:r w:rsidRPr="00FE69BB">
        <w:rPr>
          <w:b/>
          <w:bCs/>
        </w:rPr>
        <w:t>20</w:t>
      </w:r>
      <w:r>
        <w:rPr>
          <w:b/>
          <w:bCs/>
        </w:rPr>
        <w:t xml:space="preserve">__ </w:t>
      </w:r>
      <w:r w:rsidRPr="00FE69BB">
        <w:rPr>
          <w:b/>
          <w:bCs/>
        </w:rPr>
        <w:t>г</w:t>
      </w:r>
      <w:r>
        <w:rPr>
          <w:b/>
          <w:bCs/>
        </w:rPr>
        <w:t>ода</w:t>
      </w:r>
      <w:r w:rsidRPr="00FE69BB">
        <w:rPr>
          <w:b/>
          <w:bCs/>
        </w:rPr>
        <w:t>.</w:t>
      </w:r>
      <w:r>
        <w:rPr>
          <w:b/>
          <w:bCs/>
        </w:rPr>
        <w:t xml:space="preserve"> </w:t>
      </w:r>
    </w:p>
    <w:p w:rsidR="00FE3B61" w:rsidRDefault="00FE3B61" w:rsidP="00FE3B61">
      <w:pPr>
        <w:ind w:firstLine="720"/>
        <w:jc w:val="both"/>
      </w:pPr>
      <w:r w:rsidRPr="007A57C9">
        <w:t xml:space="preserve">2.2. </w:t>
      </w:r>
      <w:r>
        <w:t>По истечении срока действия настоящего договора Арендатор не имеет преимущественного права на заключение договора аренды на новый срок и обязан освободить Объект, передав его Арендодателю по акту приема-передачи.</w:t>
      </w:r>
    </w:p>
    <w:p w:rsidR="00FE3B61" w:rsidRDefault="00FE3B61" w:rsidP="00FE3B61">
      <w:pPr>
        <w:ind w:firstLine="720"/>
        <w:jc w:val="both"/>
      </w:pPr>
    </w:p>
    <w:p w:rsidR="00FE3B61" w:rsidRPr="007A57C9" w:rsidRDefault="00FE3B61" w:rsidP="00FE3B61">
      <w:pPr>
        <w:jc w:val="center"/>
        <w:rPr>
          <w:b/>
          <w:bCs/>
        </w:rPr>
      </w:pPr>
      <w:r w:rsidRPr="007A57C9">
        <w:rPr>
          <w:b/>
          <w:bCs/>
        </w:rPr>
        <w:t>3. П</w:t>
      </w:r>
      <w:r>
        <w:rPr>
          <w:b/>
          <w:bCs/>
        </w:rPr>
        <w:t>РАВА И ОБЯЗАННОСТИ СТОРОН</w:t>
      </w:r>
    </w:p>
    <w:p w:rsidR="00FE3B61" w:rsidRPr="00D84C5F" w:rsidRDefault="00FE3B61" w:rsidP="00FE3B61">
      <w:pPr>
        <w:ind w:firstLine="720"/>
        <w:jc w:val="both"/>
        <w:rPr>
          <w:b/>
          <w:bCs/>
          <w:sz w:val="16"/>
        </w:rPr>
      </w:pPr>
    </w:p>
    <w:p w:rsidR="00FE3B61" w:rsidRPr="007A57C9" w:rsidRDefault="00FE3B61" w:rsidP="00FE3B61">
      <w:pPr>
        <w:ind w:firstLine="720"/>
        <w:jc w:val="both"/>
        <w:rPr>
          <w:b/>
          <w:bCs/>
        </w:rPr>
      </w:pPr>
      <w:r w:rsidRPr="007A57C9">
        <w:rPr>
          <w:b/>
          <w:bCs/>
        </w:rPr>
        <w:t>3.1. Арендодатель обязуется:</w:t>
      </w:r>
    </w:p>
    <w:p w:rsidR="00FE3B61" w:rsidRDefault="00FE3B61" w:rsidP="00FE3B61">
      <w:pPr>
        <w:ind w:firstLine="720"/>
        <w:jc w:val="both"/>
      </w:pPr>
      <w:r w:rsidRPr="007A57C9">
        <w:t>3.1.1. Передать Объект Арендатору по акту приема-передачи (приложение № 4).</w:t>
      </w:r>
    </w:p>
    <w:p w:rsidR="00FE3B61" w:rsidRDefault="00FE3B61" w:rsidP="00FE3B61">
      <w:pPr>
        <w:ind w:firstLine="720"/>
        <w:jc w:val="both"/>
      </w:pPr>
      <w:r w:rsidRPr="007A57C9">
        <w:t xml:space="preserve">3.1.2. </w:t>
      </w:r>
      <w:r>
        <w:t>Письменно уведомить Арендатора об изменении арендной платы или иных платежей за пользование Объектом.</w:t>
      </w:r>
    </w:p>
    <w:p w:rsidR="00FE3B61" w:rsidRPr="007A57C9" w:rsidRDefault="00FE3B61" w:rsidP="00FE3B61">
      <w:pPr>
        <w:ind w:firstLine="720"/>
        <w:jc w:val="both"/>
      </w:pPr>
      <w:r>
        <w:t xml:space="preserve">3.1.3. </w:t>
      </w:r>
      <w:r w:rsidRPr="007A57C9">
        <w:t>Осуществлять техническое обслуживание и содержание Объекта (эксплуатационные расходы), которые включают в себя следующие виды работ:</w:t>
      </w:r>
    </w:p>
    <w:p w:rsidR="00FE3B61" w:rsidRPr="00FE69BB" w:rsidRDefault="00FE3B61" w:rsidP="00FE3B61">
      <w:pPr>
        <w:ind w:firstLine="720"/>
        <w:jc w:val="both"/>
      </w:pPr>
      <w:r w:rsidRPr="00FE69BB">
        <w:t>а) проведение профилактического (предупредительного) осмотра Объекта</w:t>
      </w:r>
      <w:r>
        <w:t>, в том числе</w:t>
      </w:r>
      <w:r w:rsidRPr="00FE69BB">
        <w:t xml:space="preserve"> инженерных коммуникаций;</w:t>
      </w:r>
    </w:p>
    <w:p w:rsidR="00FE3B61" w:rsidRPr="00654895" w:rsidRDefault="00FE3B61" w:rsidP="00FE3B61">
      <w:pPr>
        <w:ind w:firstLine="720"/>
        <w:jc w:val="both"/>
      </w:pPr>
      <w:r w:rsidRPr="00654895">
        <w:t>б) проведение текущего ремонта инженерных коммуникаций Объекта</w:t>
      </w:r>
      <w:r>
        <w:t>;</w:t>
      </w:r>
    </w:p>
    <w:p w:rsidR="00FE3B61" w:rsidRPr="004C7B09" w:rsidRDefault="00FE3B61" w:rsidP="00FE3B61">
      <w:pPr>
        <w:ind w:firstLine="720"/>
        <w:jc w:val="both"/>
      </w:pPr>
      <w:proofErr w:type="gramStart"/>
      <w:r w:rsidRPr="004C7B09">
        <w:t xml:space="preserve">в) проведение текущего ремонта мест общего пользования, а также служебных помещений, используемых Арендодателем в процессе технического обслуживания и содержания объекта недвижимости, согласно утвержденному Арендодателем плану, с учетом заявок Арендатора, включенных в смету Арендодателя на текущий финансовый год, сформированной до 1 июля предшествующего года, при наличии бюджетного финансирования; </w:t>
      </w:r>
      <w:proofErr w:type="gramEnd"/>
    </w:p>
    <w:p w:rsidR="00FE3B61" w:rsidRPr="00FE69BB" w:rsidRDefault="00FE3B61" w:rsidP="00FE3B61">
      <w:pPr>
        <w:ind w:firstLine="720"/>
        <w:jc w:val="both"/>
      </w:pPr>
      <w:r>
        <w:t>г</w:t>
      </w:r>
      <w:r w:rsidRPr="00FE69BB">
        <w:t>)</w:t>
      </w:r>
      <w:r>
        <w:t xml:space="preserve">  </w:t>
      </w:r>
      <w:r w:rsidRPr="00FE69BB">
        <w:t xml:space="preserve"> ежедневная уборка прилегающей территории;</w:t>
      </w:r>
    </w:p>
    <w:p w:rsidR="00FE3B61" w:rsidRPr="00FE69BB" w:rsidRDefault="00FE3B61" w:rsidP="00FE3B61">
      <w:pPr>
        <w:ind w:firstLine="720"/>
        <w:jc w:val="both"/>
      </w:pPr>
      <w:proofErr w:type="spellStart"/>
      <w:r>
        <w:t>д</w:t>
      </w:r>
      <w:proofErr w:type="spellEnd"/>
      <w:r w:rsidRPr="00FE69BB">
        <w:t>) ежедневная влажная уборка мест общего пользования и служебных помещений</w:t>
      </w:r>
      <w:r>
        <w:t>, используемых Арендодателем</w:t>
      </w:r>
      <w:r w:rsidRPr="00FE69BB">
        <w:t>;</w:t>
      </w:r>
    </w:p>
    <w:p w:rsidR="00FE3B61" w:rsidRPr="00DA2020" w:rsidRDefault="00FE3B61" w:rsidP="00FE3B61">
      <w:pPr>
        <w:ind w:firstLine="720"/>
        <w:jc w:val="both"/>
      </w:pPr>
      <w:r>
        <w:t>е</w:t>
      </w:r>
      <w:r w:rsidRPr="00FE69BB">
        <w:t>) вывоз твёрдых бытовых отходов согласно графику</w:t>
      </w:r>
      <w:r>
        <w:t xml:space="preserve"> по договору </w:t>
      </w:r>
      <w:r w:rsidRPr="00DA2020">
        <w:t>(государственному контракту), заключенному со специализированной организацией;</w:t>
      </w:r>
    </w:p>
    <w:p w:rsidR="00FE3B61" w:rsidRPr="00FE69BB" w:rsidRDefault="00FE3B61" w:rsidP="00FE3B61">
      <w:pPr>
        <w:ind w:firstLine="720"/>
        <w:jc w:val="both"/>
      </w:pPr>
      <w:r>
        <w:t>ж</w:t>
      </w:r>
      <w:r w:rsidRPr="00FE69BB">
        <w:t>) санитарно-гигиенические мероприятия (дезинсекция и дератизация)</w:t>
      </w:r>
      <w:r w:rsidRPr="00141E54">
        <w:t xml:space="preserve"> </w:t>
      </w:r>
      <w:r>
        <w:t xml:space="preserve">по договору </w:t>
      </w:r>
      <w:r w:rsidRPr="00DA2020">
        <w:t>(государственному контракту), заключенному со специализированной организацией</w:t>
      </w:r>
      <w:r w:rsidRPr="00FE69BB">
        <w:t>;</w:t>
      </w:r>
    </w:p>
    <w:p w:rsidR="00FE3B61" w:rsidRDefault="00FE3B61" w:rsidP="00FE3B61">
      <w:pPr>
        <w:ind w:firstLine="720"/>
        <w:jc w:val="both"/>
      </w:pPr>
      <w:proofErr w:type="spellStart"/>
      <w:r>
        <w:t>з</w:t>
      </w:r>
      <w:proofErr w:type="spellEnd"/>
      <w:r w:rsidRPr="00FE69BB">
        <w:t>) сброс снега с крыши и его вывоз на отвал</w:t>
      </w:r>
      <w:r w:rsidRPr="00141E54">
        <w:t xml:space="preserve"> </w:t>
      </w:r>
      <w:r>
        <w:t xml:space="preserve">по договору </w:t>
      </w:r>
      <w:r w:rsidRPr="00DA2020">
        <w:t>(государственному контракту), заключенному со специализированной организацией</w:t>
      </w:r>
      <w:r>
        <w:t>.</w:t>
      </w:r>
    </w:p>
    <w:p w:rsidR="00FE3B61" w:rsidRPr="007A57C9" w:rsidRDefault="00FE3B61" w:rsidP="00FE3B61">
      <w:pPr>
        <w:ind w:firstLine="720"/>
        <w:jc w:val="both"/>
      </w:pPr>
      <w:r w:rsidRPr="007A57C9">
        <w:t>В состав эксплуатационных расходов включаются расходы по уплате обязательных платежей (налогов, сборов и пр.).</w:t>
      </w:r>
    </w:p>
    <w:p w:rsidR="00FE3B61" w:rsidRPr="007A57C9" w:rsidRDefault="00FE3B61" w:rsidP="00FE3B61">
      <w:pPr>
        <w:ind w:firstLine="720"/>
        <w:jc w:val="both"/>
      </w:pPr>
      <w:r w:rsidRPr="007A57C9">
        <w:t>3.1.</w:t>
      </w:r>
      <w:r>
        <w:t>4</w:t>
      </w:r>
      <w:r w:rsidRPr="007A57C9">
        <w:t>. На основании заключенных со снабжающими организациями договоров обеспечивать предоставление следующих коммунальных услуг:</w:t>
      </w:r>
    </w:p>
    <w:p w:rsidR="00FE3B61" w:rsidRPr="007A57C9" w:rsidRDefault="00FE3B61" w:rsidP="00FE3B61">
      <w:pPr>
        <w:ind w:firstLine="720"/>
        <w:jc w:val="both"/>
      </w:pPr>
      <w:r w:rsidRPr="007A57C9">
        <w:t>а) водоснабжение и водоотведение</w:t>
      </w:r>
      <w:r>
        <w:t xml:space="preserve"> здания</w:t>
      </w:r>
      <w:r w:rsidRPr="007A57C9">
        <w:t>;</w:t>
      </w:r>
    </w:p>
    <w:p w:rsidR="00FE3B61" w:rsidRPr="00F71068" w:rsidRDefault="00FE3B61" w:rsidP="00FE3B61">
      <w:pPr>
        <w:ind w:firstLine="720"/>
        <w:jc w:val="both"/>
      </w:pPr>
      <w:r w:rsidRPr="007A57C9">
        <w:t>б) электроснабжение</w:t>
      </w:r>
      <w:r>
        <w:t xml:space="preserve"> здания </w:t>
      </w:r>
      <w:r w:rsidRPr="00F71068">
        <w:t>(</w:t>
      </w:r>
      <w:r>
        <w:t>ограничение по потреблению электроэнергии в</w:t>
      </w:r>
      <w:r w:rsidRPr="00F71068">
        <w:t xml:space="preserve"> Объект</w:t>
      </w:r>
      <w:r>
        <w:t>е</w:t>
      </w:r>
      <w:r w:rsidRPr="00F71068">
        <w:t xml:space="preserve"> </w:t>
      </w:r>
      <w:r>
        <w:t xml:space="preserve">– 3,5 кВт </w:t>
      </w:r>
      <w:proofErr w:type="gramStart"/>
      <w:r>
        <w:t>ч</w:t>
      </w:r>
      <w:proofErr w:type="gramEnd"/>
      <w:r>
        <w:t>.</w:t>
      </w:r>
      <w:r w:rsidRPr="00F71068">
        <w:t>);</w:t>
      </w:r>
    </w:p>
    <w:p w:rsidR="00FE3B61" w:rsidRPr="007A57C9" w:rsidRDefault="00FE3B61" w:rsidP="00FE3B61">
      <w:pPr>
        <w:ind w:firstLine="720"/>
        <w:jc w:val="both"/>
      </w:pPr>
      <w:r w:rsidRPr="007A57C9">
        <w:t>в) теплоснабжение</w:t>
      </w:r>
      <w:r>
        <w:t xml:space="preserve"> здания</w:t>
      </w:r>
      <w:r w:rsidRPr="007A57C9">
        <w:t>.</w:t>
      </w:r>
    </w:p>
    <w:p w:rsidR="00FE3B61" w:rsidRPr="007A57C9" w:rsidRDefault="00FE3B61" w:rsidP="00FE3B61">
      <w:pPr>
        <w:ind w:firstLine="720"/>
        <w:jc w:val="both"/>
      </w:pPr>
      <w:r>
        <w:t>3.1.5</w:t>
      </w:r>
      <w:r w:rsidRPr="007A57C9">
        <w:t>. Производить инвентаризацию нежилых помещений.</w:t>
      </w:r>
    </w:p>
    <w:p w:rsidR="00FE3B61" w:rsidRPr="007A57C9" w:rsidRDefault="00FE3B61" w:rsidP="00FE3B61">
      <w:pPr>
        <w:ind w:firstLine="720"/>
        <w:jc w:val="both"/>
      </w:pPr>
      <w:r>
        <w:t>3.1.6</w:t>
      </w:r>
      <w:r w:rsidRPr="007A57C9">
        <w:t>. Направлять своих представителей для оперативного решения спорных вопросов, возникающих в ходе исполнения настоящего договора.</w:t>
      </w:r>
    </w:p>
    <w:p w:rsidR="00FE3B61" w:rsidRDefault="00FE3B61" w:rsidP="00FE3B61">
      <w:pPr>
        <w:ind w:firstLine="720"/>
        <w:jc w:val="both"/>
      </w:pPr>
      <w:r w:rsidRPr="007A57C9">
        <w:t>3.1.</w:t>
      </w:r>
      <w:r>
        <w:t>7</w:t>
      </w:r>
      <w:r w:rsidRPr="007A57C9">
        <w:t xml:space="preserve">. </w:t>
      </w:r>
      <w:r>
        <w:t>В случае аварий на инженерных сетях на основании заявок Арендатора принимать необходимые меры для их ликвидации, за исключением замены осветительных приборов, лампочек, розеток и т.п. в Объекте, не влияющих на работу общей системы инженерных коммуникаций здания.</w:t>
      </w:r>
    </w:p>
    <w:p w:rsidR="00FE3B61" w:rsidRDefault="00FE3B61" w:rsidP="00FE3B61">
      <w:pPr>
        <w:ind w:firstLine="720"/>
        <w:jc w:val="both"/>
      </w:pPr>
      <w:r w:rsidRPr="007A57C9">
        <w:t>3.1.</w:t>
      </w:r>
      <w:r>
        <w:t>8</w:t>
      </w:r>
      <w:r w:rsidRPr="007A57C9">
        <w:t xml:space="preserve">. </w:t>
      </w:r>
      <w:r>
        <w:t>Принять Объект по акту приема-передачи по окончании срока действия договора либо при его досрочном расторжении.</w:t>
      </w:r>
    </w:p>
    <w:p w:rsidR="00FE3B61" w:rsidRPr="007A57C9" w:rsidRDefault="00FE3B61" w:rsidP="00FE3B61">
      <w:pPr>
        <w:ind w:firstLine="720"/>
        <w:jc w:val="both"/>
        <w:rPr>
          <w:b/>
          <w:bCs/>
        </w:rPr>
      </w:pPr>
      <w:r w:rsidRPr="007A57C9">
        <w:rPr>
          <w:b/>
          <w:bCs/>
        </w:rPr>
        <w:t>3.2. Арендодатель имеет право:</w:t>
      </w:r>
    </w:p>
    <w:p w:rsidR="00FE3B61" w:rsidRPr="007A57C9" w:rsidRDefault="00FE3B61" w:rsidP="00FE3B61">
      <w:pPr>
        <w:ind w:firstLine="720"/>
        <w:jc w:val="both"/>
      </w:pPr>
      <w:r w:rsidRPr="007A57C9">
        <w:lastRenderedPageBreak/>
        <w:t xml:space="preserve">3.2.1. Беспрепятственного доступа в арендуемые помещения с целью осуществления </w:t>
      </w:r>
      <w:proofErr w:type="gramStart"/>
      <w:r w:rsidRPr="007A57C9">
        <w:t>контроля за</w:t>
      </w:r>
      <w:proofErr w:type="gramEnd"/>
      <w:r w:rsidRPr="007A57C9">
        <w:t xml:space="preserve"> состоянием Объекта и его целевым использованием. Аналогичным правом обладает и Министерство. </w:t>
      </w:r>
    </w:p>
    <w:p w:rsidR="00FE3B61" w:rsidRDefault="00FE3B61" w:rsidP="00FE3B61">
      <w:pPr>
        <w:ind w:firstLine="720"/>
        <w:jc w:val="both"/>
      </w:pPr>
      <w:r w:rsidRPr="007A57C9">
        <w:t>3.2.2. В целях надлежащего выполнения условий договора привлекать для выполнения отдельных видов работ, оказания услуг и иных действий третьих лиц</w:t>
      </w:r>
      <w:r>
        <w:t>.</w:t>
      </w:r>
    </w:p>
    <w:p w:rsidR="00FE3B61" w:rsidRPr="007A57C9" w:rsidRDefault="00FE3B61" w:rsidP="00FE3B61">
      <w:pPr>
        <w:ind w:firstLine="720"/>
        <w:jc w:val="both"/>
      </w:pPr>
      <w:r w:rsidRPr="007A57C9">
        <w:t>3.2.3. Требовать от Арендатора исполнения обязательств, возложенных настоящим договором.</w:t>
      </w:r>
    </w:p>
    <w:p w:rsidR="00FE3B61" w:rsidRDefault="00FE3B61" w:rsidP="00FE3B61">
      <w:pPr>
        <w:ind w:firstLine="720"/>
        <w:jc w:val="both"/>
      </w:pPr>
      <w:r w:rsidRPr="007A57C9">
        <w:t xml:space="preserve">3.2.4. </w:t>
      </w:r>
      <w:r w:rsidRPr="00FE69BB">
        <w:t xml:space="preserve">Предварительно предупредив Арендатора, не менее чем за трое суток, </w:t>
      </w:r>
      <w:r>
        <w:t>ограничить</w:t>
      </w:r>
      <w:r w:rsidRPr="00FE69BB">
        <w:t xml:space="preserve"> полностью или частично подач</w:t>
      </w:r>
      <w:r>
        <w:t>е</w:t>
      </w:r>
      <w:r w:rsidRPr="00FE69BB">
        <w:t xml:space="preserve"> отдельных видов либо всех коммунальных услуг в случаях</w:t>
      </w:r>
      <w:r>
        <w:t>:</w:t>
      </w:r>
    </w:p>
    <w:p w:rsidR="00FE3B61" w:rsidRPr="00627C96" w:rsidRDefault="00FE3B61" w:rsidP="00FE3B61">
      <w:pPr>
        <w:ind w:firstLine="720"/>
        <w:jc w:val="both"/>
      </w:pPr>
      <w:r w:rsidRPr="00627C96">
        <w:t>а) неоплаты платежей, предусмотренных настоящим договором;</w:t>
      </w:r>
    </w:p>
    <w:p w:rsidR="00FE3B61" w:rsidRDefault="00FE3B61" w:rsidP="00FE3B61">
      <w:pPr>
        <w:ind w:firstLine="720"/>
        <w:jc w:val="both"/>
      </w:pPr>
      <w:r w:rsidRPr="00627C96">
        <w:t>б) самовольного подключения новых приборов к сетям водоснабжения, электроснабжения, теплоснабжения</w:t>
      </w:r>
      <w:r>
        <w:t>;</w:t>
      </w:r>
    </w:p>
    <w:p w:rsidR="00FE3B61" w:rsidRPr="00627C96" w:rsidRDefault="00FE3B61" w:rsidP="00FE3B61">
      <w:pPr>
        <w:ind w:firstLine="720"/>
        <w:jc w:val="both"/>
      </w:pPr>
      <w:r>
        <w:t>в) ограничения доступа в Объект и (или) к инженерным коммуникациям, расположенным в Объекте</w:t>
      </w:r>
      <w:r w:rsidRPr="00627C96">
        <w:t>.</w:t>
      </w:r>
    </w:p>
    <w:p w:rsidR="00FE3B61" w:rsidRPr="007A57C9" w:rsidRDefault="00FE3B61" w:rsidP="00FE3B61">
      <w:pPr>
        <w:ind w:firstLine="720"/>
        <w:jc w:val="both"/>
        <w:rPr>
          <w:b/>
          <w:bCs/>
        </w:rPr>
      </w:pPr>
      <w:r w:rsidRPr="007A57C9">
        <w:rPr>
          <w:b/>
          <w:bCs/>
        </w:rPr>
        <w:t>3.3. Арендатор обязуется:</w:t>
      </w:r>
    </w:p>
    <w:p w:rsidR="00FE3B61" w:rsidRDefault="00FE3B61" w:rsidP="00FE3B61">
      <w:pPr>
        <w:ind w:firstLine="720"/>
        <w:jc w:val="both"/>
      </w:pPr>
      <w:r w:rsidRPr="007A57C9">
        <w:t xml:space="preserve">3.3.1. </w:t>
      </w:r>
      <w:r>
        <w:t>Принять Объект в пользование по акту приема-передачи.</w:t>
      </w:r>
    </w:p>
    <w:p w:rsidR="00FE3B61" w:rsidRDefault="00FE3B61" w:rsidP="00FE3B61">
      <w:pPr>
        <w:ind w:firstLine="720"/>
        <w:jc w:val="both"/>
      </w:pPr>
      <w:r w:rsidRPr="007A57C9">
        <w:t xml:space="preserve">3.3.2. </w:t>
      </w:r>
      <w:r>
        <w:t xml:space="preserve">В установленные договором сроки производить расчеты по арендной плате, оплате коммунальных услуг и эксплуатационных расходов (иные платежи) в соответствии с условиями, указанными в </w:t>
      </w:r>
      <w:hyperlink w:anchor="Par114" w:tooltip="Ссылка на текущий документ" w:history="1">
        <w:r w:rsidRPr="00FF3DA6">
          <w:t>разделе 4</w:t>
        </w:r>
      </w:hyperlink>
      <w:r>
        <w:t xml:space="preserve"> настоящего договора. По требованию Арендодателя производить сверку расчетов по арендной плате и иным платежам и представлять Арендодателю доказательства внесения арендной платы и иных платежей.</w:t>
      </w:r>
    </w:p>
    <w:p w:rsidR="00FE3B61" w:rsidRDefault="00FE3B61" w:rsidP="00FE3B61">
      <w:pPr>
        <w:ind w:firstLine="720"/>
        <w:jc w:val="both"/>
      </w:pPr>
      <w:r w:rsidRPr="007A57C9">
        <w:t xml:space="preserve">3.3.3. </w:t>
      </w:r>
      <w:r w:rsidRPr="00FE69BB">
        <w:t>Соблюдать технические, санитарные, противопожарные и иные нормы,</w:t>
      </w:r>
      <w:r>
        <w:t xml:space="preserve"> правила, регламенты и т.п.,</w:t>
      </w:r>
      <w:r w:rsidRPr="00FE69BB">
        <w:t xml:space="preserve"> предъявляемые к эксплуатации Объекта, </w:t>
      </w:r>
      <w:r>
        <w:t xml:space="preserve">соблюдать правила пользования системами коммунального водоснабжения и канализации, </w:t>
      </w:r>
      <w:r w:rsidRPr="00FE69BB">
        <w:t>распорядок</w:t>
      </w:r>
      <w:r>
        <w:t xml:space="preserve"> и</w:t>
      </w:r>
      <w:r w:rsidRPr="00FE69BB">
        <w:t xml:space="preserve"> режим охраны Объекта. </w:t>
      </w:r>
    </w:p>
    <w:p w:rsidR="00FE3B61" w:rsidRPr="007A57C9" w:rsidRDefault="00FE3B61" w:rsidP="00FE3B61">
      <w:pPr>
        <w:ind w:firstLine="720"/>
        <w:jc w:val="both"/>
      </w:pPr>
      <w:r w:rsidRPr="007A57C9">
        <w:t>3.3.</w:t>
      </w:r>
      <w:r>
        <w:t>4</w:t>
      </w:r>
      <w:r w:rsidRPr="007A57C9">
        <w:t>. Содержать Объект в надлежащем состоянии и не производить действий, в результате которых его состояние может быть ухудшено.</w:t>
      </w:r>
    </w:p>
    <w:p w:rsidR="00FE3B61" w:rsidRDefault="00FE3B61" w:rsidP="00FE3B61">
      <w:pPr>
        <w:ind w:firstLine="720"/>
        <w:jc w:val="both"/>
      </w:pPr>
      <w:r>
        <w:t>3.3.5</w:t>
      </w:r>
      <w:r w:rsidRPr="007A57C9">
        <w:t xml:space="preserve">. </w:t>
      </w:r>
      <w:r>
        <w:t xml:space="preserve">Производить своими средствами и за свой счет текущий ремонт Объекта по согласованию с Арендодателем. </w:t>
      </w:r>
    </w:p>
    <w:p w:rsidR="00FE3B61" w:rsidRDefault="00FE3B61" w:rsidP="00FE3B61">
      <w:pPr>
        <w:ind w:firstLine="720"/>
        <w:jc w:val="both"/>
      </w:pPr>
      <w:r>
        <w:t>3.3.6</w:t>
      </w:r>
      <w:r w:rsidRPr="007A57C9">
        <w:t>. Участвовать в расходах по проведению ремонта фасада здания, пропорционально площади, занимаемой им</w:t>
      </w:r>
      <w:r>
        <w:t xml:space="preserve">. </w:t>
      </w:r>
    </w:p>
    <w:p w:rsidR="00FE3B61" w:rsidRPr="007A57C9" w:rsidRDefault="00FE3B61" w:rsidP="00FE3B61">
      <w:pPr>
        <w:ind w:firstLine="720"/>
        <w:jc w:val="both"/>
      </w:pPr>
      <w:r w:rsidRPr="007A57C9">
        <w:t>Не допускать самовольного размещения плакатов,</w:t>
      </w:r>
      <w:r>
        <w:t xml:space="preserve"> вывесок,</w:t>
      </w:r>
      <w:r w:rsidRPr="007A57C9">
        <w:t xml:space="preserve"> объявлений, листовок, афиш, печатных сообщений (материалов), изображений и надписей на наружной части Объекта. В случае размещения указанных объектов Арендатор обязан проводить работы по их удалению с фасада здания собственными средствами и за свой счет.</w:t>
      </w:r>
    </w:p>
    <w:p w:rsidR="00FE3B61" w:rsidRPr="002E53F1" w:rsidRDefault="00FE3B61" w:rsidP="00FE3B61">
      <w:pPr>
        <w:ind w:firstLine="720"/>
        <w:jc w:val="both"/>
      </w:pPr>
      <w:r w:rsidRPr="007A57C9">
        <w:t>3.3.</w:t>
      </w:r>
      <w:r>
        <w:t>7</w:t>
      </w:r>
      <w:r w:rsidRPr="007A57C9">
        <w:t xml:space="preserve">. Письменно, не позднее, чем за </w:t>
      </w:r>
      <w:r>
        <w:t xml:space="preserve">30 календарных дней </w:t>
      </w:r>
      <w:r w:rsidRPr="007A57C9">
        <w:t>уведомлять Арендодателя о предстоящем освобождении Объекта</w:t>
      </w:r>
      <w:r>
        <w:t xml:space="preserve"> как в связи с окончанием срока действия настоящего договора, так и при досрочном его расторжении</w:t>
      </w:r>
      <w:r w:rsidRPr="007A57C9">
        <w:t xml:space="preserve">. </w:t>
      </w:r>
    </w:p>
    <w:p w:rsidR="00FE3B61" w:rsidRDefault="00FE3B61" w:rsidP="00FE3B61">
      <w:pPr>
        <w:ind w:firstLine="720"/>
        <w:jc w:val="both"/>
      </w:pPr>
      <w:r>
        <w:t>3.3.8. По истечении срока действия настоящего договора или при досрочном его прекращении передать Арендодателю в течение пяти календарных дней Объект по акту приема-передачи в состоянии не хуже, чем то, в котором Объект был получен Арендатором, с учетом нормального износа, и освободить Объект, включая освобождение Объекта от сотрудников.</w:t>
      </w:r>
    </w:p>
    <w:p w:rsidR="00FE3B61" w:rsidRDefault="00FE3B61" w:rsidP="00FE3B61">
      <w:pPr>
        <w:ind w:firstLine="720"/>
        <w:jc w:val="both"/>
      </w:pPr>
      <w:r>
        <w:t>3.3.9. До подписания акта приема-передачи Объекта Арендатор обязан пройти сверку расчетов по настоящему договору у Арендодателя.</w:t>
      </w:r>
    </w:p>
    <w:p w:rsidR="00FE3B61" w:rsidRDefault="00FE3B61" w:rsidP="00FE3B61">
      <w:pPr>
        <w:ind w:firstLine="720"/>
        <w:jc w:val="both"/>
      </w:pPr>
      <w:r w:rsidRPr="007A57C9">
        <w:t>3.3.</w:t>
      </w:r>
      <w:r>
        <w:t>10</w:t>
      </w:r>
      <w:r w:rsidRPr="007A57C9">
        <w:t xml:space="preserve">. </w:t>
      </w:r>
      <w:r>
        <w:t>Нести полную ответственность за противопожарное состояние Объекта и соблюдение норм действующего законодательства (регламентов) в области пожарной безопасности. Выполнять предписания Арендодателя и уполномоченных органов по устранению нарушений норм пожарной безопасности. Ежегодно информировать Арендодателя о лицах, ответственных за противопожарное состояние Объекта, о состоянии средств пожаротушения в Объекте, а также немедленно сообщать о предписаниях, выданных Арендатору органами пожарного надзора и результатах их выполнения.</w:t>
      </w:r>
    </w:p>
    <w:p w:rsidR="00FE3B61" w:rsidRDefault="00FE3B61" w:rsidP="00FE3B61">
      <w:pPr>
        <w:ind w:firstLine="720"/>
        <w:jc w:val="both"/>
      </w:pPr>
      <w:r w:rsidRPr="007A57C9">
        <w:t>3.3.1</w:t>
      </w:r>
      <w:r>
        <w:t>1</w:t>
      </w:r>
      <w:r w:rsidRPr="007A57C9">
        <w:t xml:space="preserve">. </w:t>
      </w:r>
      <w:r>
        <w:t>Не заключать договоры и не вступать в сделки, следствием которых является или может являться какое-либо обременение предоставленных Арендатору по настоящему договору имущественных прав, в частности, переход их к иному лицу (договоры залога, субаренды, внесение права на аренду Объекта или его части в уставный (складочный) капитал юридических лиц и др.).</w:t>
      </w:r>
    </w:p>
    <w:p w:rsidR="00FE3B61" w:rsidRPr="007A57C9" w:rsidRDefault="00FE3B61" w:rsidP="00FE3B61">
      <w:pPr>
        <w:ind w:firstLine="720"/>
        <w:jc w:val="both"/>
      </w:pPr>
      <w:r w:rsidRPr="007A57C9">
        <w:lastRenderedPageBreak/>
        <w:t>3.3.1</w:t>
      </w:r>
      <w:r>
        <w:t>2</w:t>
      </w:r>
      <w:r w:rsidRPr="007A57C9">
        <w:t xml:space="preserve">. Не допускать захламления бытовым и строительным мусором внутренних дворов здания, арендуемых помещений и мест общего пользования. Немедленно извещать Арендодателя о всяком повреждении, аварии или ином событии, </w:t>
      </w:r>
      <w:proofErr w:type="gramStart"/>
      <w:r w:rsidRPr="007A57C9">
        <w:t>нанесшим</w:t>
      </w:r>
      <w:proofErr w:type="gramEnd"/>
      <w:r w:rsidRPr="007A57C9">
        <w:t xml:space="preserve"> (или грозящим нанести) Объекту ущерб, и своевременно принимать все возможные меры по предотвращению угрозы, против дальнейшего разрушения или повреждения Объекта.</w:t>
      </w:r>
    </w:p>
    <w:p w:rsidR="00FE3B61" w:rsidRPr="007A57C9" w:rsidRDefault="00FE3B61" w:rsidP="00FE3B61">
      <w:pPr>
        <w:ind w:firstLine="720"/>
        <w:jc w:val="both"/>
      </w:pPr>
      <w:r w:rsidRPr="007A57C9">
        <w:t>3.3.1</w:t>
      </w:r>
      <w:r>
        <w:t>3</w:t>
      </w:r>
      <w:r w:rsidRPr="007A57C9">
        <w:t xml:space="preserve">. Отходы строительного мусора, капитального ремонта, тяжеловесные и крупногабаритные отходы вывозить собственными силами. Выброс в контейнеры картонных изделий производить в спрессованном виде. </w:t>
      </w:r>
    </w:p>
    <w:p w:rsidR="00FE3B61" w:rsidRPr="007A57C9" w:rsidRDefault="00FE3B61" w:rsidP="00FE3B61">
      <w:pPr>
        <w:ind w:firstLine="720"/>
        <w:jc w:val="both"/>
      </w:pPr>
      <w:r w:rsidRPr="007A57C9">
        <w:t>3.3.1</w:t>
      </w:r>
      <w:r>
        <w:t>4</w:t>
      </w:r>
      <w:r w:rsidRPr="007A57C9">
        <w:t>. Использовать Объект по целевому назначению, предусмотренному п. 1.3. настоящего договора.</w:t>
      </w:r>
    </w:p>
    <w:p w:rsidR="00FE3B61" w:rsidRPr="007A57C9" w:rsidRDefault="00FE3B61" w:rsidP="00FE3B61">
      <w:pPr>
        <w:ind w:firstLine="720"/>
        <w:jc w:val="both"/>
      </w:pPr>
      <w:r w:rsidRPr="007A57C9">
        <w:t>3.3.1</w:t>
      </w:r>
      <w:r>
        <w:t>5</w:t>
      </w:r>
      <w:r w:rsidRPr="007A57C9">
        <w:t xml:space="preserve">. </w:t>
      </w:r>
      <w:r>
        <w:t>В течение 1-го часа с момента получения уведомления от Арендодателя о</w:t>
      </w:r>
      <w:r w:rsidRPr="007A57C9">
        <w:t>беспечивать представителям Арендодателя и</w:t>
      </w:r>
      <w:r>
        <w:t xml:space="preserve"> (или)</w:t>
      </w:r>
      <w:r w:rsidRPr="007A57C9">
        <w:t xml:space="preserve"> Министерства беспрепятственный доступ в занимаемые помещения для устранения неисправностей и поломок коммуникаций, для осмотра инженерного оборудования, конструктивных элементов здания</w:t>
      </w:r>
      <w:r>
        <w:t>.</w:t>
      </w:r>
    </w:p>
    <w:p w:rsidR="00FE3B61" w:rsidRDefault="00FE3B61" w:rsidP="00FE3B61">
      <w:pPr>
        <w:ind w:firstLine="720"/>
        <w:jc w:val="both"/>
      </w:pPr>
      <w:r w:rsidRPr="007A57C9">
        <w:t>3.3.1</w:t>
      </w:r>
      <w:r>
        <w:t>6</w:t>
      </w:r>
      <w:r w:rsidRPr="007A57C9">
        <w:t>. Немедленно сообщать Арендодателю об изменении своих банковских реквизитов, а также численности работников, располагающихся в Объекте для расчётов платежей за эксплуатационные и коммунальные услуги.</w:t>
      </w:r>
      <w:r>
        <w:t xml:space="preserve"> В случае </w:t>
      </w:r>
      <w:proofErr w:type="spellStart"/>
      <w:r>
        <w:t>неуведомления</w:t>
      </w:r>
      <w:proofErr w:type="spellEnd"/>
      <w:r>
        <w:t xml:space="preserve"> Арендатор несет риск всех связанных с этим неблагоприятных последствий.</w:t>
      </w:r>
    </w:p>
    <w:p w:rsidR="00FE3B61" w:rsidRPr="007A57C9" w:rsidRDefault="00FE3B61" w:rsidP="00FE3B61">
      <w:pPr>
        <w:ind w:firstLine="720"/>
        <w:jc w:val="both"/>
      </w:pPr>
      <w:r w:rsidRPr="007A57C9">
        <w:t>3.3.</w:t>
      </w:r>
      <w:r>
        <w:t>17</w:t>
      </w:r>
      <w:r w:rsidRPr="007A57C9">
        <w:t>. Освободить по требованию Арендодателя Объект, в связи с его аварийным состоянием, постановкой Объекта на капитальный ремонт, его сносом или реконструкцией.</w:t>
      </w:r>
    </w:p>
    <w:p w:rsidR="00FE3B61" w:rsidRPr="007A57C9" w:rsidRDefault="00FE3B61" w:rsidP="00FE3B61">
      <w:pPr>
        <w:ind w:firstLine="720"/>
        <w:jc w:val="both"/>
      </w:pPr>
      <w:r w:rsidRPr="007A57C9">
        <w:t>3.3.</w:t>
      </w:r>
      <w:r>
        <w:t>18</w:t>
      </w:r>
      <w:r w:rsidRPr="007A57C9">
        <w:t>. Без письменного разрешения Арендодателя</w:t>
      </w:r>
      <w:r>
        <w:t xml:space="preserve"> и Министерства, с внесением соответствующих дополнений в настоящий договор</w:t>
      </w:r>
      <w:r w:rsidRPr="007A57C9">
        <w:t>:</w:t>
      </w:r>
    </w:p>
    <w:p w:rsidR="00FE3B61" w:rsidRPr="007A57C9" w:rsidRDefault="00FE3B61" w:rsidP="00FE3B61">
      <w:pPr>
        <w:ind w:firstLine="720"/>
        <w:jc w:val="both"/>
      </w:pPr>
      <w:r w:rsidRPr="007A57C9">
        <w:t>- не производить перенос инженерных сетей;</w:t>
      </w:r>
    </w:p>
    <w:p w:rsidR="00FE3B61" w:rsidRPr="007A57C9" w:rsidRDefault="00FE3B61" w:rsidP="00FE3B61">
      <w:pPr>
        <w:ind w:firstLine="720"/>
        <w:jc w:val="both"/>
      </w:pPr>
      <w:r w:rsidRPr="007A57C9">
        <w:t>- не устанавливать, не подключать и не использовать электробытовые приборы и машины мощностью, превышающей технологические возможности электрической сети в здании, дополнительные секции приборов отопления;</w:t>
      </w:r>
    </w:p>
    <w:p w:rsidR="00FE3B61" w:rsidRPr="007A57C9" w:rsidRDefault="00FE3B61" w:rsidP="00FE3B61">
      <w:pPr>
        <w:ind w:firstLine="720"/>
        <w:jc w:val="both"/>
      </w:pPr>
      <w:r w:rsidRPr="007A57C9">
        <w:t>- не использовать теплоноситель в системах отопления не по прямому назначению (использование сетевой воды из систем и приборов отопления на бытовые нужды);</w:t>
      </w:r>
    </w:p>
    <w:p w:rsidR="00FE3B61" w:rsidRPr="007A57C9" w:rsidRDefault="00FE3B61" w:rsidP="00FE3B61">
      <w:pPr>
        <w:ind w:firstLine="720"/>
        <w:jc w:val="both"/>
      </w:pPr>
      <w:r w:rsidRPr="007A57C9">
        <w:t>- не ограничивать доступ к инженерным коммуникациям;</w:t>
      </w:r>
    </w:p>
    <w:p w:rsidR="00FE3B61" w:rsidRPr="007A57C9" w:rsidRDefault="00FE3B61" w:rsidP="00FE3B61">
      <w:pPr>
        <w:ind w:firstLine="720"/>
        <w:jc w:val="both"/>
      </w:pPr>
      <w:r w:rsidRPr="007A57C9">
        <w:t>- не производить прокладок скрытых и открытых проводок и коммуникаций, перепланировку, переоборудование Объекта.</w:t>
      </w:r>
    </w:p>
    <w:p w:rsidR="00FE3B61" w:rsidRPr="007A57C9" w:rsidRDefault="00FE3B61" w:rsidP="00FE3B61">
      <w:pPr>
        <w:ind w:firstLine="720"/>
        <w:jc w:val="both"/>
      </w:pPr>
      <w:r w:rsidRPr="007A57C9">
        <w:t>3.3.</w:t>
      </w:r>
      <w:r>
        <w:t>19</w:t>
      </w:r>
      <w:r w:rsidRPr="007A57C9">
        <w:t>. Незамедлительно сообщать Арендодателю об аварии и неисправностях телефонограммой или посредством факсимильной связи, с одновременным внесением записи в «Журнал заявок».</w:t>
      </w:r>
    </w:p>
    <w:p w:rsidR="00FE3B61" w:rsidRDefault="00FE3B61" w:rsidP="00FE3B61">
      <w:pPr>
        <w:ind w:firstLine="720"/>
        <w:jc w:val="both"/>
      </w:pPr>
      <w:r w:rsidRPr="007A57C9">
        <w:t>3.3.2</w:t>
      </w:r>
      <w:r>
        <w:t>0</w:t>
      </w:r>
      <w:r w:rsidRPr="007A57C9">
        <w:t xml:space="preserve">. </w:t>
      </w:r>
      <w:r>
        <w:t xml:space="preserve">Нести расходы по страхованию Объекта в период действия настоящего договора. За свой счет в течение десяти календарных дней </w:t>
      </w:r>
      <w:proofErr w:type="gramStart"/>
      <w:r>
        <w:t>с даты подписания</w:t>
      </w:r>
      <w:proofErr w:type="gramEnd"/>
      <w:r>
        <w:t xml:space="preserve"> договора заключить договор страхования Объекта от рисков повреждения и утраты Объекта вследствие пожара, поджога, внутреннего возгорания электропроводки и электроустановок, стихийных бедствий, затопления в результате аварий на инженерных сетях и проникновения воды из соседних помещений, противоправных действий третьих лиц. </w:t>
      </w:r>
      <w:proofErr w:type="spellStart"/>
      <w:r>
        <w:t>Выгодоприобретателем</w:t>
      </w:r>
      <w:proofErr w:type="spellEnd"/>
      <w:r>
        <w:t xml:space="preserve"> по договору страхования является собственник Объекта.</w:t>
      </w:r>
    </w:p>
    <w:p w:rsidR="00FE3B61" w:rsidRDefault="00FE3B61" w:rsidP="00FE3B61">
      <w:pPr>
        <w:ind w:firstLine="720"/>
        <w:jc w:val="both"/>
      </w:pPr>
      <w:r>
        <w:t>Если страховое событие произошло по вине Арендатора и страховщиком оформлен отказ от выплат страхового возмещения, Арендатор обязан произвести ремонт и восстановить Объект за счет собственных средств.</w:t>
      </w:r>
    </w:p>
    <w:p w:rsidR="00FE3B61" w:rsidRDefault="00FE3B61" w:rsidP="00FE3B61">
      <w:pPr>
        <w:autoSpaceDE w:val="0"/>
        <w:autoSpaceDN w:val="0"/>
        <w:adjustRightInd w:val="0"/>
        <w:ind w:firstLine="709"/>
        <w:jc w:val="both"/>
      </w:pPr>
      <w:r w:rsidRPr="007A57C9">
        <w:t>3.3.2</w:t>
      </w:r>
      <w:r>
        <w:t>1</w:t>
      </w:r>
      <w:r w:rsidRPr="007A57C9">
        <w:t xml:space="preserve">. </w:t>
      </w:r>
      <w:r>
        <w:t>Ликвидировать</w:t>
      </w:r>
      <w:r w:rsidRPr="007A57C9">
        <w:t xml:space="preserve"> собственными силами и за свой счет </w:t>
      </w:r>
      <w:r>
        <w:t>самовольные перестройки, нарушения целостности стен, перегородки или перекрытия, переделки или прокладки сетей,</w:t>
      </w:r>
      <w:r w:rsidRPr="001B5CD6">
        <w:t xml:space="preserve"> </w:t>
      </w:r>
      <w:r w:rsidRPr="007A57C9">
        <w:t>оборудовани</w:t>
      </w:r>
      <w:r>
        <w:t>е</w:t>
      </w:r>
      <w:r w:rsidRPr="007A57C9">
        <w:t>, вывеск</w:t>
      </w:r>
      <w:r>
        <w:t>и</w:t>
      </w:r>
      <w:r w:rsidRPr="007A57C9">
        <w:t xml:space="preserve"> и т.п.</w:t>
      </w:r>
      <w:r>
        <w:t>, искажающие первоначальный вид арендуемого объекта в срок, определенный односторонним предписанием Арендодателя.</w:t>
      </w:r>
    </w:p>
    <w:p w:rsidR="00FE3B61" w:rsidRPr="007A57C9" w:rsidRDefault="00FE3B61" w:rsidP="00FE3B61">
      <w:pPr>
        <w:autoSpaceDE w:val="0"/>
        <w:autoSpaceDN w:val="0"/>
        <w:adjustRightInd w:val="0"/>
        <w:ind w:firstLine="709"/>
        <w:jc w:val="both"/>
      </w:pPr>
      <w:r w:rsidRPr="007A57C9">
        <w:t>В случае самовольной перепланировки Объекта</w:t>
      </w:r>
      <w:r>
        <w:t>, на основании предписания Арендодателя</w:t>
      </w:r>
      <w:r w:rsidRPr="007A57C9">
        <w:t xml:space="preserve"> своими силами и за свой счет внести соответствующие изменения в техническую, кадастровую и </w:t>
      </w:r>
      <w:proofErr w:type="spellStart"/>
      <w:r w:rsidRPr="007A57C9">
        <w:t>правоудостоверяющую</w:t>
      </w:r>
      <w:proofErr w:type="spellEnd"/>
      <w:r w:rsidRPr="007A57C9">
        <w:t xml:space="preserve"> документацию на объект недвижимости. </w:t>
      </w:r>
    </w:p>
    <w:p w:rsidR="00FE3B61" w:rsidRPr="007A57C9" w:rsidRDefault="00FE3B61" w:rsidP="00FE3B61">
      <w:pPr>
        <w:autoSpaceDE w:val="0"/>
        <w:autoSpaceDN w:val="0"/>
        <w:adjustRightInd w:val="0"/>
        <w:ind w:firstLine="709"/>
        <w:jc w:val="both"/>
      </w:pPr>
      <w:r w:rsidRPr="007A57C9">
        <w:t>Инженерные сети (оборудование) установленные Арендатором должны быть промаркированы и размещены в соответствующих кабельных каналах.</w:t>
      </w:r>
    </w:p>
    <w:p w:rsidR="00FE3B61" w:rsidRPr="007A57C9" w:rsidRDefault="00FE3B61" w:rsidP="00FE3B61">
      <w:pPr>
        <w:ind w:firstLine="720"/>
        <w:jc w:val="both"/>
      </w:pPr>
      <w:r w:rsidRPr="007A57C9">
        <w:t xml:space="preserve">Все работы, связанные с монтажом отделимых улучшений, размещением инженерных сетей, установкой оборудования, размещением вывесок и т.п. проводятся Арендатором после согласования с Арендодателем, с соблюдением технических, санитарных, противопожарных и </w:t>
      </w:r>
      <w:r w:rsidRPr="007A57C9">
        <w:lastRenderedPageBreak/>
        <w:t>иных норм. Для получения необходимых согласований на размещение инженерных сетей, установку оборудования, размещение вывесок и т.п. Арендатор должен предоставить Арендодателю проект (схему) размещения инженерных сетей (оборудования), вывесок и т.п. В случае согласования Арендодателем представленного проекта (схемы) Арендатор вправе произвести работы связанные с монтажом отделимых улучшений, размещением инженерных сетей, установкой оборудования, размещением вывесок и т.п.</w:t>
      </w:r>
    </w:p>
    <w:p w:rsidR="00FE3B61" w:rsidRPr="007A57C9" w:rsidRDefault="00FE3B61" w:rsidP="00FE3B61">
      <w:pPr>
        <w:ind w:firstLine="720"/>
        <w:jc w:val="both"/>
      </w:pPr>
      <w:r w:rsidRPr="007A57C9">
        <w:t>После окончания работ, Арендодатель принимает результат выполненных работ и выдает Арендатору акт о соблюдении условий использования результата выполненных работ, который подлежит подписанию со стороны Арендатора.</w:t>
      </w:r>
    </w:p>
    <w:p w:rsidR="00FE3B61" w:rsidRPr="007A57C9" w:rsidRDefault="00FE3B61" w:rsidP="00FE3B61">
      <w:pPr>
        <w:ind w:firstLine="720"/>
        <w:jc w:val="both"/>
      </w:pPr>
      <w:r w:rsidRPr="007A57C9">
        <w:t>Письмо Арендодателя о согласовании размещения инженерных сетей (оборудования), вывесок и т.п., проект (схема) размещения инженерных сетей (оборудования), вывесок и т.п., а также акт о соблюдении условий использования результата выполненных работ являются неотъемлемыми частями настоящего Договора.</w:t>
      </w:r>
    </w:p>
    <w:p w:rsidR="00FE3B61" w:rsidRDefault="00FE3B61" w:rsidP="00FE3B61">
      <w:pPr>
        <w:ind w:firstLine="720"/>
        <w:jc w:val="both"/>
      </w:pPr>
      <w:r w:rsidRPr="007A57C9">
        <w:t>В случае аварий, произошедших в результате работ, проводимых Арендатором, или порчи имущества Арендодателя (существующих инженерных коммуникаций здания, фасада здания, конструктивных элементов здания и т.п.) Арендатор обязан устранить указанные последствия за свой счет и возместить убытки Арендодателю.</w:t>
      </w:r>
    </w:p>
    <w:p w:rsidR="00FE3B61" w:rsidRDefault="00FE3B61" w:rsidP="00FE3B61">
      <w:pPr>
        <w:ind w:firstLine="720"/>
        <w:jc w:val="both"/>
      </w:pPr>
      <w:r>
        <w:t>3.3.22. В двухмесячный срок со дня подписания настоящего договора или дополнительных соглашений к нему осуществлять все необходимые действия по их государственной регистрации.</w:t>
      </w:r>
    </w:p>
    <w:p w:rsidR="00FE3B61" w:rsidRDefault="00FE3B61" w:rsidP="00FE3B61">
      <w:pPr>
        <w:ind w:firstLine="720"/>
        <w:jc w:val="both"/>
      </w:pPr>
      <w:r>
        <w:t xml:space="preserve">3.3.23. Представить в адрес Арендодателя список ответственных лиц, уполномоченных подавать заявки об авариях, неисправностях, получать корреспонденцию от Арендодателя и т.п. </w:t>
      </w:r>
    </w:p>
    <w:p w:rsidR="00FE3B61" w:rsidRDefault="00FE3B61" w:rsidP="00FE3B61">
      <w:pPr>
        <w:ind w:firstLine="720"/>
        <w:jc w:val="both"/>
      </w:pPr>
      <w:r>
        <w:t xml:space="preserve">3.3.24. Настоящий договор не дает право Арендатору на размещение автотранспорта на земельном участке, расположенном по адресу: г. Иркутск, ул. </w:t>
      </w:r>
      <w:proofErr w:type="gramStart"/>
      <w:r>
        <w:t>Партизанская</w:t>
      </w:r>
      <w:proofErr w:type="gramEnd"/>
      <w:r>
        <w:t>, 1.</w:t>
      </w:r>
    </w:p>
    <w:p w:rsidR="00FE3B61" w:rsidRPr="001E0F81" w:rsidRDefault="00FE3B61" w:rsidP="00FE3B61">
      <w:pPr>
        <w:ind w:firstLine="720"/>
        <w:jc w:val="both"/>
        <w:rPr>
          <w:b/>
          <w:bCs/>
        </w:rPr>
      </w:pPr>
      <w:r w:rsidRPr="001E0F81">
        <w:rPr>
          <w:b/>
          <w:bCs/>
        </w:rPr>
        <w:t>3.4. Арендатор имеет право:</w:t>
      </w:r>
    </w:p>
    <w:p w:rsidR="00FE3B61" w:rsidRDefault="00FE3B61" w:rsidP="00FE3B61">
      <w:pPr>
        <w:ind w:firstLine="720"/>
        <w:jc w:val="both"/>
      </w:pPr>
      <w:r>
        <w:t>3.4.1. Производить капитальный ремонт Объекта с разрешения Арендодателя, по согласованию с Министерством, на условиях, определенных дополнительным соглашением к настоящему договору.</w:t>
      </w:r>
    </w:p>
    <w:p w:rsidR="00FE3B61" w:rsidRPr="007A57C9" w:rsidRDefault="00FE3B61" w:rsidP="00FE3B61">
      <w:pPr>
        <w:ind w:firstLine="720"/>
        <w:jc w:val="both"/>
      </w:pPr>
      <w:r w:rsidRPr="007A57C9">
        <w:t>3.4.</w:t>
      </w:r>
      <w:r>
        <w:t>2</w:t>
      </w:r>
      <w:r w:rsidRPr="007A57C9">
        <w:t>. Досрочно расторгнуть настоящий договор, уведомив Арендодателя о предстоящем расторжении за 30 (тридцать) дней.</w:t>
      </w:r>
    </w:p>
    <w:p w:rsidR="00FE3B61" w:rsidRDefault="00FE3B61" w:rsidP="00FE3B61">
      <w:pPr>
        <w:jc w:val="center"/>
        <w:rPr>
          <w:b/>
          <w:bCs/>
        </w:rPr>
      </w:pPr>
    </w:p>
    <w:p w:rsidR="00FE3B61" w:rsidRDefault="00FE3B61" w:rsidP="00FE3B61">
      <w:pPr>
        <w:jc w:val="center"/>
        <w:rPr>
          <w:b/>
          <w:bCs/>
        </w:rPr>
      </w:pPr>
      <w:r w:rsidRPr="007A57C9">
        <w:rPr>
          <w:b/>
          <w:bCs/>
        </w:rPr>
        <w:t>4. А</w:t>
      </w:r>
      <w:r>
        <w:rPr>
          <w:b/>
          <w:bCs/>
        </w:rPr>
        <w:t>РЕНДНАЯ ПЛАТА, ИНЫЕ ПЛАТЕЖИ</w:t>
      </w:r>
    </w:p>
    <w:p w:rsidR="00FE3B61" w:rsidRDefault="00FE3B61" w:rsidP="00FE3B61">
      <w:pPr>
        <w:jc w:val="center"/>
      </w:pPr>
    </w:p>
    <w:p w:rsidR="00FE3B61" w:rsidRDefault="00FE3B61" w:rsidP="00FE3B61">
      <w:pPr>
        <w:ind w:firstLine="720"/>
        <w:jc w:val="both"/>
      </w:pPr>
      <w:r w:rsidRPr="007A57C9">
        <w:t>4.1. За пользование Объектом Арендатор уплачивает арендную плату, размер которой рассчитывается в соответствии с Приложением № 1, являющ</w:t>
      </w:r>
      <w:r>
        <w:t>е</w:t>
      </w:r>
      <w:r w:rsidRPr="007A57C9">
        <w:t>мся неотъемлемой частью настоящего договора.</w:t>
      </w:r>
    </w:p>
    <w:p w:rsidR="00FE3B61" w:rsidRDefault="00FE3B61" w:rsidP="00FE3B61">
      <w:pPr>
        <w:ind w:firstLine="720"/>
        <w:jc w:val="both"/>
      </w:pPr>
      <w:r>
        <w:t>Арендная плата за пользование Объектом не включает плату за пользование земельным участком, на котором он расположен.</w:t>
      </w:r>
    </w:p>
    <w:p w:rsidR="00FE3B61" w:rsidRPr="007A57C9" w:rsidRDefault="00FE3B61" w:rsidP="00FE3B61">
      <w:pPr>
        <w:ind w:firstLine="720"/>
        <w:jc w:val="both"/>
      </w:pPr>
      <w:r w:rsidRPr="007A57C9">
        <w:t>4.2. Помимо арендной платы Арендатор возмещает Арендодателю эксплуатационные расходы и стоимость коммунальных услуг</w:t>
      </w:r>
      <w:r>
        <w:t xml:space="preserve"> (иные платежи)</w:t>
      </w:r>
      <w:r w:rsidRPr="007A57C9">
        <w:t xml:space="preserve"> в соответствии с прилагаемым расчёто</w:t>
      </w:r>
      <w:r>
        <w:t>м к настоящему договору, являюще</w:t>
      </w:r>
      <w:r w:rsidRPr="007A57C9">
        <w:t>мся его неотъемлемой частью (Приложение № 2, Приложение № 3), а также несет расходы, предусмотренные настоящим договором.</w:t>
      </w:r>
    </w:p>
    <w:p w:rsidR="00FE3B61" w:rsidRDefault="00FE3B61" w:rsidP="00FE3B61">
      <w:pPr>
        <w:ind w:firstLine="720"/>
        <w:jc w:val="both"/>
      </w:pPr>
      <w:r w:rsidRPr="007A57C9">
        <w:t>4.</w:t>
      </w:r>
      <w:r>
        <w:t>3</w:t>
      </w:r>
      <w:r w:rsidRPr="007A57C9">
        <w:t xml:space="preserve">. </w:t>
      </w:r>
      <w:r>
        <w:t>Размер арендной платы может быть увеличен Арендодателем в одностороннем порядке не чаще одного раза в год согласно проведенной оценке стоимости арендной платы в соответствии с действующим законодательством Российской Федерации.</w:t>
      </w:r>
    </w:p>
    <w:p w:rsidR="00FE3B61" w:rsidRPr="007A57C9" w:rsidRDefault="00FE3B61" w:rsidP="00FE3B61">
      <w:pPr>
        <w:ind w:firstLine="720"/>
        <w:jc w:val="both"/>
      </w:pPr>
      <w:r w:rsidRPr="007A57C9">
        <w:t xml:space="preserve">В случаях </w:t>
      </w:r>
      <w:r>
        <w:t xml:space="preserve">увеличения объема потребления коммунальных услуг, </w:t>
      </w:r>
      <w:r w:rsidRPr="007A57C9">
        <w:t>изменения цен и</w:t>
      </w:r>
      <w:r>
        <w:t>ли</w:t>
      </w:r>
      <w:r w:rsidRPr="007A57C9">
        <w:t xml:space="preserve"> тарифов, а также в связи с недостаточным объемом средств бюджетного финансирования на оплату содержания Объекта, его технического и коммунального обслуживания, размер платежей за коммунальные услуги и эксплуатационные расходы может быть изменён Арендодателем в одностороннем порядке</w:t>
      </w:r>
      <w:r>
        <w:t>.</w:t>
      </w:r>
    </w:p>
    <w:p w:rsidR="00FE3B61" w:rsidRPr="007A57C9" w:rsidRDefault="00FE3B61" w:rsidP="00FE3B61">
      <w:pPr>
        <w:ind w:firstLine="720"/>
        <w:jc w:val="both"/>
      </w:pPr>
      <w:r>
        <w:t>В случае невозможности получения нового расчета арендной платы и иных платежей лично уведомление о размере арендной платы и иных платежей направляется Арендатору заказным письмом по почтовому адресу, указанному в реквизитах договора, либо вручается Арендатору по месту нахождения Объекта. По истечении 14 календарных дней с момента отправки уведомления, Арендатор считается надлежаще извещенным об изменении арендной платы</w:t>
      </w:r>
      <w:r w:rsidRPr="00EB07E2">
        <w:t xml:space="preserve"> </w:t>
      </w:r>
      <w:r w:rsidRPr="007A57C9">
        <w:t>и (или) иных платежей.</w:t>
      </w:r>
    </w:p>
    <w:p w:rsidR="00FE3B61" w:rsidRDefault="00FE3B61" w:rsidP="00FE3B61">
      <w:pPr>
        <w:ind w:firstLine="720"/>
        <w:jc w:val="both"/>
      </w:pPr>
      <w:r w:rsidRPr="007A57C9">
        <w:lastRenderedPageBreak/>
        <w:t>4.</w:t>
      </w:r>
      <w:r>
        <w:t>4</w:t>
      </w:r>
      <w:r w:rsidRPr="007A57C9">
        <w:t xml:space="preserve">. </w:t>
      </w:r>
      <w:r>
        <w:t>За первые три месяца Арендатор производит 100% оплату арендной платы в течение 5-ти рабочих дней с момента подписания настоящего договора.</w:t>
      </w:r>
    </w:p>
    <w:p w:rsidR="00FE3B61" w:rsidRDefault="00FE3B61" w:rsidP="00FE3B61">
      <w:pPr>
        <w:ind w:firstLine="720"/>
        <w:jc w:val="both"/>
      </w:pPr>
      <w:proofErr w:type="gramStart"/>
      <w:r>
        <w:t xml:space="preserve">Далее арендная плата, </w:t>
      </w:r>
      <w:r w:rsidRPr="007A57C9">
        <w:t xml:space="preserve">плата за коммунальные услуги и эксплуатационные расходы  </w:t>
      </w:r>
      <w:r>
        <w:t>вносится Арендатором ежемесячно не позднее 1 числа текущего месяца на лицевой счет Арендодателя в размере 100%</w:t>
      </w:r>
      <w:r w:rsidRPr="00CE572C">
        <w:t xml:space="preserve"> </w:t>
      </w:r>
      <w:r w:rsidRPr="007A57C9">
        <w:t xml:space="preserve">без налога на добавленную стоимость </w:t>
      </w:r>
      <w:r w:rsidRPr="00D51EBC">
        <w:t>(п.п. 4.1 п. 2 ст. 146 Налоговог</w:t>
      </w:r>
      <w:r>
        <w:t xml:space="preserve">о кодекса Российской Федерации) </w:t>
      </w:r>
      <w:r w:rsidRPr="007A57C9">
        <w:t xml:space="preserve">по каждому виду платежа (арендная плата, плата за коммунальные услуги, плата за эксплуатационные расходы). </w:t>
      </w:r>
      <w:proofErr w:type="gramEnd"/>
    </w:p>
    <w:p w:rsidR="00FE3B61" w:rsidRDefault="00FE3B61" w:rsidP="00FE3B61">
      <w:pPr>
        <w:ind w:firstLine="720"/>
        <w:jc w:val="both"/>
      </w:pPr>
      <w:r>
        <w:t xml:space="preserve">В платежном поручении Арендатор обязан указывать: "адрес Объекта, N договора, лицевой счет, ИНН, КПП, </w:t>
      </w:r>
      <w:hyperlink r:id="rId8" w:tooltip="&quot;ОК 019-95. Общероссийский классификатор объектов административно-территориального деления&quot; (утв. Постановлением Госстандарта России от 31.07.1995 N 413) (ред. от 17.04.2014) (коды 01 - 32 ОКАТО){КонсультантПлюс}" w:history="1">
        <w:r w:rsidRPr="00053A14">
          <w:t>ОКТ</w:t>
        </w:r>
        <w:r>
          <w:t>М</w:t>
        </w:r>
        <w:r w:rsidRPr="00053A14">
          <w:t>О</w:t>
        </w:r>
      </w:hyperlink>
      <w:r>
        <w:t xml:space="preserve"> Арендодателя".</w:t>
      </w:r>
    </w:p>
    <w:p w:rsidR="00FE3B61" w:rsidRDefault="00FE3B61" w:rsidP="00FE3B61">
      <w:pPr>
        <w:ind w:firstLine="720"/>
        <w:jc w:val="both"/>
      </w:pPr>
      <w:r>
        <w:t xml:space="preserve">Несвоевременный прием Объекта, произошедший не по вине Арендодателя, не освобождает Арендатора от обязанности внесения арендных платежей, </w:t>
      </w:r>
      <w:r w:rsidRPr="007A57C9">
        <w:t>плат</w:t>
      </w:r>
      <w:r>
        <w:t>ы</w:t>
      </w:r>
      <w:r w:rsidRPr="007A57C9">
        <w:t xml:space="preserve"> за коммунальные услуги</w:t>
      </w:r>
      <w:r>
        <w:t xml:space="preserve"> и</w:t>
      </w:r>
      <w:r w:rsidRPr="007A57C9">
        <w:t xml:space="preserve"> эксплуатационные расходы</w:t>
      </w:r>
      <w:r>
        <w:t xml:space="preserve"> за все время просрочки осуществления приема-передачи Объекта.</w:t>
      </w:r>
    </w:p>
    <w:p w:rsidR="00FE3B61" w:rsidRDefault="00FE3B61" w:rsidP="00FE3B61">
      <w:pPr>
        <w:ind w:firstLine="720"/>
        <w:jc w:val="both"/>
      </w:pPr>
      <w:r>
        <w:rPr>
          <w:sz w:val="23"/>
          <w:szCs w:val="23"/>
        </w:rPr>
        <w:t>Арендатор</w:t>
      </w:r>
      <w:r w:rsidRPr="00776DD3">
        <w:rPr>
          <w:sz w:val="23"/>
          <w:szCs w:val="23"/>
        </w:rPr>
        <w:t xml:space="preserve"> обязан не позднее 5-ти дней с момента предоставления в его адрес акт</w:t>
      </w:r>
      <w:r>
        <w:rPr>
          <w:sz w:val="23"/>
          <w:szCs w:val="23"/>
        </w:rPr>
        <w:t>ов</w:t>
      </w:r>
      <w:r w:rsidRPr="00776DD3">
        <w:rPr>
          <w:sz w:val="23"/>
          <w:szCs w:val="23"/>
        </w:rPr>
        <w:t xml:space="preserve"> </w:t>
      </w:r>
      <w:r>
        <w:rPr>
          <w:sz w:val="23"/>
          <w:szCs w:val="23"/>
        </w:rPr>
        <w:t>об оказании услуг</w:t>
      </w:r>
      <w:r w:rsidRPr="00776DD3">
        <w:rPr>
          <w:sz w:val="23"/>
          <w:szCs w:val="23"/>
        </w:rPr>
        <w:t xml:space="preserve"> подписать </w:t>
      </w:r>
      <w:r>
        <w:rPr>
          <w:sz w:val="23"/>
          <w:szCs w:val="23"/>
        </w:rPr>
        <w:t>их</w:t>
      </w:r>
      <w:r w:rsidRPr="00776DD3">
        <w:rPr>
          <w:sz w:val="23"/>
          <w:szCs w:val="23"/>
        </w:rPr>
        <w:t xml:space="preserve"> и вернуть </w:t>
      </w:r>
      <w:r>
        <w:rPr>
          <w:sz w:val="23"/>
          <w:szCs w:val="23"/>
        </w:rPr>
        <w:t xml:space="preserve">по </w:t>
      </w:r>
      <w:r w:rsidRPr="00776DD3">
        <w:rPr>
          <w:sz w:val="23"/>
          <w:szCs w:val="23"/>
        </w:rPr>
        <w:t>одн</w:t>
      </w:r>
      <w:r>
        <w:rPr>
          <w:sz w:val="23"/>
          <w:szCs w:val="23"/>
        </w:rPr>
        <w:t>ому</w:t>
      </w:r>
      <w:r w:rsidRPr="00776DD3">
        <w:rPr>
          <w:sz w:val="23"/>
          <w:szCs w:val="23"/>
        </w:rPr>
        <w:t xml:space="preserve"> экземпляр</w:t>
      </w:r>
      <w:r>
        <w:rPr>
          <w:sz w:val="23"/>
          <w:szCs w:val="23"/>
        </w:rPr>
        <w:t>у Арендодателю</w:t>
      </w:r>
      <w:r w:rsidRPr="00776DD3">
        <w:rPr>
          <w:sz w:val="23"/>
          <w:szCs w:val="23"/>
        </w:rPr>
        <w:t>. В случае невозвращения акт</w:t>
      </w:r>
      <w:r>
        <w:rPr>
          <w:sz w:val="23"/>
          <w:szCs w:val="23"/>
        </w:rPr>
        <w:t>ов об оказании услуг</w:t>
      </w:r>
      <w:r w:rsidRPr="00776DD3">
        <w:rPr>
          <w:sz w:val="23"/>
          <w:szCs w:val="23"/>
        </w:rPr>
        <w:t xml:space="preserve"> и непредставления в указанный срок возражений по н</w:t>
      </w:r>
      <w:r>
        <w:rPr>
          <w:sz w:val="23"/>
          <w:szCs w:val="23"/>
        </w:rPr>
        <w:t>им</w:t>
      </w:r>
      <w:r w:rsidRPr="00776DD3">
        <w:rPr>
          <w:sz w:val="23"/>
          <w:szCs w:val="23"/>
        </w:rPr>
        <w:t xml:space="preserve"> услуги считаются принятыми </w:t>
      </w:r>
      <w:r>
        <w:rPr>
          <w:sz w:val="23"/>
          <w:szCs w:val="23"/>
        </w:rPr>
        <w:t>Арендатором</w:t>
      </w:r>
      <w:r w:rsidRPr="00776DD3">
        <w:rPr>
          <w:sz w:val="23"/>
          <w:szCs w:val="23"/>
        </w:rPr>
        <w:t>.</w:t>
      </w:r>
    </w:p>
    <w:p w:rsidR="00FE3B61" w:rsidRDefault="00FE3B61" w:rsidP="00FE3B61">
      <w:pPr>
        <w:ind w:firstLine="720"/>
        <w:jc w:val="both"/>
      </w:pPr>
      <w:r>
        <w:t>4.5. Днем оплаты считается день поступления денежных средств на лицевой счет Арендодателя.</w:t>
      </w:r>
    </w:p>
    <w:p w:rsidR="00FE3B61" w:rsidRDefault="00FE3B61" w:rsidP="00FE3B61">
      <w:pPr>
        <w:ind w:firstLine="720"/>
        <w:jc w:val="both"/>
      </w:pPr>
      <w:r>
        <w:t>Средства, поступившие в счет погашения задолженности по договору, направляются вне зависимости от назначения, указанного в платежном документе, в следующей очередности:</w:t>
      </w:r>
    </w:p>
    <w:p w:rsidR="00FE3B61" w:rsidRDefault="00FE3B61" w:rsidP="00FE3B61">
      <w:pPr>
        <w:ind w:firstLine="720"/>
        <w:jc w:val="both"/>
      </w:pPr>
      <w:r>
        <w:t>1) на погашение основной задолженности прошлых периодов;</w:t>
      </w:r>
    </w:p>
    <w:p w:rsidR="00FE3B61" w:rsidRDefault="00FE3B61" w:rsidP="00FE3B61">
      <w:pPr>
        <w:ind w:firstLine="720"/>
        <w:jc w:val="both"/>
      </w:pPr>
      <w:r>
        <w:t>2) на погашение текущей задолженности.</w:t>
      </w:r>
    </w:p>
    <w:p w:rsidR="00FE3B61" w:rsidRDefault="00FE3B61" w:rsidP="00FE3B61">
      <w:pPr>
        <w:ind w:firstLine="720"/>
        <w:jc w:val="both"/>
      </w:pPr>
      <w:r>
        <w:t xml:space="preserve">4.6. Арендатор производит платеж за пользование Объектом с момента его </w:t>
      </w:r>
      <w:proofErr w:type="gramStart"/>
      <w:r>
        <w:t>передачи</w:t>
      </w:r>
      <w:proofErr w:type="gramEnd"/>
      <w:r>
        <w:t xml:space="preserve"> по акту приема-передачи исходя из размера арендной платы и иных платежей, установленных условиями настоящего договора.</w:t>
      </w:r>
    </w:p>
    <w:p w:rsidR="00FE3B61" w:rsidRPr="00FE69BB" w:rsidRDefault="00FE3B61" w:rsidP="00FE3B61">
      <w:pPr>
        <w:ind w:firstLine="720"/>
        <w:jc w:val="both"/>
      </w:pPr>
      <w:r w:rsidRPr="00FE69BB">
        <w:t xml:space="preserve">  </w:t>
      </w:r>
    </w:p>
    <w:p w:rsidR="00FE3B61" w:rsidRPr="007A57C9" w:rsidRDefault="00FE3B61" w:rsidP="00FE3B61">
      <w:pPr>
        <w:jc w:val="center"/>
        <w:rPr>
          <w:b/>
          <w:bCs/>
        </w:rPr>
      </w:pPr>
      <w:r w:rsidRPr="007A57C9">
        <w:rPr>
          <w:b/>
          <w:bCs/>
        </w:rPr>
        <w:t>5. О</w:t>
      </w:r>
      <w:r>
        <w:rPr>
          <w:b/>
          <w:bCs/>
        </w:rPr>
        <w:t>ТВЕТСТВЕННОСТЬ СТОРОН</w:t>
      </w:r>
    </w:p>
    <w:p w:rsidR="00FE3B61" w:rsidRDefault="00FE3B61" w:rsidP="00FE3B61">
      <w:pPr>
        <w:ind w:firstLine="720"/>
        <w:jc w:val="both"/>
      </w:pPr>
    </w:p>
    <w:p w:rsidR="00FE3B61" w:rsidRDefault="00FE3B61" w:rsidP="00FE3B61">
      <w:pPr>
        <w:ind w:firstLine="720"/>
        <w:jc w:val="both"/>
      </w:pPr>
      <w:r>
        <w:t>5.1. В случае неисполнения или ненадлежащего исполнения условий договора Стороны несут ответственность в соответствии с действующим законодательством Российской Федерации.</w:t>
      </w:r>
    </w:p>
    <w:p w:rsidR="00FE3B61" w:rsidRDefault="00FE3B61" w:rsidP="00FE3B61">
      <w:pPr>
        <w:ind w:firstLine="720"/>
        <w:jc w:val="both"/>
      </w:pPr>
      <w:r>
        <w:t>5.2. Арендодатель не отвечает за недостатки сданного в аренду Объекта, которые были заранее известны Арендатору либо должны были быть обнаружены Арендатором во время осмотра и проверки пригодности Объекта при передаче ее в аренду.</w:t>
      </w:r>
    </w:p>
    <w:p w:rsidR="00FE3B61" w:rsidRDefault="00FE3B61" w:rsidP="00FE3B61">
      <w:pPr>
        <w:ind w:firstLine="720"/>
        <w:jc w:val="both"/>
      </w:pPr>
      <w:r>
        <w:t xml:space="preserve">5.3. </w:t>
      </w:r>
      <w:r w:rsidRPr="007A57C9">
        <w:t>За нарушение сроков внесения арендной платы, платы за коммунальные услуги и эксплуатационные расходы, предусмотренных п. 4.</w:t>
      </w:r>
      <w:r>
        <w:t>4</w:t>
      </w:r>
      <w:r w:rsidRPr="007A57C9">
        <w:t xml:space="preserve">. настоящего договора, Арендатор уплачивает </w:t>
      </w:r>
      <w:r>
        <w:t xml:space="preserve">пеню в размере 0,1% от суммы невнесенных платежей за каждый день просрочки </w:t>
      </w:r>
      <w:proofErr w:type="gramStart"/>
      <w:r>
        <w:t>с даты начала</w:t>
      </w:r>
      <w:proofErr w:type="gramEnd"/>
      <w:r>
        <w:t xml:space="preserve"> просрочки внесения платежа до даты внесения платежа в полном объеме.</w:t>
      </w:r>
    </w:p>
    <w:p w:rsidR="00FE3B61" w:rsidRDefault="00FE3B61" w:rsidP="00FE3B61">
      <w:pPr>
        <w:ind w:firstLine="720"/>
        <w:jc w:val="both"/>
      </w:pPr>
      <w:r>
        <w:t xml:space="preserve">5.4. За неисполнение или ненадлежащее исполнение обязательств, установленных </w:t>
      </w:r>
      <w:proofErr w:type="spellStart"/>
      <w:r w:rsidRPr="00C3261A">
        <w:t>пп</w:t>
      </w:r>
      <w:proofErr w:type="spellEnd"/>
      <w:r w:rsidRPr="00C3261A">
        <w:t xml:space="preserve">. </w:t>
      </w:r>
      <w:r w:rsidRPr="006D3B29">
        <w:t>3.3.1., 3.3.3-3.3.9, 3.3.11.-3.3.2</w:t>
      </w:r>
      <w:r>
        <w:t>4 Арендатор уплачивает штраф в размере 5% от суммы годовых платежей по настоящему Договору (арендной платы, платы за коммунальные услуги и эксплуатационные расходы).</w:t>
      </w:r>
    </w:p>
    <w:p w:rsidR="00FE3B61" w:rsidRDefault="00FE3B61" w:rsidP="00FE3B61">
      <w:pPr>
        <w:ind w:firstLine="720"/>
        <w:jc w:val="both"/>
      </w:pPr>
      <w:r>
        <w:t>5.5. В случае если по вине Арендатора Объект будет приведен в состояние, непригодное к эксплуатации, Арендатор обязан по выбору Арендодателя:</w:t>
      </w:r>
    </w:p>
    <w:p w:rsidR="00FE3B61" w:rsidRDefault="00FE3B61" w:rsidP="00FE3B61">
      <w:pPr>
        <w:ind w:firstLine="720"/>
        <w:jc w:val="both"/>
      </w:pPr>
      <w:r>
        <w:t>1) привести Объект в состояние, в котором он находился в момент его передачи Арендатору;</w:t>
      </w:r>
    </w:p>
    <w:p w:rsidR="00FE3B61" w:rsidRDefault="00FE3B61" w:rsidP="00FE3B61">
      <w:pPr>
        <w:ind w:firstLine="720"/>
        <w:jc w:val="both"/>
      </w:pPr>
      <w:r>
        <w:t>2) возместить Арендодателю в полном объеме его расходы по приведению Объекта в состояние, в котором он находился в момент его передачи Арендатору.</w:t>
      </w:r>
    </w:p>
    <w:p w:rsidR="00FE3B61" w:rsidRDefault="00FE3B61" w:rsidP="00FE3B61">
      <w:pPr>
        <w:ind w:firstLine="720"/>
        <w:jc w:val="both"/>
      </w:pPr>
      <w:r>
        <w:t>При этом Арендатор не освобождается от обязанности внесения арендной платы и иных платежей в соответствии с условиями договора.</w:t>
      </w:r>
    </w:p>
    <w:p w:rsidR="00FE3B61" w:rsidRDefault="00FE3B61" w:rsidP="00FE3B61">
      <w:pPr>
        <w:ind w:firstLine="720"/>
        <w:jc w:val="both"/>
      </w:pPr>
      <w:r>
        <w:t xml:space="preserve">5.6. </w:t>
      </w:r>
      <w:proofErr w:type="gramStart"/>
      <w:r>
        <w:t xml:space="preserve">В случае нарушения Арендатором сроков освобождения и передачи Объекта, необоснованного </w:t>
      </w:r>
      <w:proofErr w:type="spellStart"/>
      <w:r>
        <w:t>неподписания</w:t>
      </w:r>
      <w:proofErr w:type="spellEnd"/>
      <w:r>
        <w:t xml:space="preserve"> и (или) невозвращения Арендодателю подписанного со своей стороны акта приема-передачи при прекращении действия договора он обязан произвести платеж за пользование Объектом, исходя из суммы арендной платы, подлежащей к оплате, за весь период неправомерного пользования Объектом, с выплатой процентов в соответствии со </w:t>
      </w:r>
      <w:hyperlink r:id="rId9" w:tooltip="&quot;Гражданский кодекс Российской Федерации (часть первая)&quot; от 30.11.1994 N 51-ФЗ (ред. от 05.05.2014, с изм. от 23.06.2014) (с изм. и доп., вступ. в силу с 01.09.2014){КонсультантПлюс}" w:history="1">
        <w:r w:rsidRPr="00AA64BD">
          <w:t>статьей 395</w:t>
        </w:r>
      </w:hyperlink>
      <w:r>
        <w:t xml:space="preserve"> Гражданского кодекса Российской Федерации.</w:t>
      </w:r>
      <w:proofErr w:type="gramEnd"/>
    </w:p>
    <w:p w:rsidR="00FE3B61" w:rsidRDefault="00FE3B61" w:rsidP="00FE3B61">
      <w:pPr>
        <w:ind w:firstLine="720"/>
        <w:jc w:val="both"/>
      </w:pPr>
      <w:r>
        <w:lastRenderedPageBreak/>
        <w:t>5.7. Уплата неустойки, установленной настоящим договором, не освобождает Стороны от исполнения принятых на себя обязательств или устранения нарушений, а также возмещения причиненных ими убытков.</w:t>
      </w:r>
    </w:p>
    <w:p w:rsidR="00FE3B61" w:rsidRDefault="00FE3B61" w:rsidP="00FE3B61">
      <w:pPr>
        <w:ind w:firstLine="720"/>
        <w:jc w:val="both"/>
      </w:pPr>
      <w:r>
        <w:t>5.8.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наступление которых Сторона, не исполнившая обязательство полностью или частично, не могла ни предвидеть, ни предотвратить разумными методами (форс-мажор).</w:t>
      </w:r>
    </w:p>
    <w:p w:rsidR="00FE3B61" w:rsidRPr="007A57C9" w:rsidRDefault="00FE3B61" w:rsidP="00FE3B61">
      <w:pPr>
        <w:ind w:firstLine="720"/>
        <w:jc w:val="both"/>
      </w:pPr>
      <w:r w:rsidRPr="007A57C9">
        <w:t>5.</w:t>
      </w:r>
      <w:r>
        <w:t>9</w:t>
      </w:r>
      <w:r w:rsidRPr="007A57C9">
        <w:t xml:space="preserve">. За неисполнение или ненадлежащее исполнение обязательств, установленных в разделе 3.1. настоящего договора, Арендодатель несет ответственность в соответствии с действующим законодательством Российской Федерации. </w:t>
      </w:r>
    </w:p>
    <w:p w:rsidR="00FE3B61" w:rsidRPr="007A57C9" w:rsidRDefault="00FE3B61" w:rsidP="00FE3B61">
      <w:pPr>
        <w:ind w:firstLine="720"/>
        <w:jc w:val="both"/>
      </w:pPr>
      <w:r w:rsidRPr="007A57C9">
        <w:t>5.</w:t>
      </w:r>
      <w:r>
        <w:t>10</w:t>
      </w:r>
      <w:r w:rsidRPr="007A57C9">
        <w:t>. Арендодатель не несёт ответственности в случае перерывов в предоставлении коммунальных услуг, произошедших по вине специализированных снабжающих организаций.</w:t>
      </w:r>
    </w:p>
    <w:p w:rsidR="00FE3B61" w:rsidRPr="007A57C9" w:rsidRDefault="00FE3B61" w:rsidP="00FE3B61">
      <w:pPr>
        <w:ind w:firstLine="720"/>
        <w:jc w:val="both"/>
      </w:pPr>
    </w:p>
    <w:p w:rsidR="00FE3B61" w:rsidRPr="007A57C9" w:rsidRDefault="00FE3B61" w:rsidP="00FE3B61">
      <w:pPr>
        <w:jc w:val="center"/>
        <w:rPr>
          <w:b/>
          <w:bCs/>
        </w:rPr>
      </w:pPr>
      <w:r w:rsidRPr="007A57C9">
        <w:rPr>
          <w:b/>
          <w:bCs/>
        </w:rPr>
        <w:t>6. И</w:t>
      </w:r>
      <w:r>
        <w:rPr>
          <w:b/>
          <w:bCs/>
        </w:rPr>
        <w:t>ЗМЕНЕНИЕ, РАСТОРЖЕНИЕ, ПРЕКРАЩЕНИЕ ДОГОВОРА</w:t>
      </w:r>
    </w:p>
    <w:p w:rsidR="00FE3B61" w:rsidRDefault="00FE3B61" w:rsidP="00FE3B61">
      <w:pPr>
        <w:ind w:firstLine="720"/>
        <w:jc w:val="both"/>
      </w:pPr>
    </w:p>
    <w:p w:rsidR="00FE3B61" w:rsidRDefault="00FE3B61" w:rsidP="00FE3B61">
      <w:pPr>
        <w:ind w:firstLine="720"/>
        <w:jc w:val="both"/>
      </w:pPr>
      <w:r w:rsidRPr="007A57C9">
        <w:t xml:space="preserve">6.1. </w:t>
      </w:r>
      <w:r>
        <w:t xml:space="preserve">Настоящий договор аренды </w:t>
      </w:r>
      <w:r w:rsidRPr="007A57C9">
        <w:t>прекращает</w:t>
      </w:r>
      <w:r>
        <w:t xml:space="preserve"> свое действие, а объект аренды подлежит освобождению Арендатором в связи с истечением срока действия договора.</w:t>
      </w:r>
    </w:p>
    <w:p w:rsidR="00FE3B61" w:rsidRDefault="00FE3B61" w:rsidP="00FE3B61">
      <w:pPr>
        <w:ind w:firstLine="720"/>
        <w:jc w:val="both"/>
      </w:pPr>
      <w:r w:rsidRPr="007A57C9">
        <w:t xml:space="preserve">6.2. Настоящий договор подлежит досрочному расторжению по требованию Арендодателя в </w:t>
      </w:r>
      <w:r>
        <w:t xml:space="preserve">судебном порядке в </w:t>
      </w:r>
      <w:r w:rsidRPr="007A57C9">
        <w:t>случаях, предусмотренных статьей 619 Гражданского кодекса РФ, а также по следующим дополнительным основаниям, признаваемым сторонами существенными нарушениями условий договора:</w:t>
      </w:r>
    </w:p>
    <w:p w:rsidR="00FE3B61" w:rsidRDefault="00FE3B61" w:rsidP="00FE3B61">
      <w:pPr>
        <w:ind w:firstLine="720"/>
        <w:jc w:val="both"/>
      </w:pPr>
      <w:r>
        <w:t>- невыполнение обязанности по страхованию Объекта;</w:t>
      </w:r>
    </w:p>
    <w:p w:rsidR="00FE3B61" w:rsidRPr="007A57C9" w:rsidRDefault="00FE3B61" w:rsidP="00FE3B61">
      <w:pPr>
        <w:ind w:firstLine="720"/>
        <w:jc w:val="both"/>
      </w:pPr>
      <w:r w:rsidRPr="007A57C9">
        <w:t>- не внесение платы за коммунальные услуги и эксплуатационные расходы, в сроки, предусмотренные настоящим договором;</w:t>
      </w:r>
    </w:p>
    <w:p w:rsidR="00FE3B61" w:rsidRDefault="00FE3B61" w:rsidP="00FE3B61">
      <w:pPr>
        <w:ind w:firstLine="720"/>
        <w:jc w:val="both"/>
      </w:pPr>
      <w:r w:rsidRPr="007A57C9">
        <w:t>-  сдача Арендатором Объекта в субаренду</w:t>
      </w:r>
      <w:r>
        <w:t>,</w:t>
      </w:r>
      <w:r w:rsidRPr="007A57C9">
        <w:t xml:space="preserve"> перепланировка </w:t>
      </w:r>
      <w:r>
        <w:t xml:space="preserve">или переоборудование </w:t>
      </w:r>
      <w:r w:rsidRPr="007A57C9">
        <w:t>Объекта</w:t>
      </w:r>
      <w:r>
        <w:t xml:space="preserve"> без согласия Арендодателя и Министерства, ограничение доступа в Объект и (или) к инженерным коммуникациям, расположенным в Объекте</w:t>
      </w:r>
      <w:r w:rsidRPr="007A57C9">
        <w:t>;</w:t>
      </w:r>
    </w:p>
    <w:p w:rsidR="00FE3B61" w:rsidRPr="007A57C9" w:rsidRDefault="00FE3B61" w:rsidP="00FE3B61">
      <w:pPr>
        <w:ind w:firstLine="720"/>
        <w:jc w:val="both"/>
      </w:pPr>
      <w:r w:rsidRPr="007A57C9">
        <w:t>-  изменение целевого использования объекта, предусмотренного п. 1.3. настоящего договора;</w:t>
      </w:r>
    </w:p>
    <w:p w:rsidR="00FE3B61" w:rsidRDefault="00FE3B61" w:rsidP="00FE3B61">
      <w:pPr>
        <w:ind w:firstLine="720"/>
        <w:jc w:val="both"/>
      </w:pPr>
      <w:r w:rsidRPr="007A57C9">
        <w:t>-</w:t>
      </w:r>
      <w:r>
        <w:t xml:space="preserve"> заключение договоров и вступление в сделки Арендатором, следствием которых является или может являться какое-либо обременение предоставленных Арендатору по настоящему договору имущественных прав, в частности, переход их к иному лицу (договоры залога, внесение права на аренду Объекта или его части в уставный (складочный) капитал юридических лиц и др.);</w:t>
      </w:r>
    </w:p>
    <w:p w:rsidR="00FE3B61" w:rsidRDefault="00FE3B61" w:rsidP="00FE3B61">
      <w:pPr>
        <w:ind w:firstLine="720"/>
        <w:jc w:val="both"/>
      </w:pPr>
      <w:r w:rsidRPr="007A57C9">
        <w:t xml:space="preserve">6.3. </w:t>
      </w:r>
      <w:r>
        <w:t xml:space="preserve">Арендодатель вправе требовать досрочного расторжения договора в случаях, определенных </w:t>
      </w:r>
      <w:hyperlink w:anchor="Par151" w:tooltip="Ссылка на текущий документ" w:history="1">
        <w:r w:rsidRPr="00AA0235">
          <w:t>пунктом 6.2</w:t>
        </w:r>
      </w:hyperlink>
      <w:r>
        <w:t xml:space="preserve"> настоящего договора, только после направления Арендатору письменного предупреждения о необходимости исполнения договорных обязательств с установлением срока для устранения нарушений, в течение 1 месяца со дня направления предупреждения.</w:t>
      </w:r>
    </w:p>
    <w:p w:rsidR="00FE3B61" w:rsidRDefault="00FE3B61" w:rsidP="00FE3B61">
      <w:pPr>
        <w:ind w:firstLine="720"/>
        <w:jc w:val="both"/>
      </w:pPr>
      <w:r>
        <w:t xml:space="preserve">В случае </w:t>
      </w:r>
      <w:proofErr w:type="spellStart"/>
      <w:r>
        <w:t>неустранения</w:t>
      </w:r>
      <w:proofErr w:type="spellEnd"/>
      <w:r>
        <w:t xml:space="preserve"> Арендатором нарушений договора в установленный срок Арендодатель направляет Арендатору письменное уведомление о досрочном расторжении договора в одностороннем порядке с указанием даты расторжения договора.</w:t>
      </w:r>
    </w:p>
    <w:p w:rsidR="00FE3B61" w:rsidRDefault="00FE3B61" w:rsidP="00FE3B61">
      <w:pPr>
        <w:ind w:firstLine="720"/>
        <w:jc w:val="both"/>
      </w:pPr>
      <w:r>
        <w:t>Договор считается расторгнутым со срока, указанного в уведомлении.</w:t>
      </w:r>
    </w:p>
    <w:p w:rsidR="00FE3B61" w:rsidRDefault="00FE3B61" w:rsidP="00FE3B61">
      <w:pPr>
        <w:ind w:firstLine="720"/>
        <w:jc w:val="both"/>
      </w:pPr>
      <w:r>
        <w:t>Арендатор обязан освободить Объе</w:t>
      </w:r>
      <w:proofErr w:type="gramStart"/>
      <w:r>
        <w:t>кт в ср</w:t>
      </w:r>
      <w:proofErr w:type="gramEnd"/>
      <w:r>
        <w:t>ок, указанный в уведомлении.</w:t>
      </w:r>
    </w:p>
    <w:p w:rsidR="00FE3B61" w:rsidRDefault="00FE3B61" w:rsidP="00FE3B61">
      <w:pPr>
        <w:ind w:firstLine="720"/>
        <w:jc w:val="both"/>
      </w:pPr>
      <w:r>
        <w:t>6.4. Арендодатель вправе отказаться от исполнения договора в одностороннем (внесудебном) порядке, предварительно уведомив об этом Арендатора, в случае:</w:t>
      </w:r>
    </w:p>
    <w:p w:rsidR="00FE3B61" w:rsidRDefault="00FE3B61" w:rsidP="00FE3B61">
      <w:pPr>
        <w:ind w:firstLine="720"/>
        <w:jc w:val="both"/>
      </w:pPr>
      <w:r>
        <w:t xml:space="preserve">- признания Объекта </w:t>
      </w:r>
      <w:proofErr w:type="gramStart"/>
      <w:r>
        <w:t>аварийным</w:t>
      </w:r>
      <w:proofErr w:type="gramEnd"/>
      <w:r>
        <w:t>, ветхим;</w:t>
      </w:r>
    </w:p>
    <w:p w:rsidR="00FE3B61" w:rsidRDefault="00FE3B61" w:rsidP="00FE3B61">
      <w:pPr>
        <w:ind w:firstLine="720"/>
        <w:jc w:val="both"/>
      </w:pPr>
      <w:r>
        <w:t>- постановки Объекта на капитальный ремонт или реконструкцию.</w:t>
      </w:r>
    </w:p>
    <w:p w:rsidR="00FE3B61" w:rsidRDefault="00FE3B61" w:rsidP="00FE3B61">
      <w:pPr>
        <w:ind w:firstLine="720"/>
        <w:jc w:val="both"/>
      </w:pPr>
      <w:r>
        <w:t xml:space="preserve">6.5. Дополнения и изменения, вносимые в период действия договора, рассматриваются в месячный срок и оформляются дополнительным соглашением (за </w:t>
      </w:r>
      <w:r w:rsidRPr="006640D7">
        <w:t xml:space="preserve">исключением </w:t>
      </w:r>
      <w:hyperlink w:anchor="Par116" w:tooltip="Ссылка на текущий документ" w:history="1">
        <w:proofErr w:type="spellStart"/>
        <w:r w:rsidRPr="006640D7">
          <w:t>пп</w:t>
        </w:r>
        <w:proofErr w:type="spellEnd"/>
        <w:r w:rsidRPr="006640D7">
          <w:t>. 4.1</w:t>
        </w:r>
      </w:hyperlink>
      <w:r w:rsidRPr="006640D7">
        <w:t xml:space="preserve">, </w:t>
      </w:r>
      <w:hyperlink w:anchor="Par118" w:tooltip="Ссылка на текущий документ" w:history="1">
        <w:r w:rsidRPr="006640D7">
          <w:t>4.2</w:t>
        </w:r>
      </w:hyperlink>
      <w:r w:rsidRPr="006640D7">
        <w:t xml:space="preserve">, </w:t>
      </w:r>
      <w:hyperlink w:anchor="Par119" w:tooltip="Ссылка на текущий документ" w:history="1">
        <w:r w:rsidRPr="006640D7">
          <w:t>4.</w:t>
        </w:r>
      </w:hyperlink>
      <w:r>
        <w:t>3</w:t>
      </w:r>
      <w:r w:rsidRPr="006640D7">
        <w:t xml:space="preserve">, </w:t>
      </w:r>
      <w:hyperlink w:anchor="Par123" w:tooltip="Ссылка на текущий документ" w:history="1">
        <w:r w:rsidRPr="006640D7">
          <w:t>4.</w:t>
        </w:r>
      </w:hyperlink>
      <w:r>
        <w:t>4</w:t>
      </w:r>
      <w:r w:rsidRPr="006640D7">
        <w:t>)</w:t>
      </w:r>
      <w:r>
        <w:t>.</w:t>
      </w:r>
    </w:p>
    <w:p w:rsidR="00FE3B61" w:rsidRDefault="00FE3B61" w:rsidP="00FE3B61">
      <w:pPr>
        <w:jc w:val="center"/>
        <w:rPr>
          <w:b/>
          <w:bCs/>
        </w:rPr>
      </w:pPr>
    </w:p>
    <w:p w:rsidR="00FE3B61" w:rsidRPr="007A57C9" w:rsidRDefault="00FE3B61" w:rsidP="00FE3B61">
      <w:pPr>
        <w:jc w:val="center"/>
        <w:rPr>
          <w:b/>
          <w:bCs/>
        </w:rPr>
      </w:pPr>
      <w:r w:rsidRPr="007A57C9">
        <w:rPr>
          <w:b/>
          <w:bCs/>
        </w:rPr>
        <w:t xml:space="preserve">7. </w:t>
      </w:r>
      <w:r>
        <w:rPr>
          <w:b/>
          <w:bCs/>
        </w:rPr>
        <w:t>ОСОБЫЕ УСЛОВИЯ</w:t>
      </w:r>
    </w:p>
    <w:p w:rsidR="00FE3B61" w:rsidRDefault="00FE3B61" w:rsidP="00FE3B61">
      <w:pPr>
        <w:ind w:firstLine="720"/>
        <w:jc w:val="both"/>
      </w:pPr>
    </w:p>
    <w:p w:rsidR="00FE3B61" w:rsidRDefault="00FE3B61" w:rsidP="00FE3B61">
      <w:pPr>
        <w:ind w:firstLine="720"/>
        <w:jc w:val="both"/>
      </w:pPr>
      <w:r w:rsidRPr="007A57C9">
        <w:lastRenderedPageBreak/>
        <w:t>7.1. Условия настоящего договора распространяются на фактические отношения, возникшие между Арендодателем и Арендатором в отношении Объекта до заключения настоящего договора.</w:t>
      </w:r>
    </w:p>
    <w:p w:rsidR="00FE3B61" w:rsidRDefault="00FE3B61" w:rsidP="00FE3B61">
      <w:pPr>
        <w:ind w:firstLine="720"/>
        <w:jc w:val="both"/>
      </w:pPr>
      <w:r>
        <w:t>7.2. Все споры и разногласия, которые могут возникнуть между Сторонами по договору, должны разрешаться в претензионном порядке. Сторона, получившая претензию, должна рассмотреть ее и дать мотивированный ответ в течение 7 (семи) рабочих дней с момента получения претензии.</w:t>
      </w:r>
    </w:p>
    <w:p w:rsidR="00FE3B61" w:rsidRDefault="00FE3B61" w:rsidP="00FE3B61">
      <w:pPr>
        <w:ind w:firstLine="720"/>
        <w:jc w:val="both"/>
      </w:pPr>
      <w:r>
        <w:t>В случае невозможности разрешения споров и разногласий, связанных с исполнением условий настоящего договора, путем переговоров Стороны передают споры и разногласия на рассмотрение в Арбитражный суд Иркутской области.</w:t>
      </w:r>
    </w:p>
    <w:p w:rsidR="00FE3B61" w:rsidRPr="007A57C9" w:rsidRDefault="00FE3B61" w:rsidP="00FE3B61">
      <w:pPr>
        <w:ind w:firstLine="720"/>
        <w:jc w:val="both"/>
      </w:pPr>
      <w:r w:rsidRPr="007A57C9">
        <w:t>7.</w:t>
      </w:r>
      <w:r>
        <w:t>3</w:t>
      </w:r>
      <w:r w:rsidRPr="007A57C9">
        <w:t>. Затраты, связанные с выполнением Арендодателем</w:t>
      </w:r>
      <w:r>
        <w:t xml:space="preserve"> </w:t>
      </w:r>
      <w:r w:rsidRPr="007A57C9">
        <w:t>не оговорённых Договором услуг, в том числе возникших по объективным причинам, связанным с ростом цен, аварийными ситуациями, происшедшими не по вине Арендодателя, возмещаются Арендатором Объекта дополнительно согласно пункту 4.2. настоящего Договора.</w:t>
      </w:r>
    </w:p>
    <w:p w:rsidR="00FE3B61" w:rsidRDefault="00FE3B61" w:rsidP="00FE3B61">
      <w:pPr>
        <w:ind w:firstLine="720"/>
        <w:jc w:val="both"/>
      </w:pPr>
      <w:r w:rsidRPr="007A57C9">
        <w:t>7.</w:t>
      </w:r>
      <w:r>
        <w:t>4</w:t>
      </w:r>
      <w:r w:rsidRPr="007A57C9">
        <w:t xml:space="preserve">. </w:t>
      </w:r>
      <w:r>
        <w:t>Работы, связанные с содержанием, коммунальным обслуживанием Объекта и прописанные в пунктах 3.1.3 и 3.1.4 настоящего договора, осуществляются Арендодателем в пределах финансирования.</w:t>
      </w:r>
    </w:p>
    <w:p w:rsidR="00FE3B61" w:rsidRDefault="00FE3B61" w:rsidP="00FE3B61">
      <w:pPr>
        <w:ind w:firstLine="720"/>
        <w:jc w:val="both"/>
      </w:pPr>
      <w:r w:rsidRPr="007A57C9">
        <w:t>7.</w:t>
      </w:r>
      <w:r>
        <w:t>5</w:t>
      </w:r>
      <w:r w:rsidRPr="007A57C9">
        <w:t>. В случае не подписания приложений поименованных в настоящем договоре, договор считается не заключенным.</w:t>
      </w:r>
    </w:p>
    <w:p w:rsidR="00FE3B61" w:rsidRPr="005974BA" w:rsidRDefault="00FE3B61" w:rsidP="00FE3B61">
      <w:pPr>
        <w:ind w:firstLine="720"/>
        <w:jc w:val="both"/>
        <w:rPr>
          <w:sz w:val="16"/>
          <w:szCs w:val="16"/>
        </w:rPr>
      </w:pPr>
    </w:p>
    <w:p w:rsidR="00FE3B61" w:rsidRPr="007A57C9" w:rsidRDefault="00FE3B61" w:rsidP="00FE3B61">
      <w:pPr>
        <w:jc w:val="center"/>
        <w:rPr>
          <w:b/>
          <w:bCs/>
        </w:rPr>
      </w:pPr>
      <w:r>
        <w:rPr>
          <w:b/>
          <w:bCs/>
        </w:rPr>
        <w:t>8</w:t>
      </w:r>
      <w:r w:rsidRPr="007A57C9">
        <w:rPr>
          <w:b/>
          <w:bCs/>
        </w:rPr>
        <w:t>. П</w:t>
      </w:r>
      <w:r>
        <w:rPr>
          <w:b/>
          <w:bCs/>
        </w:rPr>
        <w:t>РОЧИЕ УСЛОВИЯ</w:t>
      </w:r>
    </w:p>
    <w:p w:rsidR="00FE3B61" w:rsidRPr="005974BA" w:rsidRDefault="00FE3B61" w:rsidP="00FE3B61">
      <w:pPr>
        <w:ind w:firstLine="720"/>
        <w:jc w:val="both"/>
        <w:rPr>
          <w:sz w:val="16"/>
          <w:szCs w:val="16"/>
        </w:rPr>
      </w:pPr>
    </w:p>
    <w:p w:rsidR="00FE3B61" w:rsidRDefault="00FE3B61" w:rsidP="00FE3B61">
      <w:pPr>
        <w:ind w:firstLine="720"/>
        <w:jc w:val="both"/>
      </w:pPr>
      <w:r>
        <w:t>8.1. Договор составлен в 3-х экземплярах (соответствующим образом прошитых, пронумерованных и заверенных Арендодателем), по одному для Арендодателя, Арендатора и Управления Федеральной службы государственной регистрации, кадастра и картографии по Иркутской области.</w:t>
      </w:r>
    </w:p>
    <w:p w:rsidR="00FE3B61" w:rsidRDefault="00FE3B61" w:rsidP="00FE3B61">
      <w:pPr>
        <w:ind w:firstLine="720"/>
        <w:jc w:val="both"/>
      </w:pPr>
      <w:r>
        <w:t>8.2. Настоящий договор не дает право Арендатору на размещение рекламы и объектов информационного оформления на наружной части арендуемого Объекта.</w:t>
      </w:r>
    </w:p>
    <w:p w:rsidR="00FE3B61" w:rsidRDefault="00FE3B61" w:rsidP="00FE3B61">
      <w:pPr>
        <w:ind w:firstLine="720"/>
        <w:jc w:val="both"/>
      </w:pPr>
      <w:r>
        <w:t>8.3. Отношения Сторон, не урегулированные настоящим договором, регулируются действующим законодательством РФ, нормативными актами Иркутской области.</w:t>
      </w:r>
    </w:p>
    <w:p w:rsidR="00FE3B61" w:rsidRDefault="00FE3B61" w:rsidP="00FE3B61">
      <w:pPr>
        <w:ind w:firstLine="720"/>
        <w:jc w:val="both"/>
      </w:pPr>
      <w:r>
        <w:t>8.4. Все неотъемлемые улучшения, произведенные Арендатором в отношении Объекта, являются собственностью Иркутской области и возмещению не подлежат.</w:t>
      </w:r>
    </w:p>
    <w:p w:rsidR="00FE3B61" w:rsidRDefault="00FE3B61" w:rsidP="00FE3B61">
      <w:pPr>
        <w:ind w:firstLine="720"/>
        <w:jc w:val="both"/>
        <w:rPr>
          <w:color w:val="000000"/>
          <w:lang w:eastAsia="en-US"/>
        </w:rPr>
      </w:pPr>
      <w:r>
        <w:t>8.5. Все уведомления, соглашения, извещения, счета, акты об оказании услуг и т.п. направляются по реквизитам Сторон, указанным в настоящем договоре или по месту нахождения Объекта.</w:t>
      </w:r>
      <w:r w:rsidRPr="00225738">
        <w:rPr>
          <w:color w:val="000000"/>
          <w:lang w:eastAsia="en-US"/>
        </w:rPr>
        <w:t xml:space="preserve"> </w:t>
      </w:r>
      <w:r>
        <w:rPr>
          <w:color w:val="000000"/>
          <w:lang w:eastAsia="en-US"/>
        </w:rPr>
        <w:t xml:space="preserve">Указанные документы считаются полученными Стороной при наличии печати организации с указанием даты, входящего номера  и (или) подписи уполномоченного лица. </w:t>
      </w:r>
    </w:p>
    <w:p w:rsidR="00FE3B61" w:rsidRPr="00225738" w:rsidRDefault="00FE3B61" w:rsidP="00FE3B61">
      <w:pPr>
        <w:ind w:firstLine="720"/>
        <w:jc w:val="both"/>
        <w:rPr>
          <w:color w:val="000000"/>
          <w:lang w:eastAsia="en-US"/>
        </w:rPr>
      </w:pPr>
      <w:r w:rsidRPr="00225738">
        <w:rPr>
          <w:color w:val="000000"/>
          <w:lang w:eastAsia="en-US"/>
        </w:rPr>
        <w:t xml:space="preserve">В случае направления уведомлений с использованием почты, датой получения уведомления </w:t>
      </w:r>
      <w:r w:rsidRPr="00225738">
        <w:t xml:space="preserve">признается дата получения отправляющей Стороной подтверждения о вручении второй Стороне указанного уведомления или дата получения Стороной информации об отсутствии адресата по его адресу, указанному в </w:t>
      </w:r>
      <w:r>
        <w:t>Договоре</w:t>
      </w:r>
      <w:r w:rsidRPr="00225738">
        <w:t>. При невозможности получения указанных подтверждения или информации датой такого надлежащего уведомления признается дата по истечении 1</w:t>
      </w:r>
      <w:r>
        <w:t>4</w:t>
      </w:r>
      <w:r w:rsidRPr="00225738">
        <w:t xml:space="preserve"> (четырнадцати) календарных дней </w:t>
      </w:r>
      <w:proofErr w:type="gramStart"/>
      <w:r w:rsidRPr="00225738">
        <w:t>с даты направления</w:t>
      </w:r>
      <w:proofErr w:type="gramEnd"/>
      <w:r w:rsidRPr="00225738">
        <w:t xml:space="preserve"> уведомления по почте заказным письмом с уведомлением о вручении. </w:t>
      </w:r>
      <w:r w:rsidRPr="00225738">
        <w:rPr>
          <w:color w:val="000000"/>
          <w:lang w:eastAsia="en-US"/>
        </w:rPr>
        <w:t>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FE3B61" w:rsidRPr="005974BA" w:rsidRDefault="00FE3B61" w:rsidP="00FE3B61">
      <w:pPr>
        <w:ind w:firstLine="720"/>
        <w:jc w:val="both"/>
        <w:rPr>
          <w:sz w:val="16"/>
          <w:szCs w:val="16"/>
        </w:rPr>
      </w:pPr>
    </w:p>
    <w:p w:rsidR="00FE3B61" w:rsidRPr="007A57C9" w:rsidRDefault="00FE3B61" w:rsidP="00FE3B61">
      <w:pPr>
        <w:jc w:val="center"/>
        <w:rPr>
          <w:b/>
          <w:bCs/>
        </w:rPr>
      </w:pPr>
      <w:r>
        <w:rPr>
          <w:b/>
          <w:bCs/>
        </w:rPr>
        <w:t>9</w:t>
      </w:r>
      <w:r w:rsidRPr="007A57C9">
        <w:rPr>
          <w:b/>
          <w:bCs/>
        </w:rPr>
        <w:t xml:space="preserve">. </w:t>
      </w:r>
      <w:r>
        <w:rPr>
          <w:b/>
          <w:bCs/>
        </w:rPr>
        <w:t>АДРЕСА И РЕКВИЗИТЫ</w:t>
      </w:r>
    </w:p>
    <w:p w:rsidR="00FE3B61" w:rsidRPr="005974BA" w:rsidRDefault="00FE3B61" w:rsidP="00FE3B61">
      <w:pPr>
        <w:jc w:val="center"/>
        <w:rPr>
          <w:b/>
          <w:bCs/>
          <w:sz w:val="16"/>
          <w:szCs w:val="16"/>
        </w:rPr>
      </w:pPr>
    </w:p>
    <w:p w:rsidR="00FE3B61" w:rsidRPr="00FE69BB" w:rsidRDefault="00FE3B61" w:rsidP="00FE3B61">
      <w:pPr>
        <w:ind w:firstLine="720"/>
        <w:jc w:val="both"/>
        <w:rPr>
          <w:b/>
          <w:bCs/>
        </w:rPr>
      </w:pPr>
      <w:r>
        <w:rPr>
          <w:b/>
          <w:bCs/>
        </w:rPr>
        <w:t>9</w:t>
      </w:r>
      <w:r w:rsidRPr="00FE69BB">
        <w:rPr>
          <w:b/>
          <w:bCs/>
        </w:rPr>
        <w:t>.1. Арендодатель:</w:t>
      </w:r>
    </w:p>
    <w:p w:rsidR="00FE3B61" w:rsidRPr="002B467C" w:rsidRDefault="00FE3B61" w:rsidP="00FE3B61">
      <w:pPr>
        <w:ind w:firstLine="720"/>
        <w:jc w:val="both"/>
      </w:pPr>
      <w:r w:rsidRPr="002B467C">
        <w:rPr>
          <w:b/>
          <w:bCs/>
        </w:rPr>
        <w:t>Наименование:</w:t>
      </w:r>
      <w:r w:rsidRPr="002B467C">
        <w:t xml:space="preserve"> областное государственное казенное учреждение «Фонд имущества Иркутской области»</w:t>
      </w:r>
    </w:p>
    <w:p w:rsidR="00FE3B61" w:rsidRPr="002B467C" w:rsidRDefault="00FE3B61" w:rsidP="00FE3B61">
      <w:pPr>
        <w:pStyle w:val="af3"/>
        <w:ind w:firstLine="720"/>
        <w:jc w:val="both"/>
      </w:pPr>
      <w:r w:rsidRPr="002B467C">
        <w:rPr>
          <w:b/>
          <w:bCs/>
        </w:rPr>
        <w:t xml:space="preserve">Юридический адрес: </w:t>
      </w:r>
      <w:r w:rsidRPr="002B467C">
        <w:t xml:space="preserve">664007, Российская Федерация, Иркутская область, </w:t>
      </w:r>
      <w:proofErr w:type="gramStart"/>
      <w:r w:rsidRPr="002B467C">
        <w:t>г</w:t>
      </w:r>
      <w:proofErr w:type="gramEnd"/>
      <w:r w:rsidRPr="002B467C">
        <w:t>. Иркутск, ул. Партизанская,1</w:t>
      </w:r>
      <w:r>
        <w:t xml:space="preserve">, </w:t>
      </w:r>
      <w:proofErr w:type="spellStart"/>
      <w:r>
        <w:t>оф</w:t>
      </w:r>
      <w:proofErr w:type="spellEnd"/>
      <w:r>
        <w:t>. 65</w:t>
      </w:r>
      <w:r w:rsidRPr="002B467C">
        <w:t>.</w:t>
      </w:r>
    </w:p>
    <w:p w:rsidR="00FE3B61" w:rsidRPr="002B467C" w:rsidRDefault="00FE3B61" w:rsidP="00FE3B61">
      <w:pPr>
        <w:pStyle w:val="af3"/>
        <w:ind w:firstLine="720"/>
        <w:jc w:val="both"/>
      </w:pPr>
      <w:r w:rsidRPr="002B467C">
        <w:rPr>
          <w:b/>
          <w:bCs/>
        </w:rPr>
        <w:t xml:space="preserve">Адрес почтовый: </w:t>
      </w:r>
      <w:r w:rsidRPr="002B467C">
        <w:t>664025, г. Иркутск-25, а/я 185.</w:t>
      </w:r>
    </w:p>
    <w:p w:rsidR="00FE3B61" w:rsidRPr="002B467C" w:rsidRDefault="00FE3B61" w:rsidP="00FE3B61">
      <w:pPr>
        <w:pStyle w:val="af3"/>
        <w:ind w:firstLine="720"/>
        <w:jc w:val="both"/>
      </w:pPr>
      <w:r w:rsidRPr="002B467C">
        <w:rPr>
          <w:b/>
          <w:bCs/>
        </w:rPr>
        <w:t>Тел./факс:</w:t>
      </w:r>
      <w:r w:rsidRPr="002B467C">
        <w:t xml:space="preserve"> (3952) 20-75-18</w:t>
      </w:r>
    </w:p>
    <w:p w:rsidR="00FE3B61" w:rsidRPr="007B2EF9" w:rsidRDefault="00FE3B61" w:rsidP="00FE3B61">
      <w:pPr>
        <w:pStyle w:val="af3"/>
        <w:ind w:firstLine="720"/>
        <w:jc w:val="both"/>
        <w:rPr>
          <w:b/>
          <w:bCs/>
          <w:spacing w:val="62"/>
          <w:lang w:val="en-US"/>
        </w:rPr>
      </w:pPr>
      <w:r w:rsidRPr="002B467C">
        <w:rPr>
          <w:b/>
          <w:bCs/>
          <w:lang w:val="en-US"/>
        </w:rPr>
        <w:t>E</w:t>
      </w:r>
      <w:r w:rsidRPr="007B2EF9">
        <w:rPr>
          <w:b/>
          <w:bCs/>
          <w:lang w:val="en-US"/>
        </w:rPr>
        <w:t>-</w:t>
      </w:r>
      <w:r w:rsidRPr="002B467C">
        <w:rPr>
          <w:b/>
          <w:bCs/>
          <w:lang w:val="en-US"/>
        </w:rPr>
        <w:t>mail</w:t>
      </w:r>
      <w:r w:rsidRPr="007B2EF9">
        <w:rPr>
          <w:b/>
          <w:bCs/>
          <w:lang w:val="en-US"/>
        </w:rPr>
        <w:t>:</w:t>
      </w:r>
      <w:r w:rsidRPr="007B2EF9">
        <w:rPr>
          <w:lang w:val="en-US"/>
        </w:rPr>
        <w:t xml:space="preserve"> </w:t>
      </w:r>
      <w:r w:rsidRPr="002B467C">
        <w:rPr>
          <w:lang w:val="en-US"/>
        </w:rPr>
        <w:t>ogu</w:t>
      </w:r>
      <w:r w:rsidRPr="007B2EF9">
        <w:rPr>
          <w:lang w:val="en-US"/>
        </w:rPr>
        <w:t>_</w:t>
      </w:r>
      <w:r w:rsidRPr="002B467C">
        <w:rPr>
          <w:lang w:val="en-US"/>
        </w:rPr>
        <w:t>fond</w:t>
      </w:r>
      <w:r w:rsidRPr="007B2EF9">
        <w:rPr>
          <w:lang w:val="en-US"/>
        </w:rPr>
        <w:t>@</w:t>
      </w:r>
      <w:r w:rsidRPr="002B467C">
        <w:rPr>
          <w:lang w:val="en-US"/>
        </w:rPr>
        <w:t>mail</w:t>
      </w:r>
      <w:r w:rsidRPr="007B2EF9">
        <w:rPr>
          <w:lang w:val="en-US"/>
        </w:rPr>
        <w:t>.</w:t>
      </w:r>
      <w:r w:rsidRPr="002B467C">
        <w:rPr>
          <w:lang w:val="en-US"/>
        </w:rPr>
        <w:t>ru</w:t>
      </w:r>
      <w:r w:rsidRPr="007B2EF9">
        <w:rPr>
          <w:b/>
          <w:bCs/>
          <w:spacing w:val="62"/>
          <w:lang w:val="en-US"/>
        </w:rPr>
        <w:t xml:space="preserve"> </w:t>
      </w:r>
    </w:p>
    <w:p w:rsidR="00FE3B61" w:rsidRPr="002B467C" w:rsidRDefault="00FE3B61" w:rsidP="00FE3B61">
      <w:pPr>
        <w:ind w:firstLine="720"/>
        <w:rPr>
          <w:b/>
          <w:bCs/>
        </w:rPr>
      </w:pPr>
      <w:r>
        <w:rPr>
          <w:b/>
          <w:bCs/>
        </w:rPr>
        <w:t>9</w:t>
      </w:r>
      <w:r w:rsidRPr="002B467C">
        <w:rPr>
          <w:b/>
          <w:bCs/>
        </w:rPr>
        <w:t>.2. Арендатор:</w:t>
      </w:r>
    </w:p>
    <w:p w:rsidR="00FE3B61" w:rsidRPr="002B467C" w:rsidRDefault="00FE3B61" w:rsidP="005403F2">
      <w:pPr>
        <w:pStyle w:val="ab"/>
        <w:ind w:left="0" w:firstLine="709"/>
        <w:rPr>
          <w:sz w:val="24"/>
          <w:szCs w:val="24"/>
        </w:rPr>
      </w:pPr>
      <w:r w:rsidRPr="002B467C">
        <w:rPr>
          <w:b/>
          <w:bCs/>
          <w:sz w:val="24"/>
          <w:szCs w:val="24"/>
        </w:rPr>
        <w:t xml:space="preserve">Наименование: </w:t>
      </w:r>
      <w:r>
        <w:rPr>
          <w:b/>
          <w:bCs/>
          <w:sz w:val="24"/>
          <w:szCs w:val="24"/>
        </w:rPr>
        <w:t>_________________________________________________</w:t>
      </w:r>
      <w:r>
        <w:rPr>
          <w:sz w:val="24"/>
          <w:szCs w:val="24"/>
        </w:rPr>
        <w:t>.</w:t>
      </w:r>
    </w:p>
    <w:p w:rsidR="00FE3B61" w:rsidRDefault="00FE3B61" w:rsidP="005403F2">
      <w:pPr>
        <w:pStyle w:val="ab"/>
        <w:ind w:left="0" w:firstLine="709"/>
        <w:rPr>
          <w:sz w:val="24"/>
          <w:szCs w:val="24"/>
        </w:rPr>
      </w:pPr>
      <w:r>
        <w:rPr>
          <w:b/>
          <w:bCs/>
          <w:sz w:val="24"/>
          <w:szCs w:val="24"/>
        </w:rPr>
        <w:lastRenderedPageBreak/>
        <w:t>Юридический адрес</w:t>
      </w:r>
      <w:r w:rsidRPr="002B467C">
        <w:rPr>
          <w:b/>
          <w:bCs/>
          <w:sz w:val="24"/>
          <w:szCs w:val="24"/>
        </w:rPr>
        <w:t>:</w:t>
      </w:r>
      <w:r w:rsidR="00544FB9">
        <w:rPr>
          <w:b/>
          <w:bCs/>
          <w:sz w:val="24"/>
          <w:szCs w:val="24"/>
        </w:rPr>
        <w:t xml:space="preserve"> </w:t>
      </w:r>
      <w:r>
        <w:rPr>
          <w:sz w:val="24"/>
          <w:szCs w:val="24"/>
        </w:rPr>
        <w:t>___________________________________________________</w:t>
      </w:r>
      <w:r w:rsidRPr="002B467C">
        <w:rPr>
          <w:sz w:val="24"/>
          <w:szCs w:val="24"/>
        </w:rPr>
        <w:t>.</w:t>
      </w:r>
    </w:p>
    <w:p w:rsidR="00FE3B61" w:rsidRPr="002B467C" w:rsidRDefault="00FE3B61" w:rsidP="005403F2">
      <w:pPr>
        <w:pStyle w:val="ab"/>
        <w:ind w:left="0" w:firstLine="709"/>
        <w:rPr>
          <w:sz w:val="24"/>
          <w:szCs w:val="24"/>
        </w:rPr>
      </w:pPr>
      <w:r w:rsidRPr="00DD25D1">
        <w:rPr>
          <w:b/>
          <w:bCs/>
          <w:sz w:val="24"/>
          <w:szCs w:val="24"/>
        </w:rPr>
        <w:t>Почтовый адрес:</w:t>
      </w:r>
      <w:r>
        <w:rPr>
          <w:sz w:val="24"/>
          <w:szCs w:val="24"/>
        </w:rPr>
        <w:t xml:space="preserve"> _______________________________________________________.</w:t>
      </w:r>
    </w:p>
    <w:p w:rsidR="00FE3B61" w:rsidRPr="002B467C" w:rsidRDefault="00FE3B61" w:rsidP="005403F2">
      <w:pPr>
        <w:pStyle w:val="ab"/>
        <w:ind w:left="0" w:firstLine="709"/>
        <w:rPr>
          <w:sz w:val="24"/>
          <w:szCs w:val="24"/>
        </w:rPr>
      </w:pPr>
      <w:r w:rsidRPr="002B467C">
        <w:rPr>
          <w:b/>
          <w:bCs/>
          <w:sz w:val="24"/>
          <w:szCs w:val="24"/>
        </w:rPr>
        <w:t>Тел.:</w:t>
      </w:r>
      <w:r w:rsidRPr="002B467C">
        <w:rPr>
          <w:sz w:val="24"/>
          <w:szCs w:val="24"/>
        </w:rPr>
        <w:t xml:space="preserve"> </w:t>
      </w:r>
      <w:r>
        <w:rPr>
          <w:sz w:val="24"/>
          <w:szCs w:val="24"/>
        </w:rPr>
        <w:t>_____________________.</w:t>
      </w:r>
    </w:p>
    <w:p w:rsidR="00FE3B61" w:rsidRDefault="00FE3B61" w:rsidP="005403F2">
      <w:pPr>
        <w:pStyle w:val="ab"/>
        <w:ind w:left="0" w:firstLine="709"/>
        <w:rPr>
          <w:sz w:val="24"/>
          <w:szCs w:val="24"/>
        </w:rPr>
      </w:pPr>
      <w:r w:rsidRPr="002B467C">
        <w:rPr>
          <w:b/>
          <w:bCs/>
          <w:sz w:val="24"/>
          <w:szCs w:val="24"/>
        </w:rPr>
        <w:t>Банковские реквизиты:</w:t>
      </w:r>
      <w:r w:rsidRPr="002B467C">
        <w:rPr>
          <w:sz w:val="24"/>
          <w:szCs w:val="24"/>
        </w:rPr>
        <w:t xml:space="preserve"> </w:t>
      </w:r>
      <w:r>
        <w:rPr>
          <w:sz w:val="24"/>
          <w:szCs w:val="24"/>
        </w:rPr>
        <w:t>_________________________________________________.</w:t>
      </w:r>
    </w:p>
    <w:p w:rsidR="00FE3B61" w:rsidRPr="00744289" w:rsidRDefault="00FE3B61" w:rsidP="00FE3B61">
      <w:pPr>
        <w:pStyle w:val="ab"/>
        <w:ind w:firstLine="720"/>
        <w:rPr>
          <w:b/>
          <w:bCs/>
          <w:sz w:val="16"/>
          <w:szCs w:val="16"/>
        </w:rPr>
      </w:pPr>
    </w:p>
    <w:p w:rsidR="00FE3B61" w:rsidRPr="007A57C9" w:rsidRDefault="00FE3B61" w:rsidP="00FE3B61">
      <w:pPr>
        <w:pStyle w:val="ab"/>
        <w:ind w:left="0"/>
        <w:rPr>
          <w:b/>
          <w:bCs/>
          <w:sz w:val="24"/>
          <w:szCs w:val="24"/>
        </w:rPr>
      </w:pPr>
      <w:r w:rsidRPr="007A57C9">
        <w:rPr>
          <w:b/>
          <w:bCs/>
          <w:sz w:val="24"/>
          <w:szCs w:val="24"/>
        </w:rPr>
        <w:t>Перечень приложений, являющихся неотъемлемой частью настоящего договора:</w:t>
      </w:r>
    </w:p>
    <w:p w:rsidR="00FE3B61" w:rsidRPr="007A57C9" w:rsidRDefault="00FE3B61" w:rsidP="00FE3B61">
      <w:pPr>
        <w:pStyle w:val="ab"/>
        <w:ind w:left="720"/>
        <w:rPr>
          <w:sz w:val="24"/>
          <w:szCs w:val="24"/>
        </w:rPr>
      </w:pPr>
      <w:r w:rsidRPr="007A57C9">
        <w:rPr>
          <w:sz w:val="24"/>
          <w:szCs w:val="24"/>
        </w:rPr>
        <w:t>1. Расчет арендной платы (Приложение № 1).</w:t>
      </w:r>
    </w:p>
    <w:p w:rsidR="00FE3B61" w:rsidRPr="007A57C9" w:rsidRDefault="00FE3B61" w:rsidP="00FE3B61">
      <w:pPr>
        <w:pStyle w:val="ab"/>
        <w:ind w:left="720"/>
        <w:rPr>
          <w:sz w:val="24"/>
          <w:szCs w:val="24"/>
        </w:rPr>
      </w:pPr>
      <w:r w:rsidRPr="007A57C9">
        <w:rPr>
          <w:sz w:val="24"/>
          <w:szCs w:val="24"/>
        </w:rPr>
        <w:t>2. Расчет платы за коммунальные услуги (Приложение № 2).</w:t>
      </w:r>
    </w:p>
    <w:p w:rsidR="00FE3B61" w:rsidRPr="007A57C9" w:rsidRDefault="00FE3B61" w:rsidP="00FE3B61">
      <w:pPr>
        <w:pStyle w:val="ab"/>
        <w:ind w:left="720"/>
        <w:rPr>
          <w:sz w:val="24"/>
          <w:szCs w:val="24"/>
        </w:rPr>
      </w:pPr>
      <w:r w:rsidRPr="007A57C9">
        <w:rPr>
          <w:sz w:val="24"/>
          <w:szCs w:val="24"/>
        </w:rPr>
        <w:t xml:space="preserve">3. Расчет платы за эксплуатационные </w:t>
      </w:r>
      <w:r>
        <w:rPr>
          <w:sz w:val="24"/>
          <w:szCs w:val="24"/>
        </w:rPr>
        <w:t>расходы</w:t>
      </w:r>
      <w:r w:rsidRPr="007A57C9">
        <w:rPr>
          <w:sz w:val="24"/>
          <w:szCs w:val="24"/>
        </w:rPr>
        <w:t xml:space="preserve"> (Приложение № 3).</w:t>
      </w:r>
    </w:p>
    <w:p w:rsidR="00FE3B61" w:rsidRPr="007A57C9" w:rsidRDefault="00FE3B61" w:rsidP="00FE3B61">
      <w:pPr>
        <w:pStyle w:val="ab"/>
        <w:ind w:left="720"/>
        <w:rPr>
          <w:sz w:val="24"/>
          <w:szCs w:val="24"/>
        </w:rPr>
      </w:pPr>
      <w:r w:rsidRPr="007A57C9">
        <w:rPr>
          <w:sz w:val="24"/>
          <w:szCs w:val="24"/>
        </w:rPr>
        <w:t>4. Акт приема-передачи (Приложение № 4).</w:t>
      </w:r>
    </w:p>
    <w:p w:rsidR="00FE3B61" w:rsidRDefault="00FE3B61" w:rsidP="00FE3B61">
      <w:pPr>
        <w:pStyle w:val="ab"/>
        <w:ind w:left="720"/>
        <w:rPr>
          <w:sz w:val="24"/>
          <w:szCs w:val="24"/>
        </w:rPr>
      </w:pPr>
      <w:r w:rsidRPr="007A57C9">
        <w:rPr>
          <w:sz w:val="24"/>
          <w:szCs w:val="24"/>
        </w:rPr>
        <w:t>5. Поэтажный план Объекта (Приложение № 5).</w:t>
      </w:r>
    </w:p>
    <w:p w:rsidR="00FE3B61" w:rsidRPr="00CE077D" w:rsidRDefault="00FE3B61" w:rsidP="00FE3B61">
      <w:pPr>
        <w:pStyle w:val="ab"/>
        <w:ind w:left="720"/>
        <w:rPr>
          <w:sz w:val="16"/>
          <w:szCs w:val="16"/>
        </w:rPr>
      </w:pPr>
    </w:p>
    <w:p w:rsidR="00FE3B61" w:rsidRDefault="00FE3B61" w:rsidP="00FE3B61">
      <w:pPr>
        <w:pStyle w:val="ab"/>
        <w:jc w:val="center"/>
        <w:rPr>
          <w:b/>
          <w:bCs/>
          <w:sz w:val="24"/>
          <w:szCs w:val="24"/>
        </w:rPr>
      </w:pPr>
      <w:r w:rsidRPr="00FE69BB">
        <w:rPr>
          <w:b/>
          <w:bCs/>
          <w:sz w:val="24"/>
          <w:szCs w:val="24"/>
        </w:rPr>
        <w:t>Подписи сторон</w:t>
      </w:r>
    </w:p>
    <w:p w:rsidR="00FE3B61" w:rsidRDefault="00FE3B61" w:rsidP="00FE3B61">
      <w:pPr>
        <w:rPr>
          <w:b/>
          <w:bCs/>
        </w:rPr>
      </w:pPr>
      <w:r>
        <w:rPr>
          <w:b/>
          <w:bCs/>
        </w:rPr>
        <w:t xml:space="preserve">                  </w:t>
      </w:r>
      <w:r w:rsidRPr="00FE69BB">
        <w:rPr>
          <w:b/>
          <w:bCs/>
        </w:rPr>
        <w:t xml:space="preserve">Арендодатель:                                                                               </w:t>
      </w:r>
      <w:r>
        <w:rPr>
          <w:b/>
          <w:bCs/>
        </w:rPr>
        <w:t xml:space="preserve">          </w:t>
      </w:r>
      <w:r w:rsidRPr="00FE69BB">
        <w:rPr>
          <w:b/>
          <w:bCs/>
        </w:rPr>
        <w:t xml:space="preserve"> Арендатор:</w:t>
      </w:r>
    </w:p>
    <w:p w:rsidR="00FE3B61" w:rsidRDefault="00FE3B61" w:rsidP="00FE3B61">
      <w:pPr>
        <w:rPr>
          <w:b/>
          <w:bCs/>
        </w:rPr>
      </w:pPr>
    </w:p>
    <w:p w:rsidR="00FE3B61" w:rsidRPr="00FE69BB" w:rsidRDefault="00FE3B61" w:rsidP="00FE3B61">
      <w:r>
        <w:t xml:space="preserve"> </w:t>
      </w:r>
      <w:r w:rsidRPr="00FE69BB">
        <w:t xml:space="preserve">______________ Е.В. Магомедова                                            </w:t>
      </w:r>
      <w:r>
        <w:t xml:space="preserve">       </w:t>
      </w:r>
      <w:r w:rsidRPr="00FE69BB">
        <w:t xml:space="preserve">  ______</w:t>
      </w:r>
      <w:r>
        <w:t>__</w:t>
      </w:r>
      <w:r w:rsidRPr="00FE69BB">
        <w:t xml:space="preserve">________ </w:t>
      </w:r>
      <w:r>
        <w:t>ФИО</w:t>
      </w:r>
    </w:p>
    <w:p w:rsidR="00885CF6" w:rsidRDefault="00FE3B61" w:rsidP="00FE3B61">
      <w:pPr>
        <w:tabs>
          <w:tab w:val="left" w:pos="2805"/>
        </w:tabs>
      </w:pPr>
      <w:r w:rsidRPr="00FE69BB">
        <w:rPr>
          <w:sz w:val="16"/>
          <w:szCs w:val="16"/>
        </w:rPr>
        <w:t xml:space="preserve">м.п.                                                                                                                                 </w:t>
      </w:r>
    </w:p>
    <w:p w:rsidR="00885CF6" w:rsidRDefault="00885CF6" w:rsidP="00004942">
      <w:pPr>
        <w:tabs>
          <w:tab w:val="left" w:pos="2805"/>
        </w:tabs>
      </w:pPr>
    </w:p>
    <w:p w:rsidR="00885CF6" w:rsidRDefault="00885CF6">
      <w:r>
        <w:br w:type="page"/>
      </w:r>
    </w:p>
    <w:p w:rsidR="00885CF6" w:rsidRDefault="00885CF6" w:rsidP="00A761DA"/>
    <w:p w:rsidR="00885CF6" w:rsidRDefault="00885CF6" w:rsidP="00A761DA"/>
    <w:p w:rsidR="00885CF6" w:rsidRDefault="00885CF6" w:rsidP="00A761DA"/>
    <w:tbl>
      <w:tblPr>
        <w:tblpPr w:leftFromText="180" w:rightFromText="180" w:vertAnchor="text" w:horzAnchor="margin" w:tblpY="-805"/>
        <w:tblOverlap w:val="never"/>
        <w:tblW w:w="10409" w:type="dxa"/>
        <w:tblLayout w:type="fixed"/>
        <w:tblLook w:val="00A0"/>
      </w:tblPr>
      <w:tblGrid>
        <w:gridCol w:w="1085"/>
        <w:gridCol w:w="1325"/>
        <w:gridCol w:w="1140"/>
        <w:gridCol w:w="938"/>
        <w:gridCol w:w="341"/>
        <w:gridCol w:w="1058"/>
        <w:gridCol w:w="236"/>
        <w:gridCol w:w="918"/>
        <w:gridCol w:w="271"/>
        <w:gridCol w:w="309"/>
        <w:gridCol w:w="210"/>
        <w:gridCol w:w="236"/>
        <w:gridCol w:w="104"/>
        <w:gridCol w:w="499"/>
        <w:gridCol w:w="400"/>
        <w:gridCol w:w="519"/>
        <w:gridCol w:w="420"/>
        <w:gridCol w:w="400"/>
      </w:tblGrid>
      <w:tr w:rsidR="00885CF6" w:rsidRPr="006573F2">
        <w:trPr>
          <w:trHeight w:val="300"/>
        </w:trPr>
        <w:tc>
          <w:tcPr>
            <w:tcW w:w="9589" w:type="dxa"/>
            <w:gridSpan w:val="16"/>
            <w:noWrap/>
            <w:vAlign w:val="bottom"/>
          </w:tcPr>
          <w:tbl>
            <w:tblPr>
              <w:tblW w:w="9242" w:type="dxa"/>
              <w:tblLayout w:type="fixed"/>
              <w:tblLook w:val="00A0"/>
            </w:tblPr>
            <w:tblGrid>
              <w:gridCol w:w="1055"/>
              <w:gridCol w:w="1414"/>
              <w:gridCol w:w="280"/>
              <w:gridCol w:w="936"/>
              <w:gridCol w:w="289"/>
              <w:gridCol w:w="512"/>
              <w:gridCol w:w="467"/>
              <w:gridCol w:w="623"/>
              <w:gridCol w:w="333"/>
              <w:gridCol w:w="623"/>
              <w:gridCol w:w="623"/>
              <w:gridCol w:w="236"/>
              <w:gridCol w:w="236"/>
              <w:gridCol w:w="598"/>
              <w:gridCol w:w="419"/>
              <w:gridCol w:w="598"/>
            </w:tblGrid>
            <w:tr w:rsidR="00885CF6" w:rsidRPr="001F66D0">
              <w:trPr>
                <w:trHeight w:val="285"/>
              </w:trPr>
              <w:tc>
                <w:tcPr>
                  <w:tcW w:w="1055"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rPr>
                      <w:b/>
                      <w:bCs/>
                    </w:rPr>
                  </w:pPr>
                </w:p>
              </w:tc>
              <w:tc>
                <w:tcPr>
                  <w:tcW w:w="1414"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rPr>
                      <w:b/>
                      <w:bCs/>
                    </w:rPr>
                  </w:pPr>
                </w:p>
              </w:tc>
              <w:tc>
                <w:tcPr>
                  <w:tcW w:w="280"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rPr>
                      <w:b/>
                      <w:bCs/>
                    </w:rPr>
                  </w:pPr>
                </w:p>
              </w:tc>
              <w:tc>
                <w:tcPr>
                  <w:tcW w:w="936"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rPr>
                      <w:b/>
                      <w:bCs/>
                    </w:rPr>
                  </w:pPr>
                </w:p>
              </w:tc>
              <w:tc>
                <w:tcPr>
                  <w:tcW w:w="5557" w:type="dxa"/>
                  <w:gridSpan w:val="12"/>
                  <w:tcBorders>
                    <w:top w:val="nil"/>
                    <w:left w:val="nil"/>
                    <w:bottom w:val="nil"/>
                    <w:right w:val="nil"/>
                  </w:tcBorders>
                  <w:noWrap/>
                  <w:vAlign w:val="bottom"/>
                </w:tcPr>
                <w:p w:rsidR="00885CF6" w:rsidRPr="001F66D0" w:rsidRDefault="00885CF6" w:rsidP="007030B4">
                  <w:pPr>
                    <w:framePr w:hSpace="180" w:wrap="around" w:vAnchor="text" w:hAnchor="margin" w:y="-805"/>
                    <w:ind w:left="-371" w:firstLine="371"/>
                    <w:suppressOverlap/>
                    <w:jc w:val="right"/>
                  </w:pPr>
                </w:p>
                <w:p w:rsidR="00885CF6" w:rsidRPr="001F66D0" w:rsidRDefault="00885CF6" w:rsidP="007030B4">
                  <w:pPr>
                    <w:framePr w:hSpace="180" w:wrap="around" w:vAnchor="text" w:hAnchor="margin" w:y="-805"/>
                    <w:ind w:left="-371" w:firstLine="371"/>
                    <w:suppressOverlap/>
                    <w:jc w:val="right"/>
                  </w:pPr>
                  <w:r w:rsidRPr="001F66D0">
                    <w:rPr>
                      <w:sz w:val="22"/>
                      <w:szCs w:val="22"/>
                    </w:rPr>
                    <w:t>Приложение № 1</w:t>
                  </w:r>
                </w:p>
              </w:tc>
            </w:tr>
            <w:tr w:rsidR="00885CF6" w:rsidRPr="001F66D0">
              <w:trPr>
                <w:trHeight w:val="300"/>
              </w:trPr>
              <w:tc>
                <w:tcPr>
                  <w:tcW w:w="1055"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rPr>
                      <w:b/>
                      <w:bCs/>
                    </w:rPr>
                  </w:pPr>
                </w:p>
              </w:tc>
              <w:tc>
                <w:tcPr>
                  <w:tcW w:w="1414"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rPr>
                      <w:b/>
                      <w:bCs/>
                    </w:rPr>
                  </w:pPr>
                </w:p>
              </w:tc>
              <w:tc>
                <w:tcPr>
                  <w:tcW w:w="280"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rPr>
                      <w:b/>
                      <w:bCs/>
                    </w:rPr>
                  </w:pPr>
                </w:p>
              </w:tc>
              <w:tc>
                <w:tcPr>
                  <w:tcW w:w="936"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rPr>
                      <w:b/>
                      <w:bCs/>
                    </w:rPr>
                  </w:pPr>
                </w:p>
              </w:tc>
              <w:tc>
                <w:tcPr>
                  <w:tcW w:w="5557" w:type="dxa"/>
                  <w:gridSpan w:val="12"/>
                  <w:tcBorders>
                    <w:top w:val="nil"/>
                    <w:left w:val="nil"/>
                    <w:bottom w:val="nil"/>
                    <w:right w:val="nil"/>
                  </w:tcBorders>
                  <w:noWrap/>
                  <w:vAlign w:val="bottom"/>
                </w:tcPr>
                <w:p w:rsidR="00885CF6" w:rsidRPr="001F66D0" w:rsidRDefault="00885CF6" w:rsidP="007030B4">
                  <w:pPr>
                    <w:framePr w:hSpace="180" w:wrap="around" w:vAnchor="text" w:hAnchor="margin" w:y="-805"/>
                    <w:suppressOverlap/>
                    <w:jc w:val="right"/>
                  </w:pPr>
                  <w:r w:rsidRPr="001F66D0">
                    <w:rPr>
                      <w:sz w:val="22"/>
                      <w:szCs w:val="22"/>
                    </w:rPr>
                    <w:t xml:space="preserve">  К договору аренды </w:t>
                  </w:r>
                  <w:proofErr w:type="gramStart"/>
                  <w:r w:rsidRPr="001F66D0">
                    <w:rPr>
                      <w:sz w:val="22"/>
                      <w:szCs w:val="22"/>
                    </w:rPr>
                    <w:t>от</w:t>
                  </w:r>
                  <w:proofErr w:type="gramEnd"/>
                  <w:r w:rsidRPr="001F66D0">
                    <w:rPr>
                      <w:sz w:val="22"/>
                      <w:szCs w:val="22"/>
                    </w:rPr>
                    <w:t xml:space="preserve"> "__"_________№_____</w:t>
                  </w:r>
                </w:p>
                <w:p w:rsidR="00885CF6" w:rsidRPr="001F66D0" w:rsidRDefault="00885CF6" w:rsidP="007030B4">
                  <w:pPr>
                    <w:framePr w:hSpace="180" w:wrap="around" w:vAnchor="text" w:hAnchor="margin" w:y="-805"/>
                    <w:suppressOverlap/>
                    <w:jc w:val="right"/>
                  </w:pPr>
                </w:p>
              </w:tc>
            </w:tr>
            <w:tr w:rsidR="00885CF6" w:rsidRPr="001F66D0">
              <w:trPr>
                <w:trHeight w:val="285"/>
              </w:trPr>
              <w:tc>
                <w:tcPr>
                  <w:tcW w:w="1055"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rPr>
                      <w:b/>
                      <w:bCs/>
                    </w:rPr>
                  </w:pPr>
                </w:p>
              </w:tc>
              <w:tc>
                <w:tcPr>
                  <w:tcW w:w="1414"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rPr>
                      <w:b/>
                      <w:bCs/>
                    </w:rPr>
                  </w:pPr>
                </w:p>
              </w:tc>
              <w:tc>
                <w:tcPr>
                  <w:tcW w:w="280"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rPr>
                      <w:b/>
                      <w:bCs/>
                    </w:rPr>
                  </w:pPr>
                </w:p>
              </w:tc>
              <w:tc>
                <w:tcPr>
                  <w:tcW w:w="936"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rPr>
                      <w:b/>
                      <w:bCs/>
                    </w:rPr>
                  </w:pPr>
                </w:p>
              </w:tc>
              <w:tc>
                <w:tcPr>
                  <w:tcW w:w="3942" w:type="dxa"/>
                  <w:gridSpan w:val="9"/>
                  <w:tcBorders>
                    <w:top w:val="nil"/>
                    <w:left w:val="nil"/>
                    <w:bottom w:val="nil"/>
                    <w:right w:val="nil"/>
                  </w:tcBorders>
                  <w:noWrap/>
                  <w:vAlign w:val="bottom"/>
                </w:tcPr>
                <w:p w:rsidR="00885CF6" w:rsidRPr="001F66D0" w:rsidRDefault="00885CF6" w:rsidP="007030B4">
                  <w:pPr>
                    <w:framePr w:hSpace="180" w:wrap="around" w:vAnchor="text" w:hAnchor="margin" w:y="-805"/>
                    <w:suppressOverlap/>
                    <w:rPr>
                      <w:b/>
                      <w:bCs/>
                    </w:rPr>
                  </w:pPr>
                  <w:r w:rsidRPr="001F66D0">
                    <w:rPr>
                      <w:b/>
                      <w:bCs/>
                      <w:sz w:val="22"/>
                      <w:szCs w:val="22"/>
                    </w:rPr>
                    <w:t>РАСЧЕТ АРЕНДНОЙ ПЛАТЫ</w:t>
                  </w:r>
                </w:p>
              </w:tc>
              <w:tc>
                <w:tcPr>
                  <w:tcW w:w="598" w:type="dxa"/>
                  <w:tcBorders>
                    <w:top w:val="nil"/>
                    <w:left w:val="nil"/>
                    <w:bottom w:val="nil"/>
                    <w:right w:val="nil"/>
                  </w:tcBorders>
                  <w:vAlign w:val="center"/>
                </w:tcPr>
                <w:p w:rsidR="00885CF6" w:rsidRPr="001F66D0" w:rsidRDefault="00885CF6" w:rsidP="007030B4">
                  <w:pPr>
                    <w:framePr w:hSpace="180" w:wrap="around" w:vAnchor="text" w:hAnchor="margin" w:y="-805"/>
                    <w:suppressOverlap/>
                    <w:rPr>
                      <w:b/>
                      <w:bCs/>
                    </w:rPr>
                  </w:pPr>
                </w:p>
              </w:tc>
              <w:tc>
                <w:tcPr>
                  <w:tcW w:w="419"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rPr>
                      <w:rFonts w:ascii="Arial CYR" w:hAnsi="Arial CYR" w:cs="Arial CYR"/>
                    </w:rPr>
                  </w:pPr>
                </w:p>
              </w:tc>
              <w:tc>
                <w:tcPr>
                  <w:tcW w:w="598"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rPr>
                      <w:rFonts w:ascii="Arial CYR" w:hAnsi="Arial CYR" w:cs="Arial CYR"/>
                    </w:rPr>
                  </w:pPr>
                </w:p>
              </w:tc>
            </w:tr>
            <w:tr w:rsidR="00885CF6" w:rsidRPr="001F66D0">
              <w:trPr>
                <w:trHeight w:val="285"/>
              </w:trPr>
              <w:tc>
                <w:tcPr>
                  <w:tcW w:w="1055"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rPr>
                      <w:b/>
                      <w:bCs/>
                    </w:rPr>
                  </w:pPr>
                </w:p>
              </w:tc>
              <w:tc>
                <w:tcPr>
                  <w:tcW w:w="1414"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rPr>
                      <w:b/>
                      <w:bCs/>
                    </w:rPr>
                  </w:pPr>
                </w:p>
              </w:tc>
              <w:tc>
                <w:tcPr>
                  <w:tcW w:w="280"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rPr>
                      <w:b/>
                      <w:bCs/>
                    </w:rPr>
                  </w:pPr>
                </w:p>
              </w:tc>
              <w:tc>
                <w:tcPr>
                  <w:tcW w:w="936"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rPr>
                      <w:b/>
                      <w:bCs/>
                    </w:rPr>
                  </w:pPr>
                </w:p>
              </w:tc>
              <w:tc>
                <w:tcPr>
                  <w:tcW w:w="289"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rPr>
                      <w:b/>
                      <w:bCs/>
                    </w:rPr>
                  </w:pPr>
                </w:p>
              </w:tc>
              <w:tc>
                <w:tcPr>
                  <w:tcW w:w="512"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rPr>
                      <w:b/>
                      <w:bCs/>
                    </w:rPr>
                  </w:pPr>
                </w:p>
              </w:tc>
              <w:tc>
                <w:tcPr>
                  <w:tcW w:w="467"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rPr>
                      <w:b/>
                      <w:bCs/>
                    </w:rPr>
                  </w:pPr>
                </w:p>
              </w:tc>
              <w:tc>
                <w:tcPr>
                  <w:tcW w:w="623"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rPr>
                      <w:b/>
                      <w:bCs/>
                    </w:rPr>
                  </w:pPr>
                </w:p>
              </w:tc>
              <w:tc>
                <w:tcPr>
                  <w:tcW w:w="333"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rPr>
                      <w:b/>
                      <w:bCs/>
                    </w:rPr>
                  </w:pPr>
                </w:p>
              </w:tc>
              <w:tc>
                <w:tcPr>
                  <w:tcW w:w="623"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rPr>
                      <w:b/>
                      <w:bCs/>
                    </w:rPr>
                  </w:pPr>
                </w:p>
              </w:tc>
              <w:tc>
                <w:tcPr>
                  <w:tcW w:w="623" w:type="dxa"/>
                  <w:tcBorders>
                    <w:top w:val="nil"/>
                    <w:left w:val="nil"/>
                    <w:bottom w:val="nil"/>
                    <w:right w:val="nil"/>
                  </w:tcBorders>
                  <w:noWrap/>
                  <w:vAlign w:val="center"/>
                </w:tcPr>
                <w:p w:rsidR="00885CF6" w:rsidRPr="001F66D0" w:rsidRDefault="00885CF6" w:rsidP="007030B4">
                  <w:pPr>
                    <w:framePr w:hSpace="180" w:wrap="around" w:vAnchor="text" w:hAnchor="margin" w:y="-805"/>
                    <w:suppressOverlap/>
                    <w:jc w:val="center"/>
                    <w:rPr>
                      <w:b/>
                      <w:bCs/>
                    </w:rPr>
                  </w:pPr>
                </w:p>
              </w:tc>
              <w:tc>
                <w:tcPr>
                  <w:tcW w:w="236" w:type="dxa"/>
                  <w:tcBorders>
                    <w:top w:val="nil"/>
                    <w:left w:val="nil"/>
                    <w:bottom w:val="nil"/>
                    <w:right w:val="nil"/>
                  </w:tcBorders>
                  <w:noWrap/>
                  <w:vAlign w:val="center"/>
                </w:tcPr>
                <w:p w:rsidR="00885CF6" w:rsidRPr="001F66D0" w:rsidRDefault="00885CF6" w:rsidP="007030B4">
                  <w:pPr>
                    <w:framePr w:hSpace="180" w:wrap="around" w:vAnchor="text" w:hAnchor="margin" w:y="-805"/>
                    <w:suppressOverlap/>
                    <w:jc w:val="center"/>
                    <w:rPr>
                      <w:b/>
                      <w:bCs/>
                    </w:rPr>
                  </w:pPr>
                </w:p>
              </w:tc>
              <w:tc>
                <w:tcPr>
                  <w:tcW w:w="236" w:type="dxa"/>
                  <w:tcBorders>
                    <w:top w:val="nil"/>
                    <w:left w:val="nil"/>
                    <w:bottom w:val="nil"/>
                    <w:right w:val="nil"/>
                  </w:tcBorders>
                  <w:noWrap/>
                  <w:vAlign w:val="center"/>
                </w:tcPr>
                <w:p w:rsidR="00885CF6" w:rsidRPr="001F66D0" w:rsidRDefault="00885CF6" w:rsidP="007030B4">
                  <w:pPr>
                    <w:framePr w:hSpace="180" w:wrap="around" w:vAnchor="text" w:hAnchor="margin" w:y="-805"/>
                    <w:suppressOverlap/>
                    <w:jc w:val="center"/>
                    <w:rPr>
                      <w:b/>
                      <w:bCs/>
                    </w:rPr>
                  </w:pPr>
                </w:p>
              </w:tc>
              <w:tc>
                <w:tcPr>
                  <w:tcW w:w="598" w:type="dxa"/>
                  <w:tcBorders>
                    <w:top w:val="nil"/>
                    <w:left w:val="nil"/>
                    <w:bottom w:val="nil"/>
                    <w:right w:val="nil"/>
                  </w:tcBorders>
                  <w:vAlign w:val="center"/>
                </w:tcPr>
                <w:p w:rsidR="00885CF6" w:rsidRPr="001F66D0" w:rsidRDefault="00885CF6" w:rsidP="007030B4">
                  <w:pPr>
                    <w:framePr w:hSpace="180" w:wrap="around" w:vAnchor="text" w:hAnchor="margin" w:y="-805"/>
                    <w:suppressOverlap/>
                    <w:rPr>
                      <w:b/>
                      <w:bCs/>
                    </w:rPr>
                  </w:pPr>
                </w:p>
              </w:tc>
              <w:tc>
                <w:tcPr>
                  <w:tcW w:w="419"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rPr>
                      <w:rFonts w:ascii="Arial CYR" w:hAnsi="Arial CYR" w:cs="Arial CYR"/>
                    </w:rPr>
                  </w:pPr>
                </w:p>
              </w:tc>
              <w:tc>
                <w:tcPr>
                  <w:tcW w:w="598"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rPr>
                      <w:rFonts w:ascii="Arial CYR" w:hAnsi="Arial CYR" w:cs="Arial CYR"/>
                    </w:rPr>
                  </w:pPr>
                </w:p>
              </w:tc>
            </w:tr>
            <w:tr w:rsidR="00885CF6" w:rsidRPr="001F66D0">
              <w:trPr>
                <w:trHeight w:val="360"/>
              </w:trPr>
              <w:tc>
                <w:tcPr>
                  <w:tcW w:w="1055"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rPr>
                      <w:b/>
                      <w:bCs/>
                    </w:rPr>
                  </w:pPr>
                  <w:r w:rsidRPr="001F66D0">
                    <w:rPr>
                      <w:b/>
                      <w:bCs/>
                      <w:sz w:val="22"/>
                      <w:szCs w:val="22"/>
                    </w:rPr>
                    <w:t>АДРЕС:</w:t>
                  </w:r>
                </w:p>
              </w:tc>
              <w:tc>
                <w:tcPr>
                  <w:tcW w:w="1414"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jc w:val="center"/>
                  </w:pPr>
                </w:p>
              </w:tc>
              <w:tc>
                <w:tcPr>
                  <w:tcW w:w="6773" w:type="dxa"/>
                  <w:gridSpan w:val="14"/>
                  <w:tcBorders>
                    <w:top w:val="nil"/>
                    <w:left w:val="nil"/>
                    <w:bottom w:val="nil"/>
                    <w:right w:val="nil"/>
                  </w:tcBorders>
                  <w:shd w:val="clear" w:color="000000" w:fill="DBEEF3"/>
                  <w:vAlign w:val="bottom"/>
                </w:tcPr>
                <w:p w:rsidR="00885CF6" w:rsidRPr="001F66D0" w:rsidRDefault="00885CF6" w:rsidP="007030B4">
                  <w:pPr>
                    <w:framePr w:hSpace="180" w:wrap="around" w:vAnchor="text" w:hAnchor="margin" w:y="-805"/>
                    <w:suppressOverlap/>
                    <w:jc w:val="center"/>
                    <w:rPr>
                      <w:b/>
                      <w:bCs/>
                    </w:rPr>
                  </w:pPr>
                  <w:r w:rsidRPr="001F66D0">
                    <w:rPr>
                      <w:b/>
                      <w:bCs/>
                      <w:sz w:val="22"/>
                      <w:szCs w:val="22"/>
                    </w:rPr>
                    <w:t>г</w:t>
                  </w:r>
                  <w:proofErr w:type="gramStart"/>
                  <w:r w:rsidRPr="001F66D0">
                    <w:rPr>
                      <w:b/>
                      <w:bCs/>
                      <w:sz w:val="22"/>
                      <w:szCs w:val="22"/>
                    </w:rPr>
                    <w:t>.И</w:t>
                  </w:r>
                  <w:proofErr w:type="gramEnd"/>
                  <w:r w:rsidRPr="001F66D0">
                    <w:rPr>
                      <w:b/>
                      <w:bCs/>
                      <w:sz w:val="22"/>
                      <w:szCs w:val="22"/>
                    </w:rPr>
                    <w:t>ркутск, ул. Партизанская,1</w:t>
                  </w:r>
                </w:p>
              </w:tc>
            </w:tr>
            <w:tr w:rsidR="00885CF6" w:rsidRPr="001F66D0">
              <w:trPr>
                <w:trHeight w:val="300"/>
              </w:trPr>
              <w:tc>
                <w:tcPr>
                  <w:tcW w:w="1055"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rPr>
                      <w:b/>
                      <w:bCs/>
                    </w:rPr>
                  </w:pPr>
                </w:p>
              </w:tc>
              <w:tc>
                <w:tcPr>
                  <w:tcW w:w="1414"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jc w:val="center"/>
                  </w:pPr>
                </w:p>
              </w:tc>
              <w:tc>
                <w:tcPr>
                  <w:tcW w:w="280" w:type="dxa"/>
                  <w:tcBorders>
                    <w:top w:val="nil"/>
                    <w:left w:val="nil"/>
                    <w:bottom w:val="nil"/>
                    <w:right w:val="nil"/>
                  </w:tcBorders>
                  <w:vAlign w:val="bottom"/>
                </w:tcPr>
                <w:p w:rsidR="00885CF6" w:rsidRPr="001F66D0" w:rsidRDefault="00885CF6" w:rsidP="007030B4">
                  <w:pPr>
                    <w:framePr w:hSpace="180" w:wrap="around" w:vAnchor="text" w:hAnchor="margin" w:y="-805"/>
                    <w:suppressOverlap/>
                  </w:pPr>
                </w:p>
              </w:tc>
              <w:tc>
                <w:tcPr>
                  <w:tcW w:w="936" w:type="dxa"/>
                  <w:tcBorders>
                    <w:top w:val="nil"/>
                    <w:left w:val="nil"/>
                    <w:bottom w:val="nil"/>
                    <w:right w:val="nil"/>
                  </w:tcBorders>
                  <w:vAlign w:val="bottom"/>
                </w:tcPr>
                <w:p w:rsidR="00885CF6" w:rsidRPr="001F66D0" w:rsidRDefault="00885CF6" w:rsidP="007030B4">
                  <w:pPr>
                    <w:framePr w:hSpace="180" w:wrap="around" w:vAnchor="text" w:hAnchor="margin" w:y="-805"/>
                    <w:suppressOverlap/>
                  </w:pPr>
                </w:p>
              </w:tc>
              <w:tc>
                <w:tcPr>
                  <w:tcW w:w="289" w:type="dxa"/>
                  <w:tcBorders>
                    <w:top w:val="nil"/>
                    <w:left w:val="nil"/>
                    <w:bottom w:val="nil"/>
                    <w:right w:val="nil"/>
                  </w:tcBorders>
                  <w:vAlign w:val="bottom"/>
                </w:tcPr>
                <w:p w:rsidR="00885CF6" w:rsidRPr="001F66D0" w:rsidRDefault="00885CF6" w:rsidP="007030B4">
                  <w:pPr>
                    <w:framePr w:hSpace="180" w:wrap="around" w:vAnchor="text" w:hAnchor="margin" w:y="-805"/>
                    <w:suppressOverlap/>
                  </w:pPr>
                </w:p>
              </w:tc>
              <w:tc>
                <w:tcPr>
                  <w:tcW w:w="512" w:type="dxa"/>
                  <w:tcBorders>
                    <w:top w:val="nil"/>
                    <w:left w:val="nil"/>
                    <w:bottom w:val="nil"/>
                    <w:right w:val="nil"/>
                  </w:tcBorders>
                  <w:vAlign w:val="bottom"/>
                </w:tcPr>
                <w:p w:rsidR="00885CF6" w:rsidRPr="001F66D0" w:rsidRDefault="00885CF6" w:rsidP="007030B4">
                  <w:pPr>
                    <w:framePr w:hSpace="180" w:wrap="around" w:vAnchor="text" w:hAnchor="margin" w:y="-805"/>
                    <w:suppressOverlap/>
                  </w:pPr>
                </w:p>
              </w:tc>
              <w:tc>
                <w:tcPr>
                  <w:tcW w:w="467" w:type="dxa"/>
                  <w:tcBorders>
                    <w:top w:val="nil"/>
                    <w:left w:val="nil"/>
                    <w:bottom w:val="nil"/>
                    <w:right w:val="nil"/>
                  </w:tcBorders>
                  <w:vAlign w:val="bottom"/>
                </w:tcPr>
                <w:p w:rsidR="00885CF6" w:rsidRPr="001F66D0" w:rsidRDefault="00885CF6" w:rsidP="007030B4">
                  <w:pPr>
                    <w:framePr w:hSpace="180" w:wrap="around" w:vAnchor="text" w:hAnchor="margin" w:y="-805"/>
                    <w:suppressOverlap/>
                  </w:pPr>
                </w:p>
              </w:tc>
              <w:tc>
                <w:tcPr>
                  <w:tcW w:w="623" w:type="dxa"/>
                  <w:tcBorders>
                    <w:top w:val="nil"/>
                    <w:left w:val="nil"/>
                    <w:bottom w:val="nil"/>
                    <w:right w:val="nil"/>
                  </w:tcBorders>
                  <w:vAlign w:val="bottom"/>
                </w:tcPr>
                <w:p w:rsidR="00885CF6" w:rsidRPr="001F66D0" w:rsidRDefault="00885CF6" w:rsidP="007030B4">
                  <w:pPr>
                    <w:framePr w:hSpace="180" w:wrap="around" w:vAnchor="text" w:hAnchor="margin" w:y="-805"/>
                    <w:suppressOverlap/>
                  </w:pPr>
                </w:p>
              </w:tc>
              <w:tc>
                <w:tcPr>
                  <w:tcW w:w="333" w:type="dxa"/>
                  <w:tcBorders>
                    <w:top w:val="nil"/>
                    <w:left w:val="nil"/>
                    <w:bottom w:val="nil"/>
                    <w:right w:val="nil"/>
                  </w:tcBorders>
                  <w:vAlign w:val="bottom"/>
                </w:tcPr>
                <w:p w:rsidR="00885CF6" w:rsidRPr="001F66D0" w:rsidRDefault="00885CF6" w:rsidP="007030B4">
                  <w:pPr>
                    <w:framePr w:hSpace="180" w:wrap="around" w:vAnchor="text" w:hAnchor="margin" w:y="-805"/>
                    <w:suppressOverlap/>
                  </w:pPr>
                </w:p>
              </w:tc>
              <w:tc>
                <w:tcPr>
                  <w:tcW w:w="623" w:type="dxa"/>
                  <w:tcBorders>
                    <w:top w:val="nil"/>
                    <w:left w:val="nil"/>
                    <w:bottom w:val="nil"/>
                    <w:right w:val="nil"/>
                  </w:tcBorders>
                  <w:vAlign w:val="bottom"/>
                </w:tcPr>
                <w:p w:rsidR="00885CF6" w:rsidRPr="001F66D0" w:rsidRDefault="00885CF6" w:rsidP="007030B4">
                  <w:pPr>
                    <w:framePr w:hSpace="180" w:wrap="around" w:vAnchor="text" w:hAnchor="margin" w:y="-805"/>
                    <w:suppressOverlap/>
                  </w:pPr>
                </w:p>
              </w:tc>
              <w:tc>
                <w:tcPr>
                  <w:tcW w:w="623" w:type="dxa"/>
                  <w:tcBorders>
                    <w:top w:val="nil"/>
                    <w:left w:val="nil"/>
                    <w:bottom w:val="nil"/>
                    <w:right w:val="nil"/>
                  </w:tcBorders>
                  <w:vAlign w:val="bottom"/>
                </w:tcPr>
                <w:p w:rsidR="00885CF6" w:rsidRPr="001F66D0" w:rsidRDefault="00885CF6" w:rsidP="007030B4">
                  <w:pPr>
                    <w:framePr w:hSpace="180" w:wrap="around" w:vAnchor="text" w:hAnchor="margin" w:y="-805"/>
                    <w:suppressOverlap/>
                  </w:pPr>
                </w:p>
              </w:tc>
              <w:tc>
                <w:tcPr>
                  <w:tcW w:w="236"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pPr>
                </w:p>
              </w:tc>
              <w:tc>
                <w:tcPr>
                  <w:tcW w:w="236"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pPr>
                </w:p>
              </w:tc>
              <w:tc>
                <w:tcPr>
                  <w:tcW w:w="598"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pPr>
                </w:p>
              </w:tc>
              <w:tc>
                <w:tcPr>
                  <w:tcW w:w="419"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pPr>
                </w:p>
              </w:tc>
              <w:tc>
                <w:tcPr>
                  <w:tcW w:w="598"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pPr>
                </w:p>
              </w:tc>
            </w:tr>
            <w:tr w:rsidR="00885CF6" w:rsidRPr="001F66D0">
              <w:trPr>
                <w:trHeight w:val="660"/>
              </w:trPr>
              <w:tc>
                <w:tcPr>
                  <w:tcW w:w="2469" w:type="dxa"/>
                  <w:gridSpan w:val="2"/>
                  <w:tcBorders>
                    <w:top w:val="nil"/>
                    <w:left w:val="nil"/>
                    <w:bottom w:val="nil"/>
                    <w:right w:val="nil"/>
                  </w:tcBorders>
                  <w:noWrap/>
                  <w:vAlign w:val="bottom"/>
                </w:tcPr>
                <w:p w:rsidR="00885CF6" w:rsidRPr="001F66D0" w:rsidRDefault="00885CF6" w:rsidP="007030B4">
                  <w:pPr>
                    <w:framePr w:hSpace="180" w:wrap="around" w:vAnchor="text" w:hAnchor="margin" w:y="-805"/>
                    <w:suppressOverlap/>
                    <w:rPr>
                      <w:b/>
                      <w:bCs/>
                    </w:rPr>
                  </w:pPr>
                  <w:r w:rsidRPr="001F66D0">
                    <w:rPr>
                      <w:b/>
                      <w:bCs/>
                      <w:sz w:val="22"/>
                      <w:szCs w:val="22"/>
                    </w:rPr>
                    <w:t>АРЕНДАТОР:</w:t>
                  </w:r>
                </w:p>
              </w:tc>
              <w:tc>
                <w:tcPr>
                  <w:tcW w:w="6773" w:type="dxa"/>
                  <w:gridSpan w:val="14"/>
                  <w:tcBorders>
                    <w:top w:val="nil"/>
                    <w:bottom w:val="nil"/>
                    <w:right w:val="nil"/>
                  </w:tcBorders>
                  <w:shd w:val="clear" w:color="000000" w:fill="DBEEF3"/>
                  <w:vAlign w:val="center"/>
                </w:tcPr>
                <w:p w:rsidR="00885CF6" w:rsidRPr="001F66D0" w:rsidRDefault="00885CF6" w:rsidP="007030B4">
                  <w:pPr>
                    <w:framePr w:hSpace="180" w:wrap="around" w:vAnchor="text" w:hAnchor="margin" w:y="-805"/>
                    <w:suppressOverlap/>
                    <w:jc w:val="center"/>
                    <w:rPr>
                      <w:b/>
                      <w:bCs/>
                    </w:rPr>
                  </w:pPr>
                  <w:r w:rsidRPr="001F66D0">
                    <w:rPr>
                      <w:b/>
                      <w:bCs/>
                      <w:sz w:val="22"/>
                      <w:szCs w:val="22"/>
                    </w:rPr>
                    <w:t> </w:t>
                  </w:r>
                </w:p>
              </w:tc>
            </w:tr>
          </w:tbl>
          <w:p w:rsidR="00885CF6" w:rsidRPr="001F66D0" w:rsidRDefault="00885CF6" w:rsidP="007030B4">
            <w:pPr>
              <w:rPr>
                <w:b/>
                <w:bCs/>
              </w:rPr>
            </w:pPr>
          </w:p>
          <w:p w:rsidR="00885CF6" w:rsidRPr="001F66D0" w:rsidRDefault="00885CF6" w:rsidP="007030B4">
            <w:pPr>
              <w:rPr>
                <w:b/>
                <w:bCs/>
              </w:rPr>
            </w:pPr>
          </w:p>
          <w:p w:rsidR="00885CF6" w:rsidRPr="001F66D0" w:rsidRDefault="00885CF6" w:rsidP="002A1B1E">
            <w:r w:rsidRPr="001F66D0">
              <w:rPr>
                <w:b/>
                <w:bCs/>
                <w:sz w:val="22"/>
                <w:szCs w:val="22"/>
              </w:rPr>
              <w:t xml:space="preserve">Общая площадь объекта                   </w:t>
            </w:r>
            <w:r w:rsidR="003B104A">
              <w:rPr>
                <w:b/>
                <w:bCs/>
                <w:sz w:val="22"/>
                <w:szCs w:val="22"/>
              </w:rPr>
              <w:t>7</w:t>
            </w:r>
            <w:r w:rsidRPr="001F66D0">
              <w:rPr>
                <w:sz w:val="22"/>
                <w:szCs w:val="22"/>
              </w:rPr>
              <w:t>,</w:t>
            </w:r>
            <w:r w:rsidR="003B104A">
              <w:rPr>
                <w:sz w:val="22"/>
                <w:szCs w:val="22"/>
              </w:rPr>
              <w:t>1</w:t>
            </w:r>
            <w:r w:rsidRPr="001F66D0">
              <w:rPr>
                <w:sz w:val="22"/>
                <w:szCs w:val="22"/>
              </w:rPr>
              <w:t xml:space="preserve"> кв.м.</w:t>
            </w:r>
          </w:p>
        </w:tc>
        <w:tc>
          <w:tcPr>
            <w:tcW w:w="420" w:type="dxa"/>
            <w:tcBorders>
              <w:top w:val="nil"/>
              <w:left w:val="nil"/>
              <w:right w:val="nil"/>
            </w:tcBorders>
            <w:noWrap/>
            <w:vAlign w:val="bottom"/>
          </w:tcPr>
          <w:p w:rsidR="00885CF6" w:rsidRPr="001F66D0" w:rsidRDefault="00885CF6" w:rsidP="007030B4">
            <w:pPr>
              <w:jc w:val="center"/>
              <w:rPr>
                <w:b/>
                <w:bCs/>
              </w:rPr>
            </w:pPr>
          </w:p>
        </w:tc>
        <w:tc>
          <w:tcPr>
            <w:tcW w:w="400" w:type="dxa"/>
            <w:tcBorders>
              <w:top w:val="nil"/>
              <w:left w:val="nil"/>
              <w:right w:val="nil"/>
            </w:tcBorders>
            <w:noWrap/>
            <w:vAlign w:val="bottom"/>
          </w:tcPr>
          <w:p w:rsidR="00885CF6" w:rsidRPr="001F66D0" w:rsidRDefault="00885CF6" w:rsidP="007030B4">
            <w:pPr>
              <w:jc w:val="center"/>
              <w:rPr>
                <w:b/>
                <w:bCs/>
              </w:rPr>
            </w:pPr>
          </w:p>
        </w:tc>
      </w:tr>
      <w:tr w:rsidR="00885CF6" w:rsidRPr="006573F2">
        <w:trPr>
          <w:trHeight w:val="300"/>
        </w:trPr>
        <w:tc>
          <w:tcPr>
            <w:tcW w:w="9589" w:type="dxa"/>
            <w:gridSpan w:val="16"/>
            <w:noWrap/>
            <w:vAlign w:val="center"/>
          </w:tcPr>
          <w:p w:rsidR="00885CF6" w:rsidRPr="001F66D0" w:rsidRDefault="00885CF6" w:rsidP="006011AC">
            <w:r w:rsidRPr="006573F2">
              <w:rPr>
                <w:sz w:val="22"/>
                <w:szCs w:val="22"/>
              </w:rPr>
              <w:t>На основании Протокола об итогах аукциона от «_</w:t>
            </w:r>
            <w:r>
              <w:rPr>
                <w:sz w:val="22"/>
                <w:szCs w:val="22"/>
              </w:rPr>
              <w:t>__</w:t>
            </w:r>
            <w:r w:rsidRPr="006573F2">
              <w:rPr>
                <w:sz w:val="22"/>
                <w:szCs w:val="22"/>
              </w:rPr>
              <w:t>_»__________</w:t>
            </w:r>
            <w:r>
              <w:rPr>
                <w:sz w:val="22"/>
                <w:szCs w:val="22"/>
              </w:rPr>
              <w:t>201</w:t>
            </w:r>
            <w:r w:rsidR="006011AC">
              <w:rPr>
                <w:sz w:val="22"/>
                <w:szCs w:val="22"/>
              </w:rPr>
              <w:t>7</w:t>
            </w:r>
            <w:r w:rsidRPr="006573F2">
              <w:rPr>
                <w:sz w:val="22"/>
                <w:szCs w:val="22"/>
              </w:rPr>
              <w:t xml:space="preserve"> №___________  за пользование</w:t>
            </w:r>
            <w:r>
              <w:rPr>
                <w:sz w:val="22"/>
                <w:szCs w:val="22"/>
              </w:rPr>
              <w:t xml:space="preserve"> </w:t>
            </w:r>
            <w:r w:rsidR="006011AC">
              <w:rPr>
                <w:sz w:val="22"/>
                <w:szCs w:val="22"/>
              </w:rPr>
              <w:t>7</w:t>
            </w:r>
            <w:r>
              <w:rPr>
                <w:sz w:val="22"/>
                <w:szCs w:val="22"/>
              </w:rPr>
              <w:t>,</w:t>
            </w:r>
            <w:r w:rsidR="006011AC">
              <w:rPr>
                <w:sz w:val="22"/>
                <w:szCs w:val="22"/>
              </w:rPr>
              <w:t>1</w:t>
            </w:r>
            <w:r>
              <w:rPr>
                <w:sz w:val="22"/>
                <w:szCs w:val="22"/>
              </w:rPr>
              <w:t xml:space="preserve"> </w:t>
            </w:r>
            <w:r w:rsidRPr="006573F2">
              <w:rPr>
                <w:sz w:val="22"/>
                <w:szCs w:val="22"/>
              </w:rPr>
              <w:t>кв.м.</w:t>
            </w:r>
            <w:r>
              <w:rPr>
                <w:sz w:val="22"/>
                <w:szCs w:val="22"/>
              </w:rPr>
              <w:t xml:space="preserve"> </w:t>
            </w:r>
            <w:r w:rsidRPr="006573F2">
              <w:rPr>
                <w:sz w:val="22"/>
                <w:szCs w:val="22"/>
              </w:rPr>
              <w:t xml:space="preserve">объекта недвижимости  договорная стоимость арендной  платы </w:t>
            </w:r>
            <w:r w:rsidR="006011AC">
              <w:rPr>
                <w:sz w:val="22"/>
                <w:szCs w:val="22"/>
              </w:rPr>
              <w:t>по договору от  "__"_____2017</w:t>
            </w:r>
            <w:r w:rsidRPr="006573F2">
              <w:rPr>
                <w:sz w:val="22"/>
                <w:szCs w:val="22"/>
              </w:rPr>
              <w:t>____ составляет _________ рублей  в месяц</w:t>
            </w:r>
          </w:p>
        </w:tc>
        <w:tc>
          <w:tcPr>
            <w:tcW w:w="420" w:type="dxa"/>
            <w:noWrap/>
            <w:vAlign w:val="center"/>
          </w:tcPr>
          <w:p w:rsidR="00885CF6" w:rsidRPr="001F66D0" w:rsidRDefault="00885CF6" w:rsidP="007030B4">
            <w:pPr>
              <w:jc w:val="center"/>
            </w:pPr>
          </w:p>
        </w:tc>
        <w:tc>
          <w:tcPr>
            <w:tcW w:w="400" w:type="dxa"/>
            <w:tcBorders>
              <w:right w:val="nil"/>
            </w:tcBorders>
            <w:noWrap/>
            <w:vAlign w:val="center"/>
          </w:tcPr>
          <w:p w:rsidR="00885CF6" w:rsidRPr="001F66D0" w:rsidRDefault="00885CF6" w:rsidP="007030B4">
            <w:pPr>
              <w:jc w:val="center"/>
            </w:pPr>
          </w:p>
        </w:tc>
      </w:tr>
      <w:tr w:rsidR="00885CF6" w:rsidRPr="006573F2">
        <w:trPr>
          <w:trHeight w:val="300"/>
        </w:trPr>
        <w:tc>
          <w:tcPr>
            <w:tcW w:w="10409" w:type="dxa"/>
            <w:gridSpan w:val="18"/>
            <w:noWrap/>
            <w:vAlign w:val="bottom"/>
          </w:tcPr>
          <w:p w:rsidR="00885CF6" w:rsidRPr="001F66D0" w:rsidRDefault="00885CF6" w:rsidP="007030B4">
            <w:pPr>
              <w:jc w:val="center"/>
            </w:pPr>
          </w:p>
          <w:p w:rsidR="00885CF6" w:rsidRPr="001F66D0" w:rsidRDefault="00885CF6" w:rsidP="007030B4">
            <w:pPr>
              <w:rPr>
                <w:b/>
                <w:bCs/>
              </w:rPr>
            </w:pPr>
            <w:r w:rsidRPr="001F66D0">
              <w:rPr>
                <w:b/>
                <w:bCs/>
                <w:sz w:val="22"/>
                <w:szCs w:val="22"/>
              </w:rPr>
              <w:t>Арендной платы в месяц:</w:t>
            </w:r>
          </w:p>
        </w:tc>
      </w:tr>
      <w:tr w:rsidR="00885CF6" w:rsidRPr="006573F2">
        <w:trPr>
          <w:trHeight w:val="315"/>
        </w:trPr>
        <w:tc>
          <w:tcPr>
            <w:tcW w:w="1085" w:type="dxa"/>
            <w:noWrap/>
            <w:vAlign w:val="bottom"/>
          </w:tcPr>
          <w:p w:rsidR="00885CF6" w:rsidRPr="006573F2" w:rsidRDefault="00885CF6" w:rsidP="007030B4">
            <w:pPr>
              <w:jc w:val="center"/>
              <w:rPr>
                <w:b/>
                <w:bCs/>
              </w:rPr>
            </w:pPr>
            <w:proofErr w:type="spellStart"/>
            <w:r w:rsidRPr="006573F2">
              <w:rPr>
                <w:b/>
                <w:bCs/>
                <w:sz w:val="22"/>
                <w:szCs w:val="22"/>
              </w:rPr>
              <w:t>Ап</w:t>
            </w:r>
            <w:proofErr w:type="spellEnd"/>
            <w:r w:rsidRPr="006573F2">
              <w:rPr>
                <w:b/>
                <w:bCs/>
                <w:sz w:val="22"/>
                <w:szCs w:val="22"/>
              </w:rPr>
              <w:t xml:space="preserve"> </w:t>
            </w:r>
            <w:proofErr w:type="spellStart"/>
            <w:r w:rsidRPr="006573F2">
              <w:rPr>
                <w:b/>
                <w:bCs/>
                <w:sz w:val="22"/>
                <w:szCs w:val="22"/>
              </w:rPr>
              <w:t>мес.=</w:t>
            </w:r>
            <w:proofErr w:type="spellEnd"/>
          </w:p>
        </w:tc>
        <w:tc>
          <w:tcPr>
            <w:tcW w:w="3403" w:type="dxa"/>
            <w:gridSpan w:val="3"/>
            <w:noWrap/>
            <w:vAlign w:val="bottom"/>
          </w:tcPr>
          <w:p w:rsidR="00885CF6" w:rsidRPr="006573F2" w:rsidRDefault="00885CF6" w:rsidP="002A1B1E">
            <w:pPr>
              <w:jc w:val="center"/>
            </w:pPr>
            <w:proofErr w:type="spellStart"/>
            <w:r>
              <w:rPr>
                <w:sz w:val="22"/>
                <w:szCs w:val="22"/>
              </w:rPr>
              <w:t>х</w:t>
            </w:r>
            <w:proofErr w:type="spellEnd"/>
            <w:r w:rsidRPr="006573F2">
              <w:rPr>
                <w:sz w:val="22"/>
                <w:szCs w:val="22"/>
              </w:rPr>
              <w:t xml:space="preserve"> </w:t>
            </w:r>
            <w:r w:rsidR="003B104A">
              <w:rPr>
                <w:sz w:val="22"/>
                <w:szCs w:val="22"/>
              </w:rPr>
              <w:t>7,1 кв</w:t>
            </w:r>
            <w:proofErr w:type="gramStart"/>
            <w:r w:rsidR="003B104A">
              <w:rPr>
                <w:sz w:val="22"/>
                <w:szCs w:val="22"/>
              </w:rPr>
              <w:t>.м</w:t>
            </w:r>
            <w:proofErr w:type="gramEnd"/>
          </w:p>
        </w:tc>
        <w:tc>
          <w:tcPr>
            <w:tcW w:w="4582" w:type="dxa"/>
            <w:gridSpan w:val="11"/>
            <w:noWrap/>
            <w:vAlign w:val="bottom"/>
          </w:tcPr>
          <w:p w:rsidR="00885CF6" w:rsidRPr="006573F2" w:rsidRDefault="00885CF6" w:rsidP="007030B4">
            <w:pPr>
              <w:jc w:val="center"/>
            </w:pPr>
            <w:r w:rsidRPr="006573F2">
              <w:t xml:space="preserve">руб. в </w:t>
            </w:r>
            <w:r>
              <w:t>мес.</w:t>
            </w:r>
          </w:p>
        </w:tc>
        <w:tc>
          <w:tcPr>
            <w:tcW w:w="519" w:type="dxa"/>
            <w:tcBorders>
              <w:left w:val="nil"/>
              <w:bottom w:val="nil"/>
              <w:right w:val="nil"/>
            </w:tcBorders>
            <w:noWrap/>
            <w:vAlign w:val="bottom"/>
          </w:tcPr>
          <w:p w:rsidR="00885CF6" w:rsidRPr="006573F2" w:rsidRDefault="00885CF6" w:rsidP="007030B4">
            <w:pPr>
              <w:jc w:val="center"/>
            </w:pPr>
          </w:p>
        </w:tc>
        <w:tc>
          <w:tcPr>
            <w:tcW w:w="420" w:type="dxa"/>
            <w:tcBorders>
              <w:left w:val="nil"/>
              <w:bottom w:val="nil"/>
              <w:right w:val="nil"/>
            </w:tcBorders>
            <w:noWrap/>
            <w:vAlign w:val="bottom"/>
          </w:tcPr>
          <w:p w:rsidR="00885CF6" w:rsidRPr="006573F2" w:rsidRDefault="00885CF6" w:rsidP="007030B4">
            <w:pPr>
              <w:jc w:val="center"/>
            </w:pPr>
          </w:p>
        </w:tc>
        <w:tc>
          <w:tcPr>
            <w:tcW w:w="400" w:type="dxa"/>
            <w:tcBorders>
              <w:left w:val="nil"/>
              <w:bottom w:val="nil"/>
              <w:right w:val="nil"/>
            </w:tcBorders>
            <w:noWrap/>
            <w:vAlign w:val="bottom"/>
          </w:tcPr>
          <w:p w:rsidR="00885CF6" w:rsidRPr="006573F2" w:rsidRDefault="00885CF6" w:rsidP="007030B4">
            <w:pPr>
              <w:jc w:val="center"/>
              <w:rPr>
                <w:sz w:val="20"/>
                <w:szCs w:val="20"/>
              </w:rPr>
            </w:pPr>
          </w:p>
        </w:tc>
      </w:tr>
      <w:tr w:rsidR="00885CF6" w:rsidRPr="006573F2">
        <w:trPr>
          <w:trHeight w:val="300"/>
        </w:trPr>
        <w:tc>
          <w:tcPr>
            <w:tcW w:w="1085" w:type="dxa"/>
            <w:tcBorders>
              <w:left w:val="nil"/>
              <w:bottom w:val="nil"/>
              <w:right w:val="nil"/>
            </w:tcBorders>
            <w:noWrap/>
            <w:vAlign w:val="bottom"/>
          </w:tcPr>
          <w:p w:rsidR="00885CF6" w:rsidRPr="006573F2" w:rsidRDefault="00885CF6" w:rsidP="007030B4">
            <w:pPr>
              <w:jc w:val="center"/>
              <w:rPr>
                <w:b/>
                <w:bCs/>
                <w:sz w:val="20"/>
                <w:szCs w:val="20"/>
              </w:rPr>
            </w:pPr>
          </w:p>
        </w:tc>
        <w:tc>
          <w:tcPr>
            <w:tcW w:w="1325" w:type="dxa"/>
            <w:tcBorders>
              <w:left w:val="nil"/>
              <w:bottom w:val="nil"/>
              <w:right w:val="nil"/>
            </w:tcBorders>
            <w:noWrap/>
            <w:vAlign w:val="bottom"/>
          </w:tcPr>
          <w:p w:rsidR="00885CF6" w:rsidRPr="006573F2" w:rsidRDefault="00885CF6" w:rsidP="007030B4">
            <w:pPr>
              <w:jc w:val="center"/>
            </w:pPr>
          </w:p>
        </w:tc>
        <w:tc>
          <w:tcPr>
            <w:tcW w:w="1140" w:type="dxa"/>
            <w:tcBorders>
              <w:left w:val="nil"/>
              <w:bottom w:val="nil"/>
              <w:right w:val="nil"/>
            </w:tcBorders>
            <w:noWrap/>
            <w:vAlign w:val="bottom"/>
          </w:tcPr>
          <w:p w:rsidR="00885CF6" w:rsidRPr="006573F2" w:rsidRDefault="00885CF6" w:rsidP="007030B4">
            <w:pPr>
              <w:jc w:val="center"/>
            </w:pPr>
          </w:p>
        </w:tc>
        <w:tc>
          <w:tcPr>
            <w:tcW w:w="938" w:type="dxa"/>
            <w:tcBorders>
              <w:left w:val="nil"/>
              <w:bottom w:val="nil"/>
              <w:right w:val="nil"/>
            </w:tcBorders>
            <w:noWrap/>
            <w:vAlign w:val="bottom"/>
          </w:tcPr>
          <w:p w:rsidR="00885CF6" w:rsidRPr="006573F2" w:rsidRDefault="00885CF6" w:rsidP="007030B4">
            <w:pPr>
              <w:jc w:val="center"/>
            </w:pPr>
          </w:p>
        </w:tc>
        <w:tc>
          <w:tcPr>
            <w:tcW w:w="341" w:type="dxa"/>
            <w:tcBorders>
              <w:left w:val="nil"/>
              <w:bottom w:val="nil"/>
              <w:right w:val="nil"/>
            </w:tcBorders>
            <w:noWrap/>
            <w:vAlign w:val="bottom"/>
          </w:tcPr>
          <w:p w:rsidR="00885CF6" w:rsidRPr="006573F2" w:rsidRDefault="00885CF6" w:rsidP="007030B4">
            <w:pPr>
              <w:jc w:val="center"/>
            </w:pPr>
          </w:p>
        </w:tc>
        <w:tc>
          <w:tcPr>
            <w:tcW w:w="1058" w:type="dxa"/>
            <w:tcBorders>
              <w:left w:val="nil"/>
              <w:bottom w:val="nil"/>
              <w:right w:val="nil"/>
            </w:tcBorders>
            <w:noWrap/>
            <w:vAlign w:val="bottom"/>
          </w:tcPr>
          <w:p w:rsidR="00885CF6" w:rsidRPr="006573F2" w:rsidRDefault="00885CF6" w:rsidP="007030B4">
            <w:pPr>
              <w:jc w:val="center"/>
            </w:pPr>
          </w:p>
        </w:tc>
        <w:tc>
          <w:tcPr>
            <w:tcW w:w="236" w:type="dxa"/>
            <w:tcBorders>
              <w:left w:val="nil"/>
              <w:bottom w:val="nil"/>
              <w:right w:val="nil"/>
            </w:tcBorders>
            <w:noWrap/>
            <w:vAlign w:val="bottom"/>
          </w:tcPr>
          <w:p w:rsidR="00885CF6" w:rsidRPr="006573F2" w:rsidRDefault="00885CF6" w:rsidP="007030B4">
            <w:pPr>
              <w:jc w:val="center"/>
            </w:pPr>
          </w:p>
        </w:tc>
        <w:tc>
          <w:tcPr>
            <w:tcW w:w="918" w:type="dxa"/>
            <w:tcBorders>
              <w:left w:val="nil"/>
              <w:bottom w:val="nil"/>
              <w:right w:val="nil"/>
            </w:tcBorders>
            <w:noWrap/>
            <w:vAlign w:val="bottom"/>
          </w:tcPr>
          <w:p w:rsidR="00885CF6" w:rsidRPr="006573F2" w:rsidRDefault="00885CF6" w:rsidP="007030B4">
            <w:pPr>
              <w:jc w:val="center"/>
            </w:pPr>
          </w:p>
        </w:tc>
        <w:tc>
          <w:tcPr>
            <w:tcW w:w="271" w:type="dxa"/>
            <w:tcBorders>
              <w:left w:val="nil"/>
              <w:bottom w:val="nil"/>
              <w:right w:val="nil"/>
            </w:tcBorders>
            <w:noWrap/>
            <w:vAlign w:val="bottom"/>
          </w:tcPr>
          <w:p w:rsidR="00885CF6" w:rsidRPr="006573F2" w:rsidRDefault="00885CF6" w:rsidP="007030B4">
            <w:pPr>
              <w:jc w:val="center"/>
            </w:pPr>
          </w:p>
        </w:tc>
        <w:tc>
          <w:tcPr>
            <w:tcW w:w="519" w:type="dxa"/>
            <w:gridSpan w:val="2"/>
            <w:tcBorders>
              <w:left w:val="nil"/>
              <w:bottom w:val="nil"/>
              <w:right w:val="nil"/>
            </w:tcBorders>
            <w:noWrap/>
            <w:vAlign w:val="bottom"/>
          </w:tcPr>
          <w:p w:rsidR="00885CF6" w:rsidRPr="006573F2" w:rsidRDefault="00885CF6" w:rsidP="007030B4">
            <w:pPr>
              <w:jc w:val="center"/>
            </w:pPr>
          </w:p>
        </w:tc>
        <w:tc>
          <w:tcPr>
            <w:tcW w:w="340" w:type="dxa"/>
            <w:gridSpan w:val="2"/>
            <w:tcBorders>
              <w:left w:val="nil"/>
              <w:bottom w:val="nil"/>
              <w:right w:val="nil"/>
            </w:tcBorders>
            <w:noWrap/>
            <w:vAlign w:val="bottom"/>
          </w:tcPr>
          <w:p w:rsidR="00885CF6" w:rsidRPr="006573F2" w:rsidRDefault="00885CF6" w:rsidP="007030B4">
            <w:pPr>
              <w:jc w:val="center"/>
            </w:pPr>
          </w:p>
        </w:tc>
        <w:tc>
          <w:tcPr>
            <w:tcW w:w="499" w:type="dxa"/>
            <w:tcBorders>
              <w:left w:val="nil"/>
              <w:bottom w:val="nil"/>
              <w:right w:val="nil"/>
            </w:tcBorders>
            <w:noWrap/>
            <w:vAlign w:val="bottom"/>
          </w:tcPr>
          <w:p w:rsidR="00885CF6" w:rsidRPr="006573F2" w:rsidRDefault="00885CF6" w:rsidP="007030B4">
            <w:pPr>
              <w:jc w:val="center"/>
            </w:pPr>
          </w:p>
        </w:tc>
        <w:tc>
          <w:tcPr>
            <w:tcW w:w="400" w:type="dxa"/>
            <w:tcBorders>
              <w:top w:val="nil"/>
              <w:left w:val="nil"/>
              <w:bottom w:val="nil"/>
              <w:right w:val="nil"/>
            </w:tcBorders>
            <w:noWrap/>
            <w:vAlign w:val="bottom"/>
          </w:tcPr>
          <w:p w:rsidR="00885CF6" w:rsidRPr="006573F2" w:rsidRDefault="00885CF6" w:rsidP="007030B4">
            <w:pPr>
              <w:jc w:val="center"/>
            </w:pPr>
          </w:p>
        </w:tc>
        <w:tc>
          <w:tcPr>
            <w:tcW w:w="519" w:type="dxa"/>
            <w:tcBorders>
              <w:top w:val="nil"/>
              <w:left w:val="nil"/>
              <w:bottom w:val="nil"/>
              <w:right w:val="nil"/>
            </w:tcBorders>
            <w:noWrap/>
            <w:vAlign w:val="bottom"/>
          </w:tcPr>
          <w:p w:rsidR="00885CF6" w:rsidRPr="006573F2" w:rsidRDefault="00885CF6" w:rsidP="007030B4">
            <w:pPr>
              <w:jc w:val="center"/>
            </w:pPr>
          </w:p>
        </w:tc>
        <w:tc>
          <w:tcPr>
            <w:tcW w:w="420" w:type="dxa"/>
            <w:tcBorders>
              <w:top w:val="nil"/>
              <w:left w:val="nil"/>
              <w:bottom w:val="nil"/>
              <w:right w:val="nil"/>
            </w:tcBorders>
            <w:noWrap/>
            <w:vAlign w:val="bottom"/>
          </w:tcPr>
          <w:p w:rsidR="00885CF6" w:rsidRPr="006573F2" w:rsidRDefault="00885CF6" w:rsidP="007030B4">
            <w:pPr>
              <w:jc w:val="center"/>
            </w:pPr>
          </w:p>
        </w:tc>
        <w:tc>
          <w:tcPr>
            <w:tcW w:w="400" w:type="dxa"/>
            <w:tcBorders>
              <w:top w:val="nil"/>
              <w:left w:val="nil"/>
              <w:bottom w:val="nil"/>
              <w:right w:val="nil"/>
            </w:tcBorders>
            <w:noWrap/>
            <w:vAlign w:val="bottom"/>
          </w:tcPr>
          <w:p w:rsidR="00885CF6" w:rsidRPr="006573F2" w:rsidRDefault="00885CF6" w:rsidP="007030B4">
            <w:pPr>
              <w:jc w:val="center"/>
            </w:pPr>
          </w:p>
        </w:tc>
      </w:tr>
      <w:tr w:rsidR="00885CF6" w:rsidRPr="006573F2">
        <w:trPr>
          <w:trHeight w:val="300"/>
        </w:trPr>
        <w:tc>
          <w:tcPr>
            <w:tcW w:w="5887" w:type="dxa"/>
            <w:gridSpan w:val="6"/>
            <w:tcBorders>
              <w:top w:val="nil"/>
              <w:left w:val="nil"/>
              <w:bottom w:val="nil"/>
              <w:right w:val="nil"/>
            </w:tcBorders>
            <w:noWrap/>
            <w:vAlign w:val="bottom"/>
          </w:tcPr>
          <w:p w:rsidR="00885CF6" w:rsidRPr="006573F2" w:rsidRDefault="00885CF6" w:rsidP="007030B4">
            <w:pPr>
              <w:rPr>
                <w:b/>
                <w:bCs/>
              </w:rPr>
            </w:pPr>
            <w:r w:rsidRPr="006573F2">
              <w:rPr>
                <w:b/>
                <w:bCs/>
                <w:sz w:val="22"/>
                <w:szCs w:val="22"/>
              </w:rPr>
              <w:t>Размер рыночной арендной платы в год:</w:t>
            </w:r>
          </w:p>
        </w:tc>
        <w:tc>
          <w:tcPr>
            <w:tcW w:w="236" w:type="dxa"/>
            <w:tcBorders>
              <w:top w:val="nil"/>
              <w:left w:val="nil"/>
              <w:bottom w:val="nil"/>
              <w:right w:val="nil"/>
            </w:tcBorders>
            <w:noWrap/>
            <w:vAlign w:val="bottom"/>
          </w:tcPr>
          <w:p w:rsidR="00885CF6" w:rsidRPr="006573F2" w:rsidRDefault="00885CF6" w:rsidP="007030B4">
            <w:pPr>
              <w:jc w:val="center"/>
            </w:pPr>
          </w:p>
        </w:tc>
        <w:tc>
          <w:tcPr>
            <w:tcW w:w="918" w:type="dxa"/>
            <w:tcBorders>
              <w:top w:val="nil"/>
              <w:left w:val="nil"/>
              <w:bottom w:val="nil"/>
              <w:right w:val="nil"/>
            </w:tcBorders>
            <w:noWrap/>
            <w:vAlign w:val="bottom"/>
          </w:tcPr>
          <w:p w:rsidR="00885CF6" w:rsidRPr="006573F2" w:rsidRDefault="00885CF6" w:rsidP="007030B4">
            <w:pPr>
              <w:jc w:val="center"/>
            </w:pPr>
          </w:p>
        </w:tc>
        <w:tc>
          <w:tcPr>
            <w:tcW w:w="271" w:type="dxa"/>
            <w:tcBorders>
              <w:top w:val="nil"/>
              <w:left w:val="nil"/>
              <w:bottom w:val="nil"/>
              <w:right w:val="nil"/>
            </w:tcBorders>
            <w:noWrap/>
            <w:vAlign w:val="bottom"/>
          </w:tcPr>
          <w:p w:rsidR="00885CF6" w:rsidRPr="006573F2" w:rsidRDefault="00885CF6" w:rsidP="007030B4">
            <w:pPr>
              <w:jc w:val="center"/>
            </w:pPr>
          </w:p>
        </w:tc>
        <w:tc>
          <w:tcPr>
            <w:tcW w:w="519" w:type="dxa"/>
            <w:gridSpan w:val="2"/>
            <w:tcBorders>
              <w:top w:val="nil"/>
              <w:left w:val="nil"/>
              <w:bottom w:val="nil"/>
              <w:right w:val="nil"/>
            </w:tcBorders>
            <w:noWrap/>
            <w:vAlign w:val="bottom"/>
          </w:tcPr>
          <w:p w:rsidR="00885CF6" w:rsidRPr="006573F2" w:rsidRDefault="00885CF6" w:rsidP="007030B4">
            <w:pPr>
              <w:jc w:val="center"/>
            </w:pPr>
          </w:p>
        </w:tc>
        <w:tc>
          <w:tcPr>
            <w:tcW w:w="340" w:type="dxa"/>
            <w:gridSpan w:val="2"/>
            <w:tcBorders>
              <w:top w:val="nil"/>
              <w:left w:val="nil"/>
              <w:bottom w:val="nil"/>
              <w:right w:val="nil"/>
            </w:tcBorders>
            <w:noWrap/>
            <w:vAlign w:val="bottom"/>
          </w:tcPr>
          <w:p w:rsidR="00885CF6" w:rsidRPr="006573F2" w:rsidRDefault="00885CF6" w:rsidP="007030B4">
            <w:pPr>
              <w:jc w:val="center"/>
            </w:pPr>
          </w:p>
        </w:tc>
        <w:tc>
          <w:tcPr>
            <w:tcW w:w="499" w:type="dxa"/>
            <w:tcBorders>
              <w:top w:val="nil"/>
              <w:left w:val="nil"/>
              <w:bottom w:val="nil"/>
              <w:right w:val="nil"/>
            </w:tcBorders>
            <w:noWrap/>
            <w:vAlign w:val="bottom"/>
          </w:tcPr>
          <w:p w:rsidR="00885CF6" w:rsidRPr="006573F2" w:rsidRDefault="00885CF6" w:rsidP="007030B4">
            <w:pPr>
              <w:jc w:val="center"/>
            </w:pPr>
          </w:p>
        </w:tc>
        <w:tc>
          <w:tcPr>
            <w:tcW w:w="400" w:type="dxa"/>
            <w:tcBorders>
              <w:top w:val="nil"/>
              <w:left w:val="nil"/>
              <w:bottom w:val="nil"/>
              <w:right w:val="nil"/>
            </w:tcBorders>
            <w:noWrap/>
            <w:vAlign w:val="bottom"/>
          </w:tcPr>
          <w:p w:rsidR="00885CF6" w:rsidRPr="006573F2" w:rsidRDefault="00885CF6" w:rsidP="007030B4">
            <w:pPr>
              <w:jc w:val="center"/>
            </w:pPr>
          </w:p>
        </w:tc>
        <w:tc>
          <w:tcPr>
            <w:tcW w:w="519" w:type="dxa"/>
            <w:tcBorders>
              <w:top w:val="nil"/>
              <w:left w:val="nil"/>
              <w:bottom w:val="nil"/>
              <w:right w:val="nil"/>
            </w:tcBorders>
            <w:noWrap/>
            <w:vAlign w:val="bottom"/>
          </w:tcPr>
          <w:p w:rsidR="00885CF6" w:rsidRPr="006573F2" w:rsidRDefault="00885CF6" w:rsidP="007030B4">
            <w:pPr>
              <w:jc w:val="center"/>
            </w:pPr>
          </w:p>
        </w:tc>
        <w:tc>
          <w:tcPr>
            <w:tcW w:w="420" w:type="dxa"/>
            <w:tcBorders>
              <w:top w:val="nil"/>
              <w:left w:val="nil"/>
              <w:bottom w:val="nil"/>
              <w:right w:val="nil"/>
            </w:tcBorders>
            <w:noWrap/>
            <w:vAlign w:val="bottom"/>
          </w:tcPr>
          <w:p w:rsidR="00885CF6" w:rsidRPr="006573F2" w:rsidRDefault="00885CF6" w:rsidP="007030B4">
            <w:pPr>
              <w:jc w:val="center"/>
            </w:pPr>
          </w:p>
        </w:tc>
        <w:tc>
          <w:tcPr>
            <w:tcW w:w="400" w:type="dxa"/>
            <w:tcBorders>
              <w:top w:val="nil"/>
              <w:left w:val="nil"/>
              <w:bottom w:val="nil"/>
              <w:right w:val="nil"/>
            </w:tcBorders>
            <w:noWrap/>
            <w:vAlign w:val="bottom"/>
          </w:tcPr>
          <w:p w:rsidR="00885CF6" w:rsidRPr="006573F2" w:rsidRDefault="00885CF6" w:rsidP="007030B4">
            <w:pPr>
              <w:jc w:val="center"/>
            </w:pPr>
          </w:p>
        </w:tc>
      </w:tr>
      <w:tr w:rsidR="00885CF6" w:rsidRPr="006573F2">
        <w:trPr>
          <w:trHeight w:val="315"/>
        </w:trPr>
        <w:tc>
          <w:tcPr>
            <w:tcW w:w="1085" w:type="dxa"/>
            <w:tcBorders>
              <w:top w:val="nil"/>
              <w:left w:val="nil"/>
              <w:bottom w:val="nil"/>
              <w:right w:val="nil"/>
            </w:tcBorders>
            <w:noWrap/>
            <w:vAlign w:val="bottom"/>
          </w:tcPr>
          <w:p w:rsidR="00885CF6" w:rsidRPr="006573F2" w:rsidRDefault="00885CF6" w:rsidP="007030B4">
            <w:pPr>
              <w:jc w:val="center"/>
              <w:rPr>
                <w:b/>
                <w:bCs/>
              </w:rPr>
            </w:pPr>
            <w:proofErr w:type="spellStart"/>
            <w:r w:rsidRPr="006573F2">
              <w:rPr>
                <w:b/>
                <w:bCs/>
                <w:sz w:val="22"/>
                <w:szCs w:val="22"/>
              </w:rPr>
              <w:t>Ап</w:t>
            </w:r>
            <w:proofErr w:type="spellEnd"/>
            <w:r w:rsidRPr="006573F2">
              <w:rPr>
                <w:b/>
                <w:bCs/>
                <w:sz w:val="22"/>
                <w:szCs w:val="22"/>
              </w:rPr>
              <w:t xml:space="preserve"> год =</w:t>
            </w:r>
          </w:p>
        </w:tc>
        <w:tc>
          <w:tcPr>
            <w:tcW w:w="1325" w:type="dxa"/>
            <w:tcBorders>
              <w:top w:val="nil"/>
              <w:left w:val="nil"/>
              <w:bottom w:val="nil"/>
              <w:right w:val="nil"/>
            </w:tcBorders>
            <w:noWrap/>
            <w:vAlign w:val="bottom"/>
          </w:tcPr>
          <w:p w:rsidR="00885CF6" w:rsidRPr="006573F2" w:rsidRDefault="00885CF6" w:rsidP="007030B4">
            <w:pPr>
              <w:jc w:val="center"/>
            </w:pPr>
          </w:p>
        </w:tc>
        <w:tc>
          <w:tcPr>
            <w:tcW w:w="1140" w:type="dxa"/>
            <w:tcBorders>
              <w:top w:val="nil"/>
              <w:left w:val="nil"/>
              <w:bottom w:val="nil"/>
              <w:right w:val="nil"/>
            </w:tcBorders>
            <w:noWrap/>
            <w:vAlign w:val="bottom"/>
          </w:tcPr>
          <w:p w:rsidR="00885CF6" w:rsidRPr="006573F2" w:rsidRDefault="00885CF6" w:rsidP="007030B4">
            <w:proofErr w:type="spellStart"/>
            <w:r w:rsidRPr="006573F2">
              <w:rPr>
                <w:sz w:val="22"/>
                <w:szCs w:val="22"/>
              </w:rPr>
              <w:t>х</w:t>
            </w:r>
            <w:proofErr w:type="spellEnd"/>
          </w:p>
        </w:tc>
        <w:tc>
          <w:tcPr>
            <w:tcW w:w="938" w:type="dxa"/>
            <w:tcBorders>
              <w:top w:val="nil"/>
              <w:left w:val="nil"/>
              <w:bottom w:val="nil"/>
              <w:right w:val="nil"/>
            </w:tcBorders>
            <w:noWrap/>
            <w:vAlign w:val="bottom"/>
          </w:tcPr>
          <w:p w:rsidR="00885CF6" w:rsidRPr="006573F2" w:rsidRDefault="00885CF6" w:rsidP="007030B4">
            <w:r w:rsidRPr="006573F2">
              <w:rPr>
                <w:sz w:val="22"/>
                <w:szCs w:val="22"/>
              </w:rPr>
              <w:t>12</w:t>
            </w:r>
          </w:p>
        </w:tc>
        <w:tc>
          <w:tcPr>
            <w:tcW w:w="341" w:type="dxa"/>
            <w:tcBorders>
              <w:top w:val="nil"/>
              <w:left w:val="nil"/>
              <w:bottom w:val="nil"/>
              <w:right w:val="nil"/>
            </w:tcBorders>
            <w:noWrap/>
            <w:vAlign w:val="bottom"/>
          </w:tcPr>
          <w:p w:rsidR="00885CF6" w:rsidRPr="006573F2" w:rsidRDefault="00885CF6" w:rsidP="007030B4">
            <w:pPr>
              <w:jc w:val="center"/>
            </w:pPr>
            <w:r w:rsidRPr="006573F2">
              <w:rPr>
                <w:sz w:val="22"/>
                <w:szCs w:val="22"/>
              </w:rPr>
              <w:t>=</w:t>
            </w:r>
          </w:p>
        </w:tc>
        <w:tc>
          <w:tcPr>
            <w:tcW w:w="2212" w:type="dxa"/>
            <w:gridSpan w:val="3"/>
            <w:tcBorders>
              <w:top w:val="nil"/>
              <w:left w:val="nil"/>
              <w:bottom w:val="nil"/>
              <w:right w:val="nil"/>
            </w:tcBorders>
            <w:noWrap/>
            <w:vAlign w:val="bottom"/>
          </w:tcPr>
          <w:p w:rsidR="00885CF6" w:rsidRPr="006573F2" w:rsidRDefault="00885CF6" w:rsidP="007030B4">
            <w:pPr>
              <w:jc w:val="center"/>
              <w:rPr>
                <w:b/>
                <w:bCs/>
              </w:rPr>
            </w:pPr>
          </w:p>
        </w:tc>
        <w:tc>
          <w:tcPr>
            <w:tcW w:w="2029" w:type="dxa"/>
            <w:gridSpan w:val="7"/>
            <w:tcBorders>
              <w:top w:val="nil"/>
              <w:left w:val="nil"/>
              <w:bottom w:val="nil"/>
              <w:right w:val="nil"/>
            </w:tcBorders>
            <w:noWrap/>
            <w:vAlign w:val="bottom"/>
          </w:tcPr>
          <w:p w:rsidR="00885CF6" w:rsidRPr="008E725B" w:rsidRDefault="00885CF6" w:rsidP="007030B4">
            <w:r w:rsidRPr="008E725B">
              <w:t>руб. в год</w:t>
            </w:r>
          </w:p>
        </w:tc>
        <w:tc>
          <w:tcPr>
            <w:tcW w:w="519" w:type="dxa"/>
            <w:tcBorders>
              <w:top w:val="nil"/>
              <w:left w:val="nil"/>
              <w:bottom w:val="nil"/>
              <w:right w:val="nil"/>
            </w:tcBorders>
            <w:noWrap/>
            <w:vAlign w:val="bottom"/>
          </w:tcPr>
          <w:p w:rsidR="00885CF6" w:rsidRPr="008E725B" w:rsidRDefault="00885CF6" w:rsidP="007030B4">
            <w:pPr>
              <w:jc w:val="center"/>
            </w:pPr>
          </w:p>
        </w:tc>
        <w:tc>
          <w:tcPr>
            <w:tcW w:w="420" w:type="dxa"/>
            <w:tcBorders>
              <w:top w:val="nil"/>
              <w:left w:val="nil"/>
              <w:bottom w:val="nil"/>
              <w:right w:val="nil"/>
            </w:tcBorders>
            <w:noWrap/>
            <w:vAlign w:val="bottom"/>
          </w:tcPr>
          <w:p w:rsidR="00885CF6" w:rsidRPr="008E725B" w:rsidRDefault="00885CF6" w:rsidP="007030B4">
            <w:pPr>
              <w:jc w:val="center"/>
            </w:pPr>
          </w:p>
        </w:tc>
        <w:tc>
          <w:tcPr>
            <w:tcW w:w="400" w:type="dxa"/>
            <w:tcBorders>
              <w:top w:val="nil"/>
              <w:left w:val="nil"/>
              <w:bottom w:val="nil"/>
              <w:right w:val="nil"/>
            </w:tcBorders>
            <w:noWrap/>
            <w:vAlign w:val="bottom"/>
          </w:tcPr>
          <w:p w:rsidR="00885CF6" w:rsidRPr="008E725B" w:rsidRDefault="00885CF6" w:rsidP="007030B4">
            <w:pPr>
              <w:jc w:val="center"/>
            </w:pPr>
          </w:p>
        </w:tc>
      </w:tr>
      <w:tr w:rsidR="00885CF6" w:rsidRPr="006573F2">
        <w:trPr>
          <w:trHeight w:val="300"/>
        </w:trPr>
        <w:tc>
          <w:tcPr>
            <w:tcW w:w="1085" w:type="dxa"/>
            <w:tcBorders>
              <w:top w:val="nil"/>
              <w:left w:val="nil"/>
              <w:bottom w:val="nil"/>
              <w:right w:val="nil"/>
            </w:tcBorders>
            <w:noWrap/>
            <w:vAlign w:val="bottom"/>
          </w:tcPr>
          <w:p w:rsidR="00885CF6" w:rsidRPr="006573F2" w:rsidRDefault="00885CF6" w:rsidP="007030B4">
            <w:pPr>
              <w:jc w:val="center"/>
            </w:pPr>
          </w:p>
        </w:tc>
        <w:tc>
          <w:tcPr>
            <w:tcW w:w="1325" w:type="dxa"/>
            <w:tcBorders>
              <w:top w:val="nil"/>
              <w:left w:val="nil"/>
              <w:bottom w:val="nil"/>
              <w:right w:val="nil"/>
            </w:tcBorders>
            <w:noWrap/>
            <w:vAlign w:val="bottom"/>
          </w:tcPr>
          <w:p w:rsidR="00885CF6" w:rsidRPr="006573F2" w:rsidRDefault="00885CF6" w:rsidP="007030B4">
            <w:pPr>
              <w:jc w:val="center"/>
              <w:rPr>
                <w:b/>
                <w:bCs/>
              </w:rPr>
            </w:pPr>
          </w:p>
        </w:tc>
        <w:tc>
          <w:tcPr>
            <w:tcW w:w="1140" w:type="dxa"/>
            <w:tcBorders>
              <w:top w:val="nil"/>
              <w:left w:val="nil"/>
              <w:bottom w:val="nil"/>
              <w:right w:val="nil"/>
            </w:tcBorders>
            <w:noWrap/>
            <w:vAlign w:val="bottom"/>
          </w:tcPr>
          <w:p w:rsidR="00885CF6" w:rsidRPr="006573F2" w:rsidRDefault="00885CF6" w:rsidP="007030B4">
            <w:pPr>
              <w:jc w:val="center"/>
            </w:pPr>
          </w:p>
        </w:tc>
        <w:tc>
          <w:tcPr>
            <w:tcW w:w="2337" w:type="dxa"/>
            <w:gridSpan w:val="3"/>
            <w:tcBorders>
              <w:top w:val="nil"/>
              <w:left w:val="nil"/>
              <w:bottom w:val="nil"/>
              <w:right w:val="nil"/>
            </w:tcBorders>
            <w:noWrap/>
            <w:vAlign w:val="bottom"/>
          </w:tcPr>
          <w:p w:rsidR="00885CF6" w:rsidRPr="006573F2" w:rsidRDefault="00885CF6" w:rsidP="007030B4">
            <w:pPr>
              <w:jc w:val="center"/>
            </w:pPr>
          </w:p>
        </w:tc>
        <w:tc>
          <w:tcPr>
            <w:tcW w:w="236" w:type="dxa"/>
            <w:tcBorders>
              <w:top w:val="nil"/>
              <w:left w:val="nil"/>
              <w:bottom w:val="nil"/>
              <w:right w:val="nil"/>
            </w:tcBorders>
            <w:noWrap/>
            <w:vAlign w:val="bottom"/>
          </w:tcPr>
          <w:p w:rsidR="00885CF6" w:rsidRPr="006573F2" w:rsidRDefault="00885CF6" w:rsidP="007030B4">
            <w:pPr>
              <w:jc w:val="center"/>
            </w:pPr>
          </w:p>
        </w:tc>
        <w:tc>
          <w:tcPr>
            <w:tcW w:w="918" w:type="dxa"/>
            <w:tcBorders>
              <w:top w:val="nil"/>
              <w:left w:val="nil"/>
              <w:bottom w:val="nil"/>
              <w:right w:val="nil"/>
            </w:tcBorders>
            <w:noWrap/>
            <w:vAlign w:val="bottom"/>
          </w:tcPr>
          <w:p w:rsidR="00885CF6" w:rsidRPr="006573F2" w:rsidRDefault="00885CF6" w:rsidP="007030B4">
            <w:pPr>
              <w:jc w:val="center"/>
            </w:pPr>
          </w:p>
        </w:tc>
        <w:tc>
          <w:tcPr>
            <w:tcW w:w="271" w:type="dxa"/>
            <w:tcBorders>
              <w:top w:val="nil"/>
              <w:left w:val="nil"/>
              <w:bottom w:val="nil"/>
              <w:right w:val="nil"/>
            </w:tcBorders>
            <w:noWrap/>
            <w:vAlign w:val="bottom"/>
          </w:tcPr>
          <w:p w:rsidR="00885CF6" w:rsidRPr="006573F2" w:rsidRDefault="00885CF6" w:rsidP="007030B4">
            <w:pPr>
              <w:jc w:val="center"/>
            </w:pPr>
          </w:p>
        </w:tc>
        <w:tc>
          <w:tcPr>
            <w:tcW w:w="1358" w:type="dxa"/>
            <w:gridSpan w:val="5"/>
            <w:tcBorders>
              <w:top w:val="nil"/>
              <w:left w:val="nil"/>
              <w:bottom w:val="nil"/>
              <w:right w:val="nil"/>
            </w:tcBorders>
            <w:noWrap/>
            <w:vAlign w:val="bottom"/>
          </w:tcPr>
          <w:p w:rsidR="00885CF6" w:rsidRPr="006573F2" w:rsidRDefault="00885CF6" w:rsidP="007030B4">
            <w:pPr>
              <w:jc w:val="center"/>
            </w:pPr>
          </w:p>
        </w:tc>
        <w:tc>
          <w:tcPr>
            <w:tcW w:w="400" w:type="dxa"/>
            <w:tcBorders>
              <w:top w:val="nil"/>
              <w:left w:val="nil"/>
              <w:bottom w:val="nil"/>
              <w:right w:val="nil"/>
            </w:tcBorders>
            <w:noWrap/>
            <w:vAlign w:val="bottom"/>
          </w:tcPr>
          <w:p w:rsidR="00885CF6" w:rsidRPr="006573F2" w:rsidRDefault="00885CF6" w:rsidP="007030B4">
            <w:pPr>
              <w:jc w:val="center"/>
            </w:pPr>
          </w:p>
        </w:tc>
        <w:tc>
          <w:tcPr>
            <w:tcW w:w="519" w:type="dxa"/>
            <w:tcBorders>
              <w:top w:val="nil"/>
              <w:left w:val="nil"/>
              <w:bottom w:val="nil"/>
              <w:right w:val="nil"/>
            </w:tcBorders>
            <w:noWrap/>
            <w:vAlign w:val="bottom"/>
          </w:tcPr>
          <w:p w:rsidR="00885CF6" w:rsidRPr="006573F2" w:rsidRDefault="00885CF6" w:rsidP="007030B4">
            <w:pPr>
              <w:jc w:val="center"/>
            </w:pPr>
          </w:p>
        </w:tc>
        <w:tc>
          <w:tcPr>
            <w:tcW w:w="420" w:type="dxa"/>
            <w:tcBorders>
              <w:top w:val="nil"/>
              <w:left w:val="nil"/>
              <w:bottom w:val="nil"/>
              <w:right w:val="nil"/>
            </w:tcBorders>
            <w:noWrap/>
            <w:vAlign w:val="bottom"/>
          </w:tcPr>
          <w:p w:rsidR="00885CF6" w:rsidRPr="006573F2" w:rsidRDefault="00885CF6" w:rsidP="007030B4">
            <w:pPr>
              <w:jc w:val="center"/>
            </w:pPr>
          </w:p>
        </w:tc>
        <w:tc>
          <w:tcPr>
            <w:tcW w:w="400" w:type="dxa"/>
            <w:tcBorders>
              <w:top w:val="nil"/>
              <w:left w:val="nil"/>
              <w:bottom w:val="nil"/>
              <w:right w:val="nil"/>
            </w:tcBorders>
            <w:noWrap/>
            <w:vAlign w:val="bottom"/>
          </w:tcPr>
          <w:p w:rsidR="00885CF6" w:rsidRPr="006573F2" w:rsidRDefault="00885CF6" w:rsidP="007030B4">
            <w:pPr>
              <w:jc w:val="center"/>
            </w:pPr>
          </w:p>
        </w:tc>
      </w:tr>
      <w:tr w:rsidR="00885CF6" w:rsidRPr="006573F2">
        <w:trPr>
          <w:trHeight w:val="315"/>
        </w:trPr>
        <w:tc>
          <w:tcPr>
            <w:tcW w:w="10409" w:type="dxa"/>
            <w:gridSpan w:val="18"/>
            <w:tcBorders>
              <w:top w:val="nil"/>
              <w:left w:val="nil"/>
              <w:bottom w:val="single" w:sz="8" w:space="0" w:color="auto"/>
              <w:right w:val="nil"/>
            </w:tcBorders>
          </w:tcPr>
          <w:p w:rsidR="00885CF6" w:rsidRPr="006573F2" w:rsidRDefault="00885CF6" w:rsidP="007030B4">
            <w:pPr>
              <w:jc w:val="center"/>
              <w:rPr>
                <w:b/>
                <w:bCs/>
              </w:rPr>
            </w:pPr>
          </w:p>
        </w:tc>
      </w:tr>
      <w:tr w:rsidR="00885CF6" w:rsidRPr="006573F2">
        <w:trPr>
          <w:trHeight w:val="315"/>
        </w:trPr>
        <w:tc>
          <w:tcPr>
            <w:tcW w:w="4488" w:type="dxa"/>
            <w:gridSpan w:val="4"/>
            <w:tcBorders>
              <w:top w:val="single" w:sz="8" w:space="0" w:color="auto"/>
              <w:left w:val="single" w:sz="8" w:space="0" w:color="auto"/>
              <w:bottom w:val="single" w:sz="4" w:space="0" w:color="auto"/>
              <w:right w:val="single" w:sz="8" w:space="0" w:color="000000"/>
            </w:tcBorders>
            <w:noWrap/>
            <w:vAlign w:val="bottom"/>
          </w:tcPr>
          <w:p w:rsidR="00885CF6" w:rsidRPr="006573F2" w:rsidRDefault="00885CF6" w:rsidP="007030B4">
            <w:pPr>
              <w:jc w:val="center"/>
            </w:pPr>
            <w:r w:rsidRPr="006573F2">
              <w:rPr>
                <w:sz w:val="22"/>
                <w:szCs w:val="22"/>
              </w:rPr>
              <w:t>Арендная плата</w:t>
            </w:r>
          </w:p>
        </w:tc>
        <w:tc>
          <w:tcPr>
            <w:tcW w:w="3133" w:type="dxa"/>
            <w:gridSpan w:val="6"/>
            <w:tcBorders>
              <w:top w:val="single" w:sz="8" w:space="0" w:color="auto"/>
              <w:left w:val="nil"/>
              <w:bottom w:val="single" w:sz="4" w:space="0" w:color="auto"/>
              <w:right w:val="single" w:sz="8" w:space="0" w:color="000000"/>
            </w:tcBorders>
            <w:vAlign w:val="bottom"/>
          </w:tcPr>
          <w:p w:rsidR="00885CF6" w:rsidRPr="006573F2" w:rsidRDefault="00885CF6" w:rsidP="007030B4">
            <w:pPr>
              <w:jc w:val="center"/>
            </w:pPr>
            <w:r w:rsidRPr="006573F2">
              <w:rPr>
                <w:sz w:val="22"/>
                <w:szCs w:val="22"/>
              </w:rPr>
              <w:t>Банковские реквизиты</w:t>
            </w:r>
          </w:p>
        </w:tc>
        <w:tc>
          <w:tcPr>
            <w:tcW w:w="2788" w:type="dxa"/>
            <w:gridSpan w:val="8"/>
            <w:tcBorders>
              <w:top w:val="single" w:sz="8" w:space="0" w:color="auto"/>
              <w:left w:val="nil"/>
              <w:bottom w:val="single" w:sz="4" w:space="0" w:color="auto"/>
              <w:right w:val="single" w:sz="8" w:space="0" w:color="000000"/>
            </w:tcBorders>
            <w:noWrap/>
            <w:vAlign w:val="bottom"/>
          </w:tcPr>
          <w:p w:rsidR="00885CF6" w:rsidRPr="006573F2" w:rsidRDefault="00885CF6" w:rsidP="007030B4">
            <w:pPr>
              <w:jc w:val="center"/>
            </w:pPr>
            <w:r w:rsidRPr="006573F2">
              <w:rPr>
                <w:sz w:val="22"/>
                <w:szCs w:val="22"/>
              </w:rPr>
              <w:t>Получатель</w:t>
            </w:r>
          </w:p>
        </w:tc>
      </w:tr>
      <w:tr w:rsidR="00885CF6" w:rsidRPr="006573F2">
        <w:trPr>
          <w:trHeight w:val="300"/>
        </w:trPr>
        <w:tc>
          <w:tcPr>
            <w:tcW w:w="4488" w:type="dxa"/>
            <w:gridSpan w:val="4"/>
            <w:tcBorders>
              <w:top w:val="single" w:sz="4" w:space="0" w:color="auto"/>
              <w:left w:val="single" w:sz="4" w:space="0" w:color="auto"/>
              <w:right w:val="single" w:sz="4" w:space="0" w:color="auto"/>
            </w:tcBorders>
          </w:tcPr>
          <w:p w:rsidR="00885CF6" w:rsidRPr="006573F2" w:rsidRDefault="00885CF6" w:rsidP="00C444EB">
            <w:pPr>
              <w:jc w:val="center"/>
            </w:pPr>
            <w:r w:rsidRPr="006573F2">
              <w:rPr>
                <w:sz w:val="22"/>
                <w:szCs w:val="22"/>
              </w:rPr>
              <w:t xml:space="preserve">Арендная плата за нежилые помещения </w:t>
            </w:r>
          </w:p>
        </w:tc>
        <w:tc>
          <w:tcPr>
            <w:tcW w:w="3133" w:type="dxa"/>
            <w:gridSpan w:val="6"/>
            <w:vMerge w:val="restart"/>
            <w:tcBorders>
              <w:top w:val="single" w:sz="4" w:space="0" w:color="auto"/>
              <w:left w:val="single" w:sz="4" w:space="0" w:color="auto"/>
              <w:bottom w:val="single" w:sz="4" w:space="0" w:color="auto"/>
              <w:right w:val="single" w:sz="4" w:space="0" w:color="auto"/>
            </w:tcBorders>
            <w:vAlign w:val="center"/>
          </w:tcPr>
          <w:p w:rsidR="00885CF6" w:rsidRPr="006573F2" w:rsidRDefault="00885CF6" w:rsidP="007030B4">
            <w:pPr>
              <w:jc w:val="center"/>
            </w:pPr>
            <w:proofErr w:type="spellStart"/>
            <w:r w:rsidRPr="006573F2">
              <w:rPr>
                <w:sz w:val="22"/>
                <w:szCs w:val="22"/>
              </w:rPr>
              <w:t>р</w:t>
            </w:r>
            <w:proofErr w:type="spellEnd"/>
            <w:r w:rsidRPr="006573F2">
              <w:rPr>
                <w:sz w:val="22"/>
                <w:szCs w:val="22"/>
              </w:rPr>
              <w:t>/с 40101810900000010001     ГРКЦ ГУ Банка России по Иркутской области, г</w:t>
            </w:r>
            <w:proofErr w:type="gramStart"/>
            <w:r w:rsidRPr="006573F2">
              <w:rPr>
                <w:sz w:val="22"/>
                <w:szCs w:val="22"/>
              </w:rPr>
              <w:t>.И</w:t>
            </w:r>
            <w:proofErr w:type="gramEnd"/>
            <w:r w:rsidRPr="006573F2">
              <w:rPr>
                <w:sz w:val="22"/>
                <w:szCs w:val="22"/>
              </w:rPr>
              <w:t>ркутск                                                 БИК 042520001</w:t>
            </w:r>
          </w:p>
        </w:tc>
        <w:tc>
          <w:tcPr>
            <w:tcW w:w="2788" w:type="dxa"/>
            <w:gridSpan w:val="8"/>
            <w:vMerge w:val="restart"/>
            <w:tcBorders>
              <w:top w:val="single" w:sz="4" w:space="0" w:color="auto"/>
              <w:left w:val="single" w:sz="4" w:space="0" w:color="auto"/>
              <w:bottom w:val="single" w:sz="4" w:space="0" w:color="auto"/>
              <w:right w:val="single" w:sz="4" w:space="0" w:color="auto"/>
            </w:tcBorders>
          </w:tcPr>
          <w:p w:rsidR="00885CF6" w:rsidRDefault="00885CF6" w:rsidP="007030B4">
            <w:pPr>
              <w:jc w:val="center"/>
            </w:pPr>
          </w:p>
          <w:p w:rsidR="00885CF6" w:rsidRDefault="00885CF6" w:rsidP="007030B4">
            <w:pPr>
              <w:jc w:val="center"/>
            </w:pPr>
          </w:p>
          <w:p w:rsidR="00885CF6" w:rsidRDefault="00885CF6" w:rsidP="007030B4">
            <w:pPr>
              <w:jc w:val="center"/>
            </w:pPr>
            <w:r w:rsidRPr="006573F2">
              <w:rPr>
                <w:sz w:val="22"/>
                <w:szCs w:val="22"/>
              </w:rPr>
              <w:t xml:space="preserve">УФК  по Иркутской области (ОГКУ "Фонд имущества Иркутской  области")                    </w:t>
            </w:r>
          </w:p>
          <w:p w:rsidR="00885CF6" w:rsidRDefault="00885CF6" w:rsidP="007030B4">
            <w:pPr>
              <w:jc w:val="center"/>
            </w:pPr>
            <w:r w:rsidRPr="006573F2">
              <w:rPr>
                <w:sz w:val="22"/>
                <w:szCs w:val="22"/>
              </w:rPr>
              <w:t xml:space="preserve"> </w:t>
            </w:r>
            <w:proofErr w:type="gramStart"/>
            <w:r w:rsidRPr="006573F2">
              <w:rPr>
                <w:sz w:val="22"/>
                <w:szCs w:val="22"/>
              </w:rPr>
              <w:t>л</w:t>
            </w:r>
            <w:proofErr w:type="gramEnd"/>
            <w:r w:rsidRPr="006573F2">
              <w:rPr>
                <w:sz w:val="22"/>
                <w:szCs w:val="22"/>
              </w:rPr>
              <w:t>/</w:t>
            </w:r>
            <w:proofErr w:type="spellStart"/>
            <w:r w:rsidRPr="006573F2">
              <w:rPr>
                <w:sz w:val="22"/>
                <w:szCs w:val="22"/>
              </w:rPr>
              <w:t>сч</w:t>
            </w:r>
            <w:proofErr w:type="spellEnd"/>
            <w:r w:rsidRPr="006573F2">
              <w:rPr>
                <w:sz w:val="22"/>
                <w:szCs w:val="22"/>
              </w:rPr>
              <w:t xml:space="preserve"> 04342024640         </w:t>
            </w:r>
          </w:p>
          <w:p w:rsidR="00885CF6" w:rsidRDefault="00885CF6" w:rsidP="007030B4">
            <w:pPr>
              <w:jc w:val="center"/>
            </w:pPr>
            <w:r w:rsidRPr="006573F2">
              <w:rPr>
                <w:sz w:val="22"/>
                <w:szCs w:val="22"/>
              </w:rPr>
              <w:t xml:space="preserve">ИНН 3808022890          </w:t>
            </w:r>
          </w:p>
          <w:p w:rsidR="00885CF6" w:rsidRDefault="00885CF6" w:rsidP="007030B4">
            <w:pPr>
              <w:jc w:val="center"/>
            </w:pPr>
            <w:r w:rsidRPr="006573F2">
              <w:rPr>
                <w:sz w:val="22"/>
                <w:szCs w:val="22"/>
              </w:rPr>
              <w:t xml:space="preserve">КПП 380801001         </w:t>
            </w:r>
          </w:p>
          <w:p w:rsidR="00885CF6" w:rsidRPr="006573F2" w:rsidRDefault="00885CF6" w:rsidP="007030B4">
            <w:pPr>
              <w:jc w:val="center"/>
            </w:pPr>
            <w:r w:rsidRPr="006573F2">
              <w:rPr>
                <w:sz w:val="22"/>
                <w:szCs w:val="22"/>
              </w:rPr>
              <w:t xml:space="preserve">ОКТМО </w:t>
            </w:r>
            <w:r w:rsidRPr="006573F2">
              <w:t>25701000</w:t>
            </w:r>
          </w:p>
        </w:tc>
      </w:tr>
      <w:tr w:rsidR="00885CF6" w:rsidRPr="006573F2">
        <w:trPr>
          <w:trHeight w:val="300"/>
        </w:trPr>
        <w:tc>
          <w:tcPr>
            <w:tcW w:w="4488" w:type="dxa"/>
            <w:gridSpan w:val="4"/>
            <w:tcBorders>
              <w:left w:val="single" w:sz="4" w:space="0" w:color="auto"/>
              <w:right w:val="single" w:sz="4" w:space="0" w:color="auto"/>
            </w:tcBorders>
          </w:tcPr>
          <w:p w:rsidR="00885CF6" w:rsidRPr="006573F2" w:rsidRDefault="00885CF6" w:rsidP="007030B4">
            <w:pPr>
              <w:jc w:val="center"/>
            </w:pPr>
            <w:r w:rsidRPr="006573F2">
              <w:rPr>
                <w:sz w:val="22"/>
                <w:szCs w:val="22"/>
              </w:rPr>
              <w:t>по адресу:</w:t>
            </w:r>
          </w:p>
        </w:tc>
        <w:tc>
          <w:tcPr>
            <w:tcW w:w="3133" w:type="dxa"/>
            <w:gridSpan w:val="6"/>
            <w:vMerge/>
            <w:tcBorders>
              <w:left w:val="single" w:sz="4" w:space="0" w:color="auto"/>
              <w:bottom w:val="single" w:sz="4" w:space="0" w:color="auto"/>
              <w:right w:val="single" w:sz="4" w:space="0" w:color="auto"/>
            </w:tcBorders>
            <w:vAlign w:val="center"/>
          </w:tcPr>
          <w:p w:rsidR="00885CF6" w:rsidRPr="006573F2" w:rsidRDefault="00885CF6" w:rsidP="007030B4">
            <w:pPr>
              <w:jc w:val="center"/>
              <w:rPr>
                <w:b/>
                <w:bCs/>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885CF6" w:rsidRPr="006573F2" w:rsidRDefault="00885CF6" w:rsidP="007030B4">
            <w:pPr>
              <w:jc w:val="center"/>
              <w:rPr>
                <w:b/>
                <w:bCs/>
              </w:rPr>
            </w:pPr>
          </w:p>
        </w:tc>
      </w:tr>
      <w:tr w:rsidR="00885CF6" w:rsidRPr="006573F2">
        <w:trPr>
          <w:trHeight w:val="300"/>
        </w:trPr>
        <w:tc>
          <w:tcPr>
            <w:tcW w:w="4488" w:type="dxa"/>
            <w:gridSpan w:val="4"/>
            <w:tcBorders>
              <w:left w:val="single" w:sz="4" w:space="0" w:color="auto"/>
              <w:right w:val="single" w:sz="4" w:space="0" w:color="auto"/>
            </w:tcBorders>
          </w:tcPr>
          <w:p w:rsidR="00885CF6" w:rsidRPr="006573F2" w:rsidRDefault="00885CF6" w:rsidP="007030B4">
            <w:pPr>
              <w:jc w:val="center"/>
            </w:pPr>
            <w:r>
              <w:rPr>
                <w:sz w:val="22"/>
                <w:szCs w:val="22"/>
              </w:rPr>
              <w:t>г</w:t>
            </w:r>
            <w:proofErr w:type="gramStart"/>
            <w:r>
              <w:rPr>
                <w:sz w:val="22"/>
                <w:szCs w:val="22"/>
              </w:rPr>
              <w:t>.И</w:t>
            </w:r>
            <w:proofErr w:type="gramEnd"/>
            <w:r>
              <w:rPr>
                <w:sz w:val="22"/>
                <w:szCs w:val="22"/>
              </w:rPr>
              <w:t>ркутск, ул. Партизан</w:t>
            </w:r>
            <w:r w:rsidRPr="006573F2">
              <w:rPr>
                <w:sz w:val="22"/>
                <w:szCs w:val="22"/>
              </w:rPr>
              <w:t>ская,</w:t>
            </w:r>
            <w:r>
              <w:rPr>
                <w:sz w:val="22"/>
                <w:szCs w:val="22"/>
              </w:rPr>
              <w:t>1</w:t>
            </w:r>
          </w:p>
        </w:tc>
        <w:tc>
          <w:tcPr>
            <w:tcW w:w="3133" w:type="dxa"/>
            <w:gridSpan w:val="6"/>
            <w:vMerge/>
            <w:tcBorders>
              <w:left w:val="single" w:sz="4" w:space="0" w:color="auto"/>
              <w:bottom w:val="single" w:sz="4" w:space="0" w:color="auto"/>
              <w:right w:val="single" w:sz="4" w:space="0" w:color="auto"/>
            </w:tcBorders>
            <w:vAlign w:val="center"/>
          </w:tcPr>
          <w:p w:rsidR="00885CF6" w:rsidRPr="006573F2" w:rsidRDefault="00885CF6" w:rsidP="007030B4">
            <w:pPr>
              <w:jc w:val="center"/>
              <w:rPr>
                <w:b/>
                <w:bCs/>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885CF6" w:rsidRPr="006573F2" w:rsidRDefault="00885CF6" w:rsidP="007030B4">
            <w:pPr>
              <w:jc w:val="center"/>
              <w:rPr>
                <w:b/>
                <w:bCs/>
              </w:rPr>
            </w:pPr>
          </w:p>
        </w:tc>
      </w:tr>
      <w:tr w:rsidR="00885CF6" w:rsidRPr="006573F2">
        <w:trPr>
          <w:trHeight w:val="300"/>
        </w:trPr>
        <w:tc>
          <w:tcPr>
            <w:tcW w:w="4488" w:type="dxa"/>
            <w:gridSpan w:val="4"/>
            <w:tcBorders>
              <w:left w:val="single" w:sz="4" w:space="0" w:color="auto"/>
              <w:right w:val="single" w:sz="4" w:space="0" w:color="auto"/>
            </w:tcBorders>
            <w:noWrap/>
            <w:vAlign w:val="bottom"/>
          </w:tcPr>
          <w:p w:rsidR="00885CF6" w:rsidRPr="006573F2" w:rsidRDefault="00885CF6" w:rsidP="007030B4">
            <w:pPr>
              <w:jc w:val="center"/>
            </w:pPr>
            <w:r w:rsidRPr="006573F2">
              <w:rPr>
                <w:sz w:val="22"/>
                <w:szCs w:val="22"/>
              </w:rPr>
              <w:t xml:space="preserve">к дог. от </w:t>
            </w:r>
            <w:proofErr w:type="spellStart"/>
            <w:proofErr w:type="gramStart"/>
            <w:r w:rsidRPr="006573F2">
              <w:rPr>
                <w:sz w:val="22"/>
                <w:szCs w:val="22"/>
              </w:rPr>
              <w:t>от</w:t>
            </w:r>
            <w:proofErr w:type="spellEnd"/>
            <w:proofErr w:type="gramEnd"/>
            <w:r w:rsidRPr="006573F2">
              <w:rPr>
                <w:sz w:val="22"/>
                <w:szCs w:val="22"/>
              </w:rPr>
              <w:t xml:space="preserve"> "__"_____201_  №_____</w:t>
            </w:r>
          </w:p>
        </w:tc>
        <w:tc>
          <w:tcPr>
            <w:tcW w:w="3133" w:type="dxa"/>
            <w:gridSpan w:val="6"/>
            <w:vMerge/>
            <w:tcBorders>
              <w:left w:val="single" w:sz="4" w:space="0" w:color="auto"/>
              <w:bottom w:val="single" w:sz="4" w:space="0" w:color="auto"/>
              <w:right w:val="single" w:sz="4" w:space="0" w:color="auto"/>
            </w:tcBorders>
            <w:vAlign w:val="center"/>
          </w:tcPr>
          <w:p w:rsidR="00885CF6" w:rsidRPr="006573F2" w:rsidRDefault="00885CF6" w:rsidP="007030B4">
            <w:pPr>
              <w:jc w:val="center"/>
              <w:rPr>
                <w:b/>
                <w:bCs/>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885CF6" w:rsidRPr="006573F2" w:rsidRDefault="00885CF6" w:rsidP="007030B4">
            <w:pPr>
              <w:jc w:val="center"/>
              <w:rPr>
                <w:b/>
                <w:bCs/>
              </w:rPr>
            </w:pPr>
          </w:p>
        </w:tc>
      </w:tr>
      <w:tr w:rsidR="00885CF6" w:rsidRPr="006573F2">
        <w:trPr>
          <w:trHeight w:val="300"/>
        </w:trPr>
        <w:tc>
          <w:tcPr>
            <w:tcW w:w="1085" w:type="dxa"/>
            <w:tcBorders>
              <w:left w:val="single" w:sz="4" w:space="0" w:color="auto"/>
            </w:tcBorders>
            <w:noWrap/>
            <w:vAlign w:val="bottom"/>
          </w:tcPr>
          <w:p w:rsidR="00885CF6" w:rsidRPr="006573F2" w:rsidRDefault="00885CF6" w:rsidP="007030B4">
            <w:pPr>
              <w:jc w:val="center"/>
            </w:pPr>
            <w:r w:rsidRPr="006573F2">
              <w:rPr>
                <w:sz w:val="22"/>
                <w:szCs w:val="22"/>
              </w:rPr>
              <w:t>в размере</w:t>
            </w:r>
          </w:p>
        </w:tc>
        <w:tc>
          <w:tcPr>
            <w:tcW w:w="1325" w:type="dxa"/>
            <w:noWrap/>
            <w:vAlign w:val="bottom"/>
          </w:tcPr>
          <w:p w:rsidR="00885CF6" w:rsidRPr="006573F2" w:rsidRDefault="00885CF6" w:rsidP="007030B4">
            <w:pPr>
              <w:jc w:val="center"/>
              <w:rPr>
                <w:b/>
                <w:bCs/>
              </w:rPr>
            </w:pPr>
          </w:p>
        </w:tc>
        <w:tc>
          <w:tcPr>
            <w:tcW w:w="2078" w:type="dxa"/>
            <w:gridSpan w:val="2"/>
            <w:tcBorders>
              <w:right w:val="single" w:sz="4" w:space="0" w:color="auto"/>
            </w:tcBorders>
            <w:noWrap/>
            <w:vAlign w:val="bottom"/>
          </w:tcPr>
          <w:p w:rsidR="00885CF6" w:rsidRPr="006573F2" w:rsidRDefault="00885CF6" w:rsidP="007030B4">
            <w:pPr>
              <w:jc w:val="center"/>
            </w:pPr>
            <w:r w:rsidRPr="006573F2">
              <w:rPr>
                <w:sz w:val="22"/>
                <w:szCs w:val="22"/>
              </w:rPr>
              <w:t>руб. в мес.</w:t>
            </w:r>
          </w:p>
        </w:tc>
        <w:tc>
          <w:tcPr>
            <w:tcW w:w="3133" w:type="dxa"/>
            <w:gridSpan w:val="6"/>
            <w:vMerge/>
            <w:tcBorders>
              <w:left w:val="single" w:sz="4" w:space="0" w:color="auto"/>
              <w:bottom w:val="single" w:sz="4" w:space="0" w:color="auto"/>
              <w:right w:val="single" w:sz="4" w:space="0" w:color="auto"/>
            </w:tcBorders>
            <w:vAlign w:val="center"/>
          </w:tcPr>
          <w:p w:rsidR="00885CF6" w:rsidRPr="006573F2" w:rsidRDefault="00885CF6" w:rsidP="007030B4">
            <w:pPr>
              <w:jc w:val="center"/>
              <w:rPr>
                <w:b/>
                <w:bCs/>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885CF6" w:rsidRPr="006573F2" w:rsidRDefault="00885CF6" w:rsidP="007030B4">
            <w:pPr>
              <w:jc w:val="center"/>
              <w:rPr>
                <w:b/>
                <w:bCs/>
              </w:rPr>
            </w:pPr>
          </w:p>
        </w:tc>
      </w:tr>
      <w:tr w:rsidR="00885CF6" w:rsidRPr="006573F2">
        <w:trPr>
          <w:trHeight w:val="300"/>
        </w:trPr>
        <w:tc>
          <w:tcPr>
            <w:tcW w:w="4488" w:type="dxa"/>
            <w:gridSpan w:val="4"/>
            <w:tcBorders>
              <w:left w:val="single" w:sz="4" w:space="0" w:color="auto"/>
              <w:right w:val="single" w:sz="4" w:space="0" w:color="auto"/>
            </w:tcBorders>
            <w:noWrap/>
            <w:vAlign w:val="bottom"/>
          </w:tcPr>
          <w:p w:rsidR="00885CF6" w:rsidRPr="006573F2" w:rsidRDefault="00885CF6" w:rsidP="007030B4">
            <w:pPr>
              <w:jc w:val="center"/>
              <w:rPr>
                <w:sz w:val="20"/>
                <w:szCs w:val="20"/>
              </w:rPr>
            </w:pPr>
            <w:r w:rsidRPr="006573F2">
              <w:rPr>
                <w:sz w:val="20"/>
                <w:szCs w:val="20"/>
              </w:rPr>
              <w:t>Код бюджетной классификации дохода</w:t>
            </w:r>
          </w:p>
        </w:tc>
        <w:tc>
          <w:tcPr>
            <w:tcW w:w="3133" w:type="dxa"/>
            <w:gridSpan w:val="6"/>
            <w:vMerge/>
            <w:tcBorders>
              <w:left w:val="single" w:sz="4" w:space="0" w:color="auto"/>
              <w:bottom w:val="single" w:sz="4" w:space="0" w:color="auto"/>
              <w:right w:val="single" w:sz="4" w:space="0" w:color="auto"/>
            </w:tcBorders>
            <w:vAlign w:val="center"/>
          </w:tcPr>
          <w:p w:rsidR="00885CF6" w:rsidRPr="006573F2" w:rsidRDefault="00885CF6" w:rsidP="007030B4">
            <w:pPr>
              <w:jc w:val="center"/>
              <w:rPr>
                <w:b/>
                <w:bCs/>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885CF6" w:rsidRPr="006573F2" w:rsidRDefault="00885CF6" w:rsidP="007030B4">
            <w:pPr>
              <w:jc w:val="center"/>
              <w:rPr>
                <w:b/>
                <w:bCs/>
              </w:rPr>
            </w:pPr>
          </w:p>
        </w:tc>
      </w:tr>
      <w:tr w:rsidR="00885CF6" w:rsidRPr="006573F2">
        <w:trPr>
          <w:trHeight w:val="300"/>
        </w:trPr>
        <w:tc>
          <w:tcPr>
            <w:tcW w:w="4488" w:type="dxa"/>
            <w:gridSpan w:val="4"/>
            <w:tcBorders>
              <w:left w:val="single" w:sz="4" w:space="0" w:color="auto"/>
              <w:right w:val="single" w:sz="4" w:space="0" w:color="auto"/>
            </w:tcBorders>
            <w:vAlign w:val="bottom"/>
          </w:tcPr>
          <w:p w:rsidR="00885CF6" w:rsidRPr="006573F2" w:rsidRDefault="00885CF6" w:rsidP="007030B4">
            <w:pPr>
              <w:jc w:val="center"/>
              <w:rPr>
                <w:b/>
                <w:bCs/>
              </w:rPr>
            </w:pPr>
            <w:r w:rsidRPr="006573F2">
              <w:rPr>
                <w:b/>
                <w:bCs/>
                <w:sz w:val="22"/>
                <w:szCs w:val="22"/>
              </w:rPr>
              <w:t>813 1 11 05032 02 0000 120</w:t>
            </w:r>
          </w:p>
        </w:tc>
        <w:tc>
          <w:tcPr>
            <w:tcW w:w="3133" w:type="dxa"/>
            <w:gridSpan w:val="6"/>
            <w:vMerge/>
            <w:tcBorders>
              <w:left w:val="single" w:sz="4" w:space="0" w:color="auto"/>
              <w:bottom w:val="single" w:sz="4" w:space="0" w:color="auto"/>
              <w:right w:val="single" w:sz="4" w:space="0" w:color="auto"/>
            </w:tcBorders>
            <w:vAlign w:val="center"/>
          </w:tcPr>
          <w:p w:rsidR="00885CF6" w:rsidRPr="006573F2" w:rsidRDefault="00885CF6" w:rsidP="007030B4">
            <w:pPr>
              <w:jc w:val="center"/>
              <w:rPr>
                <w:b/>
                <w:bCs/>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885CF6" w:rsidRPr="006573F2" w:rsidRDefault="00885CF6" w:rsidP="007030B4">
            <w:pPr>
              <w:jc w:val="center"/>
              <w:rPr>
                <w:b/>
                <w:bCs/>
              </w:rPr>
            </w:pPr>
          </w:p>
        </w:tc>
      </w:tr>
      <w:tr w:rsidR="00885CF6" w:rsidRPr="006573F2">
        <w:trPr>
          <w:trHeight w:val="315"/>
        </w:trPr>
        <w:tc>
          <w:tcPr>
            <w:tcW w:w="4488" w:type="dxa"/>
            <w:gridSpan w:val="4"/>
            <w:tcBorders>
              <w:left w:val="single" w:sz="4" w:space="0" w:color="auto"/>
              <w:right w:val="single" w:sz="4" w:space="0" w:color="auto"/>
            </w:tcBorders>
            <w:noWrap/>
            <w:vAlign w:val="bottom"/>
          </w:tcPr>
          <w:p w:rsidR="00885CF6" w:rsidRPr="006573F2" w:rsidRDefault="00885CF6" w:rsidP="007030B4">
            <w:pPr>
              <w:jc w:val="center"/>
            </w:pPr>
            <w:r w:rsidRPr="006573F2">
              <w:rPr>
                <w:sz w:val="22"/>
                <w:szCs w:val="22"/>
              </w:rPr>
              <w:t>Лицевой счет балансодержателя</w:t>
            </w:r>
          </w:p>
        </w:tc>
        <w:tc>
          <w:tcPr>
            <w:tcW w:w="3133" w:type="dxa"/>
            <w:gridSpan w:val="6"/>
            <w:vMerge/>
            <w:tcBorders>
              <w:left w:val="single" w:sz="4" w:space="0" w:color="auto"/>
              <w:bottom w:val="single" w:sz="4" w:space="0" w:color="auto"/>
              <w:right w:val="single" w:sz="4" w:space="0" w:color="auto"/>
            </w:tcBorders>
            <w:vAlign w:val="center"/>
          </w:tcPr>
          <w:p w:rsidR="00885CF6" w:rsidRPr="006573F2" w:rsidRDefault="00885CF6" w:rsidP="007030B4">
            <w:pPr>
              <w:jc w:val="center"/>
              <w:rPr>
                <w:b/>
                <w:bCs/>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885CF6" w:rsidRPr="006573F2" w:rsidRDefault="00885CF6" w:rsidP="007030B4">
            <w:pPr>
              <w:jc w:val="center"/>
              <w:rPr>
                <w:b/>
                <w:bCs/>
              </w:rPr>
            </w:pPr>
          </w:p>
        </w:tc>
      </w:tr>
      <w:tr w:rsidR="00885CF6" w:rsidRPr="006573F2">
        <w:trPr>
          <w:trHeight w:val="315"/>
        </w:trPr>
        <w:tc>
          <w:tcPr>
            <w:tcW w:w="1085" w:type="dxa"/>
            <w:tcBorders>
              <w:left w:val="single" w:sz="4" w:space="0" w:color="auto"/>
            </w:tcBorders>
            <w:noWrap/>
            <w:vAlign w:val="bottom"/>
          </w:tcPr>
          <w:p w:rsidR="00885CF6" w:rsidRPr="006573F2" w:rsidRDefault="00885CF6" w:rsidP="007030B4">
            <w:pPr>
              <w:jc w:val="center"/>
            </w:pPr>
          </w:p>
        </w:tc>
        <w:tc>
          <w:tcPr>
            <w:tcW w:w="2465" w:type="dxa"/>
            <w:gridSpan w:val="2"/>
            <w:noWrap/>
            <w:vAlign w:val="bottom"/>
          </w:tcPr>
          <w:p w:rsidR="00885CF6" w:rsidRPr="006573F2" w:rsidRDefault="00885CF6" w:rsidP="007030B4">
            <w:pPr>
              <w:jc w:val="center"/>
              <w:rPr>
                <w:b/>
                <w:bCs/>
              </w:rPr>
            </w:pPr>
            <w:r w:rsidRPr="006573F2">
              <w:rPr>
                <w:b/>
                <w:bCs/>
                <w:sz w:val="22"/>
                <w:szCs w:val="22"/>
              </w:rPr>
              <w:t>04342024640</w:t>
            </w:r>
          </w:p>
        </w:tc>
        <w:tc>
          <w:tcPr>
            <w:tcW w:w="938" w:type="dxa"/>
            <w:tcBorders>
              <w:right w:val="single" w:sz="4" w:space="0" w:color="auto"/>
            </w:tcBorders>
            <w:noWrap/>
            <w:vAlign w:val="bottom"/>
          </w:tcPr>
          <w:p w:rsidR="00885CF6" w:rsidRPr="006573F2" w:rsidRDefault="00885CF6" w:rsidP="007030B4">
            <w:pPr>
              <w:jc w:val="center"/>
            </w:pPr>
          </w:p>
        </w:tc>
        <w:tc>
          <w:tcPr>
            <w:tcW w:w="3133" w:type="dxa"/>
            <w:gridSpan w:val="6"/>
            <w:vMerge/>
            <w:tcBorders>
              <w:left w:val="single" w:sz="4" w:space="0" w:color="auto"/>
              <w:bottom w:val="single" w:sz="4" w:space="0" w:color="auto"/>
              <w:right w:val="single" w:sz="4" w:space="0" w:color="auto"/>
            </w:tcBorders>
            <w:vAlign w:val="center"/>
          </w:tcPr>
          <w:p w:rsidR="00885CF6" w:rsidRPr="006573F2" w:rsidRDefault="00885CF6" w:rsidP="007030B4">
            <w:pPr>
              <w:jc w:val="center"/>
              <w:rPr>
                <w:b/>
                <w:bCs/>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885CF6" w:rsidRPr="006573F2" w:rsidRDefault="00885CF6" w:rsidP="007030B4">
            <w:pPr>
              <w:jc w:val="center"/>
              <w:rPr>
                <w:b/>
                <w:bCs/>
              </w:rPr>
            </w:pPr>
          </w:p>
        </w:tc>
      </w:tr>
      <w:tr w:rsidR="00885CF6" w:rsidRPr="006573F2">
        <w:trPr>
          <w:trHeight w:val="315"/>
        </w:trPr>
        <w:tc>
          <w:tcPr>
            <w:tcW w:w="1085" w:type="dxa"/>
            <w:tcBorders>
              <w:left w:val="single" w:sz="4" w:space="0" w:color="auto"/>
              <w:bottom w:val="single" w:sz="4" w:space="0" w:color="auto"/>
              <w:right w:val="nil"/>
            </w:tcBorders>
            <w:noWrap/>
            <w:vAlign w:val="bottom"/>
          </w:tcPr>
          <w:p w:rsidR="00885CF6" w:rsidRPr="006573F2" w:rsidRDefault="00885CF6" w:rsidP="007030B4">
            <w:pPr>
              <w:jc w:val="center"/>
            </w:pPr>
          </w:p>
        </w:tc>
        <w:tc>
          <w:tcPr>
            <w:tcW w:w="1325" w:type="dxa"/>
            <w:tcBorders>
              <w:left w:val="nil"/>
              <w:bottom w:val="single" w:sz="4" w:space="0" w:color="auto"/>
              <w:right w:val="nil"/>
            </w:tcBorders>
            <w:noWrap/>
            <w:vAlign w:val="bottom"/>
          </w:tcPr>
          <w:p w:rsidR="00885CF6" w:rsidRPr="006573F2" w:rsidRDefault="00885CF6" w:rsidP="007030B4">
            <w:pPr>
              <w:jc w:val="center"/>
            </w:pPr>
          </w:p>
        </w:tc>
        <w:tc>
          <w:tcPr>
            <w:tcW w:w="1140" w:type="dxa"/>
            <w:tcBorders>
              <w:left w:val="nil"/>
              <w:bottom w:val="single" w:sz="4" w:space="0" w:color="auto"/>
              <w:right w:val="nil"/>
            </w:tcBorders>
            <w:noWrap/>
            <w:vAlign w:val="bottom"/>
          </w:tcPr>
          <w:p w:rsidR="00885CF6" w:rsidRPr="006573F2" w:rsidRDefault="00885CF6" w:rsidP="007030B4">
            <w:pPr>
              <w:jc w:val="center"/>
            </w:pPr>
          </w:p>
        </w:tc>
        <w:tc>
          <w:tcPr>
            <w:tcW w:w="938" w:type="dxa"/>
            <w:tcBorders>
              <w:left w:val="nil"/>
              <w:bottom w:val="single" w:sz="4" w:space="0" w:color="auto"/>
              <w:right w:val="single" w:sz="4" w:space="0" w:color="auto"/>
            </w:tcBorders>
            <w:noWrap/>
            <w:vAlign w:val="bottom"/>
          </w:tcPr>
          <w:p w:rsidR="00885CF6" w:rsidRPr="006573F2" w:rsidRDefault="00885CF6" w:rsidP="007030B4">
            <w:pPr>
              <w:jc w:val="center"/>
            </w:pPr>
          </w:p>
        </w:tc>
        <w:tc>
          <w:tcPr>
            <w:tcW w:w="3133" w:type="dxa"/>
            <w:gridSpan w:val="6"/>
            <w:vMerge/>
            <w:tcBorders>
              <w:top w:val="single" w:sz="4" w:space="0" w:color="auto"/>
              <w:left w:val="single" w:sz="4" w:space="0" w:color="auto"/>
              <w:bottom w:val="single" w:sz="4" w:space="0" w:color="auto"/>
              <w:right w:val="single" w:sz="4" w:space="0" w:color="auto"/>
            </w:tcBorders>
            <w:vAlign w:val="center"/>
          </w:tcPr>
          <w:p w:rsidR="00885CF6" w:rsidRPr="006573F2" w:rsidRDefault="00885CF6" w:rsidP="007030B4">
            <w:pPr>
              <w:jc w:val="center"/>
              <w:rPr>
                <w:b/>
                <w:bCs/>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885CF6" w:rsidRPr="006573F2" w:rsidRDefault="00885CF6" w:rsidP="007030B4">
            <w:pPr>
              <w:jc w:val="center"/>
              <w:rPr>
                <w:b/>
                <w:bCs/>
              </w:rPr>
            </w:pPr>
          </w:p>
        </w:tc>
      </w:tr>
      <w:tr w:rsidR="00885CF6" w:rsidRPr="006573F2">
        <w:trPr>
          <w:trHeight w:val="300"/>
        </w:trPr>
        <w:tc>
          <w:tcPr>
            <w:tcW w:w="1085" w:type="dxa"/>
            <w:tcBorders>
              <w:top w:val="single" w:sz="4" w:space="0" w:color="auto"/>
              <w:left w:val="nil"/>
              <w:bottom w:val="nil"/>
              <w:right w:val="nil"/>
            </w:tcBorders>
            <w:noWrap/>
            <w:vAlign w:val="bottom"/>
          </w:tcPr>
          <w:p w:rsidR="00885CF6" w:rsidRPr="006573F2" w:rsidRDefault="00885CF6" w:rsidP="007030B4">
            <w:pPr>
              <w:jc w:val="center"/>
            </w:pPr>
          </w:p>
        </w:tc>
        <w:tc>
          <w:tcPr>
            <w:tcW w:w="1325" w:type="dxa"/>
            <w:tcBorders>
              <w:top w:val="single" w:sz="4" w:space="0" w:color="auto"/>
              <w:left w:val="nil"/>
              <w:bottom w:val="nil"/>
              <w:right w:val="nil"/>
            </w:tcBorders>
            <w:noWrap/>
            <w:vAlign w:val="bottom"/>
          </w:tcPr>
          <w:p w:rsidR="00885CF6" w:rsidRPr="006573F2" w:rsidRDefault="00885CF6" w:rsidP="007030B4">
            <w:pPr>
              <w:jc w:val="center"/>
            </w:pPr>
          </w:p>
        </w:tc>
        <w:tc>
          <w:tcPr>
            <w:tcW w:w="1140" w:type="dxa"/>
            <w:tcBorders>
              <w:top w:val="single" w:sz="4" w:space="0" w:color="auto"/>
              <w:left w:val="nil"/>
              <w:bottom w:val="nil"/>
              <w:right w:val="nil"/>
            </w:tcBorders>
            <w:noWrap/>
            <w:vAlign w:val="bottom"/>
          </w:tcPr>
          <w:p w:rsidR="00885CF6" w:rsidRPr="006573F2" w:rsidRDefault="00885CF6" w:rsidP="007030B4">
            <w:pPr>
              <w:jc w:val="center"/>
            </w:pPr>
          </w:p>
        </w:tc>
        <w:tc>
          <w:tcPr>
            <w:tcW w:w="938" w:type="dxa"/>
            <w:tcBorders>
              <w:top w:val="single" w:sz="4" w:space="0" w:color="auto"/>
              <w:left w:val="nil"/>
              <w:bottom w:val="nil"/>
            </w:tcBorders>
            <w:noWrap/>
            <w:vAlign w:val="bottom"/>
          </w:tcPr>
          <w:p w:rsidR="00885CF6" w:rsidRPr="006573F2" w:rsidRDefault="00885CF6" w:rsidP="007030B4">
            <w:pPr>
              <w:jc w:val="center"/>
            </w:pPr>
          </w:p>
        </w:tc>
        <w:tc>
          <w:tcPr>
            <w:tcW w:w="341" w:type="dxa"/>
            <w:vAlign w:val="center"/>
          </w:tcPr>
          <w:p w:rsidR="00885CF6" w:rsidRPr="006573F2" w:rsidRDefault="00885CF6" w:rsidP="007030B4">
            <w:pPr>
              <w:jc w:val="center"/>
              <w:rPr>
                <w:b/>
                <w:bCs/>
              </w:rPr>
            </w:pPr>
          </w:p>
        </w:tc>
        <w:tc>
          <w:tcPr>
            <w:tcW w:w="1058" w:type="dxa"/>
            <w:tcBorders>
              <w:right w:val="nil"/>
            </w:tcBorders>
            <w:vAlign w:val="center"/>
          </w:tcPr>
          <w:p w:rsidR="00885CF6" w:rsidRPr="006573F2" w:rsidRDefault="00885CF6" w:rsidP="007030B4">
            <w:pPr>
              <w:jc w:val="center"/>
              <w:rPr>
                <w:b/>
                <w:bCs/>
              </w:rPr>
            </w:pPr>
          </w:p>
        </w:tc>
        <w:tc>
          <w:tcPr>
            <w:tcW w:w="236" w:type="dxa"/>
            <w:tcBorders>
              <w:top w:val="nil"/>
              <w:left w:val="nil"/>
              <w:bottom w:val="nil"/>
              <w:right w:val="nil"/>
            </w:tcBorders>
            <w:vAlign w:val="center"/>
          </w:tcPr>
          <w:p w:rsidR="00885CF6" w:rsidRPr="006573F2" w:rsidRDefault="00885CF6" w:rsidP="007030B4">
            <w:pPr>
              <w:jc w:val="center"/>
              <w:rPr>
                <w:b/>
                <w:bCs/>
              </w:rPr>
            </w:pPr>
          </w:p>
        </w:tc>
        <w:tc>
          <w:tcPr>
            <w:tcW w:w="918" w:type="dxa"/>
            <w:tcBorders>
              <w:top w:val="nil"/>
              <w:left w:val="nil"/>
              <w:bottom w:val="nil"/>
              <w:right w:val="nil"/>
            </w:tcBorders>
            <w:vAlign w:val="center"/>
          </w:tcPr>
          <w:p w:rsidR="00885CF6" w:rsidRPr="006573F2" w:rsidRDefault="00885CF6" w:rsidP="007030B4">
            <w:pPr>
              <w:jc w:val="center"/>
              <w:rPr>
                <w:b/>
                <w:bCs/>
              </w:rPr>
            </w:pPr>
          </w:p>
        </w:tc>
        <w:tc>
          <w:tcPr>
            <w:tcW w:w="271" w:type="dxa"/>
            <w:tcBorders>
              <w:top w:val="nil"/>
              <w:left w:val="nil"/>
              <w:bottom w:val="nil"/>
              <w:right w:val="nil"/>
            </w:tcBorders>
            <w:vAlign w:val="center"/>
          </w:tcPr>
          <w:p w:rsidR="00885CF6" w:rsidRPr="006573F2" w:rsidRDefault="00885CF6" w:rsidP="007030B4">
            <w:pPr>
              <w:jc w:val="center"/>
              <w:rPr>
                <w:b/>
                <w:bCs/>
              </w:rPr>
            </w:pPr>
          </w:p>
        </w:tc>
        <w:tc>
          <w:tcPr>
            <w:tcW w:w="519" w:type="dxa"/>
            <w:gridSpan w:val="2"/>
            <w:tcBorders>
              <w:top w:val="nil"/>
              <w:left w:val="nil"/>
              <w:bottom w:val="nil"/>
              <w:right w:val="nil"/>
            </w:tcBorders>
            <w:vAlign w:val="center"/>
          </w:tcPr>
          <w:p w:rsidR="00885CF6" w:rsidRPr="006573F2" w:rsidRDefault="00885CF6" w:rsidP="007030B4">
            <w:pPr>
              <w:jc w:val="center"/>
              <w:rPr>
                <w:b/>
                <w:bCs/>
              </w:rPr>
            </w:pPr>
          </w:p>
        </w:tc>
        <w:tc>
          <w:tcPr>
            <w:tcW w:w="236" w:type="dxa"/>
            <w:tcBorders>
              <w:top w:val="nil"/>
              <w:left w:val="nil"/>
              <w:bottom w:val="nil"/>
              <w:right w:val="nil"/>
            </w:tcBorders>
            <w:vAlign w:val="center"/>
          </w:tcPr>
          <w:p w:rsidR="00885CF6" w:rsidRPr="006573F2" w:rsidRDefault="00885CF6" w:rsidP="007030B4">
            <w:pPr>
              <w:jc w:val="center"/>
              <w:rPr>
                <w:b/>
                <w:bCs/>
              </w:rPr>
            </w:pPr>
          </w:p>
        </w:tc>
        <w:tc>
          <w:tcPr>
            <w:tcW w:w="603" w:type="dxa"/>
            <w:gridSpan w:val="2"/>
            <w:tcBorders>
              <w:top w:val="single" w:sz="4" w:space="0" w:color="auto"/>
              <w:left w:val="nil"/>
              <w:bottom w:val="nil"/>
              <w:right w:val="nil"/>
            </w:tcBorders>
          </w:tcPr>
          <w:p w:rsidR="00885CF6" w:rsidRPr="006573F2" w:rsidRDefault="00885CF6" w:rsidP="007030B4">
            <w:pPr>
              <w:jc w:val="center"/>
              <w:rPr>
                <w:b/>
                <w:bCs/>
              </w:rPr>
            </w:pPr>
          </w:p>
        </w:tc>
        <w:tc>
          <w:tcPr>
            <w:tcW w:w="400" w:type="dxa"/>
            <w:tcBorders>
              <w:top w:val="single" w:sz="4" w:space="0" w:color="auto"/>
              <w:left w:val="nil"/>
              <w:bottom w:val="nil"/>
              <w:right w:val="nil"/>
            </w:tcBorders>
          </w:tcPr>
          <w:p w:rsidR="00885CF6" w:rsidRPr="006573F2" w:rsidRDefault="00885CF6" w:rsidP="007030B4">
            <w:pPr>
              <w:jc w:val="center"/>
              <w:rPr>
                <w:b/>
                <w:bCs/>
              </w:rPr>
            </w:pPr>
          </w:p>
        </w:tc>
        <w:tc>
          <w:tcPr>
            <w:tcW w:w="519" w:type="dxa"/>
            <w:tcBorders>
              <w:top w:val="single" w:sz="4" w:space="0" w:color="auto"/>
              <w:left w:val="nil"/>
              <w:bottom w:val="nil"/>
              <w:right w:val="nil"/>
            </w:tcBorders>
          </w:tcPr>
          <w:p w:rsidR="00885CF6" w:rsidRPr="006573F2" w:rsidRDefault="00885CF6" w:rsidP="007030B4">
            <w:pPr>
              <w:jc w:val="center"/>
              <w:rPr>
                <w:b/>
                <w:bCs/>
              </w:rPr>
            </w:pPr>
          </w:p>
        </w:tc>
        <w:tc>
          <w:tcPr>
            <w:tcW w:w="420" w:type="dxa"/>
            <w:tcBorders>
              <w:top w:val="single" w:sz="4" w:space="0" w:color="auto"/>
              <w:left w:val="nil"/>
              <w:bottom w:val="nil"/>
              <w:right w:val="nil"/>
            </w:tcBorders>
          </w:tcPr>
          <w:p w:rsidR="00885CF6" w:rsidRPr="006573F2" w:rsidRDefault="00885CF6" w:rsidP="007030B4">
            <w:pPr>
              <w:jc w:val="center"/>
              <w:rPr>
                <w:b/>
                <w:bCs/>
              </w:rPr>
            </w:pPr>
          </w:p>
        </w:tc>
        <w:tc>
          <w:tcPr>
            <w:tcW w:w="400" w:type="dxa"/>
            <w:tcBorders>
              <w:top w:val="single" w:sz="4" w:space="0" w:color="auto"/>
              <w:left w:val="nil"/>
              <w:bottom w:val="nil"/>
              <w:right w:val="nil"/>
            </w:tcBorders>
          </w:tcPr>
          <w:p w:rsidR="00885CF6" w:rsidRPr="006573F2" w:rsidRDefault="00885CF6" w:rsidP="007030B4">
            <w:pPr>
              <w:jc w:val="center"/>
              <w:rPr>
                <w:b/>
                <w:bCs/>
              </w:rPr>
            </w:pPr>
          </w:p>
        </w:tc>
      </w:tr>
      <w:tr w:rsidR="00885CF6" w:rsidRPr="006573F2">
        <w:trPr>
          <w:trHeight w:val="300"/>
        </w:trPr>
        <w:tc>
          <w:tcPr>
            <w:tcW w:w="1085" w:type="dxa"/>
            <w:tcBorders>
              <w:top w:val="nil"/>
              <w:left w:val="nil"/>
              <w:bottom w:val="nil"/>
              <w:right w:val="nil"/>
            </w:tcBorders>
            <w:noWrap/>
            <w:vAlign w:val="bottom"/>
          </w:tcPr>
          <w:p w:rsidR="00885CF6" w:rsidRPr="006573F2" w:rsidRDefault="00885CF6" w:rsidP="007030B4">
            <w:pPr>
              <w:jc w:val="center"/>
            </w:pPr>
          </w:p>
        </w:tc>
        <w:tc>
          <w:tcPr>
            <w:tcW w:w="1325" w:type="dxa"/>
            <w:tcBorders>
              <w:top w:val="nil"/>
              <w:left w:val="nil"/>
              <w:bottom w:val="nil"/>
              <w:right w:val="nil"/>
            </w:tcBorders>
            <w:noWrap/>
            <w:vAlign w:val="bottom"/>
          </w:tcPr>
          <w:p w:rsidR="00885CF6" w:rsidRPr="006573F2" w:rsidRDefault="00885CF6" w:rsidP="007030B4">
            <w:pPr>
              <w:jc w:val="center"/>
            </w:pPr>
          </w:p>
        </w:tc>
        <w:tc>
          <w:tcPr>
            <w:tcW w:w="1140" w:type="dxa"/>
            <w:tcBorders>
              <w:top w:val="nil"/>
              <w:left w:val="nil"/>
              <w:bottom w:val="nil"/>
              <w:right w:val="nil"/>
            </w:tcBorders>
            <w:noWrap/>
            <w:vAlign w:val="bottom"/>
          </w:tcPr>
          <w:p w:rsidR="00885CF6" w:rsidRPr="006573F2" w:rsidRDefault="00885CF6" w:rsidP="007030B4">
            <w:pPr>
              <w:jc w:val="center"/>
            </w:pPr>
          </w:p>
        </w:tc>
        <w:tc>
          <w:tcPr>
            <w:tcW w:w="938" w:type="dxa"/>
            <w:tcBorders>
              <w:top w:val="nil"/>
              <w:left w:val="nil"/>
              <w:bottom w:val="nil"/>
              <w:right w:val="nil"/>
            </w:tcBorders>
            <w:noWrap/>
            <w:vAlign w:val="bottom"/>
          </w:tcPr>
          <w:p w:rsidR="00885CF6" w:rsidRPr="006573F2" w:rsidRDefault="00885CF6" w:rsidP="007030B4">
            <w:pPr>
              <w:jc w:val="center"/>
            </w:pPr>
          </w:p>
        </w:tc>
        <w:tc>
          <w:tcPr>
            <w:tcW w:w="341" w:type="dxa"/>
            <w:tcBorders>
              <w:left w:val="nil"/>
              <w:bottom w:val="nil"/>
              <w:right w:val="nil"/>
            </w:tcBorders>
            <w:vAlign w:val="center"/>
          </w:tcPr>
          <w:p w:rsidR="00885CF6" w:rsidRPr="006573F2" w:rsidRDefault="00885CF6" w:rsidP="007030B4">
            <w:pPr>
              <w:jc w:val="center"/>
              <w:rPr>
                <w:b/>
                <w:bCs/>
              </w:rPr>
            </w:pPr>
          </w:p>
        </w:tc>
        <w:tc>
          <w:tcPr>
            <w:tcW w:w="1058" w:type="dxa"/>
            <w:tcBorders>
              <w:left w:val="nil"/>
              <w:bottom w:val="nil"/>
              <w:right w:val="nil"/>
            </w:tcBorders>
            <w:vAlign w:val="center"/>
          </w:tcPr>
          <w:p w:rsidR="00885CF6" w:rsidRPr="006573F2" w:rsidRDefault="00885CF6" w:rsidP="007030B4">
            <w:pPr>
              <w:jc w:val="center"/>
              <w:rPr>
                <w:b/>
                <w:bCs/>
              </w:rPr>
            </w:pPr>
          </w:p>
        </w:tc>
        <w:tc>
          <w:tcPr>
            <w:tcW w:w="236" w:type="dxa"/>
            <w:tcBorders>
              <w:top w:val="nil"/>
              <w:left w:val="nil"/>
              <w:bottom w:val="nil"/>
              <w:right w:val="nil"/>
            </w:tcBorders>
            <w:vAlign w:val="center"/>
          </w:tcPr>
          <w:p w:rsidR="00885CF6" w:rsidRPr="006573F2" w:rsidRDefault="00885CF6" w:rsidP="007030B4">
            <w:pPr>
              <w:jc w:val="center"/>
              <w:rPr>
                <w:b/>
                <w:bCs/>
              </w:rPr>
            </w:pPr>
          </w:p>
        </w:tc>
        <w:tc>
          <w:tcPr>
            <w:tcW w:w="918" w:type="dxa"/>
            <w:tcBorders>
              <w:top w:val="nil"/>
              <w:left w:val="nil"/>
              <w:bottom w:val="nil"/>
              <w:right w:val="nil"/>
            </w:tcBorders>
            <w:vAlign w:val="center"/>
          </w:tcPr>
          <w:p w:rsidR="00885CF6" w:rsidRPr="006573F2" w:rsidRDefault="00885CF6" w:rsidP="007030B4">
            <w:pPr>
              <w:jc w:val="center"/>
              <w:rPr>
                <w:b/>
                <w:bCs/>
              </w:rPr>
            </w:pPr>
          </w:p>
        </w:tc>
        <w:tc>
          <w:tcPr>
            <w:tcW w:w="271" w:type="dxa"/>
            <w:tcBorders>
              <w:top w:val="nil"/>
              <w:left w:val="nil"/>
              <w:bottom w:val="nil"/>
              <w:right w:val="nil"/>
            </w:tcBorders>
            <w:vAlign w:val="center"/>
          </w:tcPr>
          <w:p w:rsidR="00885CF6" w:rsidRPr="006573F2" w:rsidRDefault="00885CF6" w:rsidP="007030B4">
            <w:pPr>
              <w:jc w:val="center"/>
              <w:rPr>
                <w:b/>
                <w:bCs/>
              </w:rPr>
            </w:pPr>
          </w:p>
        </w:tc>
        <w:tc>
          <w:tcPr>
            <w:tcW w:w="519" w:type="dxa"/>
            <w:gridSpan w:val="2"/>
            <w:tcBorders>
              <w:top w:val="nil"/>
              <w:left w:val="nil"/>
              <w:bottom w:val="nil"/>
              <w:right w:val="nil"/>
            </w:tcBorders>
            <w:vAlign w:val="center"/>
          </w:tcPr>
          <w:p w:rsidR="00885CF6" w:rsidRPr="006573F2" w:rsidRDefault="00885CF6" w:rsidP="007030B4">
            <w:pPr>
              <w:jc w:val="center"/>
              <w:rPr>
                <w:b/>
                <w:bCs/>
              </w:rPr>
            </w:pPr>
          </w:p>
        </w:tc>
        <w:tc>
          <w:tcPr>
            <w:tcW w:w="236" w:type="dxa"/>
            <w:tcBorders>
              <w:top w:val="nil"/>
              <w:left w:val="nil"/>
              <w:bottom w:val="nil"/>
              <w:right w:val="nil"/>
            </w:tcBorders>
            <w:vAlign w:val="center"/>
          </w:tcPr>
          <w:p w:rsidR="00885CF6" w:rsidRPr="006573F2" w:rsidRDefault="00885CF6" w:rsidP="007030B4">
            <w:pPr>
              <w:jc w:val="center"/>
              <w:rPr>
                <w:b/>
                <w:bCs/>
              </w:rPr>
            </w:pPr>
          </w:p>
        </w:tc>
        <w:tc>
          <w:tcPr>
            <w:tcW w:w="603" w:type="dxa"/>
            <w:gridSpan w:val="2"/>
            <w:tcBorders>
              <w:top w:val="nil"/>
              <w:left w:val="nil"/>
              <w:bottom w:val="nil"/>
              <w:right w:val="nil"/>
            </w:tcBorders>
          </w:tcPr>
          <w:p w:rsidR="00885CF6" w:rsidRPr="006573F2" w:rsidRDefault="00885CF6" w:rsidP="007030B4">
            <w:pPr>
              <w:jc w:val="center"/>
              <w:rPr>
                <w:b/>
                <w:bCs/>
              </w:rPr>
            </w:pPr>
          </w:p>
        </w:tc>
        <w:tc>
          <w:tcPr>
            <w:tcW w:w="400" w:type="dxa"/>
            <w:tcBorders>
              <w:top w:val="nil"/>
              <w:left w:val="nil"/>
              <w:bottom w:val="nil"/>
              <w:right w:val="nil"/>
            </w:tcBorders>
          </w:tcPr>
          <w:p w:rsidR="00885CF6" w:rsidRPr="006573F2" w:rsidRDefault="00885CF6" w:rsidP="007030B4">
            <w:pPr>
              <w:jc w:val="center"/>
              <w:rPr>
                <w:b/>
                <w:bCs/>
              </w:rPr>
            </w:pPr>
          </w:p>
        </w:tc>
        <w:tc>
          <w:tcPr>
            <w:tcW w:w="519" w:type="dxa"/>
            <w:tcBorders>
              <w:top w:val="nil"/>
              <w:left w:val="nil"/>
              <w:bottom w:val="nil"/>
              <w:right w:val="nil"/>
            </w:tcBorders>
          </w:tcPr>
          <w:p w:rsidR="00885CF6" w:rsidRPr="006573F2" w:rsidRDefault="00885CF6" w:rsidP="007030B4">
            <w:pPr>
              <w:jc w:val="center"/>
              <w:rPr>
                <w:b/>
                <w:bCs/>
              </w:rPr>
            </w:pPr>
          </w:p>
        </w:tc>
        <w:tc>
          <w:tcPr>
            <w:tcW w:w="420" w:type="dxa"/>
            <w:tcBorders>
              <w:top w:val="nil"/>
              <w:left w:val="nil"/>
              <w:bottom w:val="nil"/>
              <w:right w:val="nil"/>
            </w:tcBorders>
          </w:tcPr>
          <w:p w:rsidR="00885CF6" w:rsidRPr="006573F2" w:rsidRDefault="00885CF6" w:rsidP="007030B4">
            <w:pPr>
              <w:jc w:val="center"/>
              <w:rPr>
                <w:b/>
                <w:bCs/>
              </w:rPr>
            </w:pPr>
          </w:p>
        </w:tc>
        <w:tc>
          <w:tcPr>
            <w:tcW w:w="400" w:type="dxa"/>
            <w:tcBorders>
              <w:top w:val="nil"/>
              <w:left w:val="nil"/>
              <w:bottom w:val="nil"/>
              <w:right w:val="nil"/>
            </w:tcBorders>
          </w:tcPr>
          <w:p w:rsidR="00885CF6" w:rsidRPr="006573F2" w:rsidRDefault="00885CF6" w:rsidP="007030B4">
            <w:pPr>
              <w:jc w:val="center"/>
              <w:rPr>
                <w:b/>
                <w:bCs/>
              </w:rPr>
            </w:pPr>
          </w:p>
        </w:tc>
      </w:tr>
      <w:tr w:rsidR="00885CF6" w:rsidRPr="006573F2">
        <w:trPr>
          <w:trHeight w:val="300"/>
        </w:trPr>
        <w:tc>
          <w:tcPr>
            <w:tcW w:w="1085" w:type="dxa"/>
            <w:tcBorders>
              <w:top w:val="nil"/>
              <w:left w:val="nil"/>
              <w:bottom w:val="nil"/>
              <w:right w:val="nil"/>
            </w:tcBorders>
            <w:noWrap/>
            <w:vAlign w:val="bottom"/>
          </w:tcPr>
          <w:p w:rsidR="00885CF6" w:rsidRPr="006573F2" w:rsidRDefault="00885CF6" w:rsidP="007030B4">
            <w:pPr>
              <w:jc w:val="center"/>
            </w:pPr>
          </w:p>
        </w:tc>
        <w:tc>
          <w:tcPr>
            <w:tcW w:w="1325" w:type="dxa"/>
            <w:tcBorders>
              <w:top w:val="nil"/>
              <w:left w:val="nil"/>
              <w:bottom w:val="nil"/>
              <w:right w:val="nil"/>
            </w:tcBorders>
            <w:noWrap/>
            <w:vAlign w:val="bottom"/>
          </w:tcPr>
          <w:p w:rsidR="00885CF6" w:rsidRPr="006573F2" w:rsidRDefault="00885CF6" w:rsidP="007030B4">
            <w:pPr>
              <w:jc w:val="center"/>
            </w:pPr>
          </w:p>
        </w:tc>
        <w:tc>
          <w:tcPr>
            <w:tcW w:w="1140" w:type="dxa"/>
            <w:tcBorders>
              <w:top w:val="nil"/>
              <w:left w:val="nil"/>
              <w:bottom w:val="nil"/>
              <w:right w:val="nil"/>
            </w:tcBorders>
            <w:noWrap/>
            <w:vAlign w:val="bottom"/>
          </w:tcPr>
          <w:p w:rsidR="00885CF6" w:rsidRPr="006573F2" w:rsidRDefault="00885CF6" w:rsidP="007030B4">
            <w:pPr>
              <w:jc w:val="center"/>
            </w:pPr>
          </w:p>
        </w:tc>
        <w:tc>
          <w:tcPr>
            <w:tcW w:w="938" w:type="dxa"/>
            <w:tcBorders>
              <w:top w:val="nil"/>
              <w:left w:val="nil"/>
              <w:bottom w:val="nil"/>
              <w:right w:val="nil"/>
            </w:tcBorders>
            <w:noWrap/>
            <w:vAlign w:val="bottom"/>
          </w:tcPr>
          <w:p w:rsidR="00885CF6" w:rsidRPr="006573F2" w:rsidRDefault="00885CF6" w:rsidP="007030B4">
            <w:pPr>
              <w:jc w:val="center"/>
            </w:pPr>
          </w:p>
        </w:tc>
        <w:tc>
          <w:tcPr>
            <w:tcW w:w="341" w:type="dxa"/>
            <w:tcBorders>
              <w:top w:val="nil"/>
              <w:left w:val="nil"/>
              <w:bottom w:val="nil"/>
              <w:right w:val="nil"/>
            </w:tcBorders>
            <w:vAlign w:val="center"/>
          </w:tcPr>
          <w:p w:rsidR="00885CF6" w:rsidRPr="006573F2" w:rsidRDefault="00885CF6" w:rsidP="007030B4">
            <w:pPr>
              <w:jc w:val="center"/>
              <w:rPr>
                <w:b/>
                <w:bCs/>
              </w:rPr>
            </w:pPr>
          </w:p>
        </w:tc>
        <w:tc>
          <w:tcPr>
            <w:tcW w:w="1058" w:type="dxa"/>
            <w:tcBorders>
              <w:top w:val="nil"/>
              <w:left w:val="nil"/>
              <w:bottom w:val="nil"/>
              <w:right w:val="nil"/>
            </w:tcBorders>
            <w:vAlign w:val="center"/>
          </w:tcPr>
          <w:p w:rsidR="00885CF6" w:rsidRPr="006573F2" w:rsidRDefault="00885CF6" w:rsidP="007030B4">
            <w:pPr>
              <w:jc w:val="center"/>
              <w:rPr>
                <w:b/>
                <w:bCs/>
              </w:rPr>
            </w:pPr>
          </w:p>
        </w:tc>
        <w:tc>
          <w:tcPr>
            <w:tcW w:w="236" w:type="dxa"/>
            <w:tcBorders>
              <w:top w:val="nil"/>
              <w:left w:val="nil"/>
              <w:bottom w:val="nil"/>
              <w:right w:val="nil"/>
            </w:tcBorders>
            <w:vAlign w:val="center"/>
          </w:tcPr>
          <w:p w:rsidR="00885CF6" w:rsidRPr="006573F2" w:rsidRDefault="00885CF6" w:rsidP="007030B4">
            <w:pPr>
              <w:jc w:val="center"/>
              <w:rPr>
                <w:b/>
                <w:bCs/>
              </w:rPr>
            </w:pPr>
          </w:p>
        </w:tc>
        <w:tc>
          <w:tcPr>
            <w:tcW w:w="918" w:type="dxa"/>
            <w:tcBorders>
              <w:top w:val="nil"/>
              <w:left w:val="nil"/>
              <w:bottom w:val="nil"/>
              <w:right w:val="nil"/>
            </w:tcBorders>
            <w:vAlign w:val="center"/>
          </w:tcPr>
          <w:p w:rsidR="00885CF6" w:rsidRPr="006573F2" w:rsidRDefault="00885CF6" w:rsidP="007030B4">
            <w:pPr>
              <w:jc w:val="center"/>
              <w:rPr>
                <w:b/>
                <w:bCs/>
              </w:rPr>
            </w:pPr>
          </w:p>
        </w:tc>
        <w:tc>
          <w:tcPr>
            <w:tcW w:w="271" w:type="dxa"/>
            <w:tcBorders>
              <w:top w:val="nil"/>
              <w:left w:val="nil"/>
              <w:bottom w:val="nil"/>
              <w:right w:val="nil"/>
            </w:tcBorders>
            <w:vAlign w:val="center"/>
          </w:tcPr>
          <w:p w:rsidR="00885CF6" w:rsidRPr="006573F2" w:rsidRDefault="00885CF6" w:rsidP="007030B4">
            <w:pPr>
              <w:jc w:val="center"/>
              <w:rPr>
                <w:b/>
                <w:bCs/>
              </w:rPr>
            </w:pPr>
          </w:p>
        </w:tc>
        <w:tc>
          <w:tcPr>
            <w:tcW w:w="519" w:type="dxa"/>
            <w:gridSpan w:val="2"/>
            <w:tcBorders>
              <w:top w:val="nil"/>
              <w:left w:val="nil"/>
              <w:bottom w:val="nil"/>
              <w:right w:val="nil"/>
            </w:tcBorders>
            <w:vAlign w:val="center"/>
          </w:tcPr>
          <w:p w:rsidR="00885CF6" w:rsidRPr="006573F2" w:rsidRDefault="00885CF6" w:rsidP="007030B4">
            <w:pPr>
              <w:jc w:val="center"/>
              <w:rPr>
                <w:b/>
                <w:bCs/>
              </w:rPr>
            </w:pPr>
          </w:p>
        </w:tc>
        <w:tc>
          <w:tcPr>
            <w:tcW w:w="236" w:type="dxa"/>
            <w:tcBorders>
              <w:top w:val="nil"/>
              <w:left w:val="nil"/>
              <w:bottom w:val="nil"/>
              <w:right w:val="nil"/>
            </w:tcBorders>
            <w:vAlign w:val="center"/>
          </w:tcPr>
          <w:p w:rsidR="00885CF6" w:rsidRPr="006573F2" w:rsidRDefault="00885CF6" w:rsidP="007030B4">
            <w:pPr>
              <w:jc w:val="center"/>
              <w:rPr>
                <w:b/>
                <w:bCs/>
              </w:rPr>
            </w:pPr>
          </w:p>
        </w:tc>
        <w:tc>
          <w:tcPr>
            <w:tcW w:w="603" w:type="dxa"/>
            <w:gridSpan w:val="2"/>
            <w:tcBorders>
              <w:top w:val="nil"/>
              <w:left w:val="nil"/>
              <w:bottom w:val="nil"/>
              <w:right w:val="nil"/>
            </w:tcBorders>
          </w:tcPr>
          <w:p w:rsidR="00885CF6" w:rsidRPr="006573F2" w:rsidRDefault="00885CF6" w:rsidP="007030B4">
            <w:pPr>
              <w:jc w:val="center"/>
              <w:rPr>
                <w:b/>
                <w:bCs/>
              </w:rPr>
            </w:pPr>
          </w:p>
        </w:tc>
        <w:tc>
          <w:tcPr>
            <w:tcW w:w="400" w:type="dxa"/>
            <w:tcBorders>
              <w:top w:val="nil"/>
              <w:left w:val="nil"/>
              <w:bottom w:val="nil"/>
              <w:right w:val="nil"/>
            </w:tcBorders>
          </w:tcPr>
          <w:p w:rsidR="00885CF6" w:rsidRPr="006573F2" w:rsidRDefault="00885CF6" w:rsidP="007030B4">
            <w:pPr>
              <w:jc w:val="center"/>
              <w:rPr>
                <w:b/>
                <w:bCs/>
              </w:rPr>
            </w:pPr>
          </w:p>
        </w:tc>
        <w:tc>
          <w:tcPr>
            <w:tcW w:w="519" w:type="dxa"/>
            <w:tcBorders>
              <w:top w:val="nil"/>
              <w:left w:val="nil"/>
              <w:bottom w:val="nil"/>
              <w:right w:val="nil"/>
            </w:tcBorders>
          </w:tcPr>
          <w:p w:rsidR="00885CF6" w:rsidRPr="006573F2" w:rsidRDefault="00885CF6" w:rsidP="007030B4">
            <w:pPr>
              <w:jc w:val="center"/>
              <w:rPr>
                <w:b/>
                <w:bCs/>
              </w:rPr>
            </w:pPr>
          </w:p>
        </w:tc>
        <w:tc>
          <w:tcPr>
            <w:tcW w:w="420" w:type="dxa"/>
            <w:tcBorders>
              <w:top w:val="nil"/>
              <w:left w:val="nil"/>
              <w:bottom w:val="nil"/>
              <w:right w:val="nil"/>
            </w:tcBorders>
          </w:tcPr>
          <w:p w:rsidR="00885CF6" w:rsidRPr="006573F2" w:rsidRDefault="00885CF6" w:rsidP="007030B4">
            <w:pPr>
              <w:jc w:val="center"/>
              <w:rPr>
                <w:b/>
                <w:bCs/>
              </w:rPr>
            </w:pPr>
          </w:p>
        </w:tc>
        <w:tc>
          <w:tcPr>
            <w:tcW w:w="400" w:type="dxa"/>
            <w:tcBorders>
              <w:top w:val="nil"/>
              <w:left w:val="nil"/>
              <w:bottom w:val="nil"/>
              <w:right w:val="nil"/>
            </w:tcBorders>
          </w:tcPr>
          <w:p w:rsidR="00885CF6" w:rsidRPr="006573F2" w:rsidRDefault="00885CF6" w:rsidP="007030B4">
            <w:pPr>
              <w:jc w:val="center"/>
              <w:rPr>
                <w:b/>
                <w:bCs/>
              </w:rPr>
            </w:pPr>
          </w:p>
        </w:tc>
      </w:tr>
      <w:tr w:rsidR="00885CF6" w:rsidRPr="006573F2">
        <w:trPr>
          <w:trHeight w:val="300"/>
        </w:trPr>
        <w:tc>
          <w:tcPr>
            <w:tcW w:w="1085" w:type="dxa"/>
            <w:tcBorders>
              <w:top w:val="nil"/>
              <w:left w:val="nil"/>
              <w:bottom w:val="nil"/>
              <w:right w:val="nil"/>
            </w:tcBorders>
            <w:noWrap/>
            <w:vAlign w:val="bottom"/>
          </w:tcPr>
          <w:p w:rsidR="00885CF6" w:rsidRPr="006573F2" w:rsidRDefault="00885CF6" w:rsidP="007030B4">
            <w:pPr>
              <w:jc w:val="center"/>
            </w:pPr>
          </w:p>
        </w:tc>
        <w:tc>
          <w:tcPr>
            <w:tcW w:w="1325" w:type="dxa"/>
            <w:tcBorders>
              <w:top w:val="nil"/>
              <w:left w:val="nil"/>
              <w:bottom w:val="nil"/>
              <w:right w:val="nil"/>
            </w:tcBorders>
            <w:noWrap/>
            <w:vAlign w:val="bottom"/>
          </w:tcPr>
          <w:p w:rsidR="00885CF6" w:rsidRPr="006573F2" w:rsidRDefault="00885CF6" w:rsidP="007030B4">
            <w:pPr>
              <w:jc w:val="center"/>
            </w:pPr>
          </w:p>
        </w:tc>
        <w:tc>
          <w:tcPr>
            <w:tcW w:w="1140" w:type="dxa"/>
            <w:tcBorders>
              <w:top w:val="nil"/>
              <w:left w:val="nil"/>
              <w:bottom w:val="nil"/>
              <w:right w:val="nil"/>
            </w:tcBorders>
            <w:noWrap/>
            <w:vAlign w:val="bottom"/>
          </w:tcPr>
          <w:p w:rsidR="00885CF6" w:rsidRPr="006573F2" w:rsidRDefault="00885CF6" w:rsidP="007030B4">
            <w:pPr>
              <w:jc w:val="center"/>
            </w:pPr>
          </w:p>
        </w:tc>
        <w:tc>
          <w:tcPr>
            <w:tcW w:w="938" w:type="dxa"/>
            <w:tcBorders>
              <w:top w:val="nil"/>
              <w:left w:val="nil"/>
              <w:bottom w:val="nil"/>
              <w:right w:val="nil"/>
            </w:tcBorders>
            <w:noWrap/>
            <w:vAlign w:val="bottom"/>
          </w:tcPr>
          <w:p w:rsidR="00885CF6" w:rsidRPr="006573F2" w:rsidRDefault="00885CF6" w:rsidP="007030B4">
            <w:pPr>
              <w:jc w:val="center"/>
            </w:pPr>
          </w:p>
        </w:tc>
        <w:tc>
          <w:tcPr>
            <w:tcW w:w="341" w:type="dxa"/>
            <w:tcBorders>
              <w:top w:val="nil"/>
              <w:left w:val="nil"/>
              <w:bottom w:val="nil"/>
              <w:right w:val="nil"/>
            </w:tcBorders>
            <w:vAlign w:val="center"/>
          </w:tcPr>
          <w:p w:rsidR="00885CF6" w:rsidRPr="006573F2" w:rsidRDefault="00885CF6" w:rsidP="007030B4">
            <w:pPr>
              <w:jc w:val="center"/>
              <w:rPr>
                <w:b/>
                <w:bCs/>
              </w:rPr>
            </w:pPr>
          </w:p>
        </w:tc>
        <w:tc>
          <w:tcPr>
            <w:tcW w:w="1058" w:type="dxa"/>
            <w:tcBorders>
              <w:top w:val="nil"/>
              <w:left w:val="nil"/>
              <w:bottom w:val="nil"/>
              <w:right w:val="nil"/>
            </w:tcBorders>
            <w:vAlign w:val="center"/>
          </w:tcPr>
          <w:p w:rsidR="00885CF6" w:rsidRPr="006573F2" w:rsidRDefault="00885CF6" w:rsidP="007030B4">
            <w:pPr>
              <w:jc w:val="center"/>
              <w:rPr>
                <w:b/>
                <w:bCs/>
              </w:rPr>
            </w:pPr>
          </w:p>
        </w:tc>
        <w:tc>
          <w:tcPr>
            <w:tcW w:w="236" w:type="dxa"/>
            <w:tcBorders>
              <w:top w:val="nil"/>
              <w:left w:val="nil"/>
              <w:bottom w:val="nil"/>
              <w:right w:val="nil"/>
            </w:tcBorders>
            <w:vAlign w:val="center"/>
          </w:tcPr>
          <w:p w:rsidR="00885CF6" w:rsidRPr="006573F2" w:rsidRDefault="00885CF6" w:rsidP="007030B4">
            <w:pPr>
              <w:jc w:val="center"/>
              <w:rPr>
                <w:b/>
                <w:bCs/>
              </w:rPr>
            </w:pPr>
          </w:p>
        </w:tc>
        <w:tc>
          <w:tcPr>
            <w:tcW w:w="918" w:type="dxa"/>
            <w:tcBorders>
              <w:top w:val="nil"/>
              <w:left w:val="nil"/>
              <w:bottom w:val="nil"/>
              <w:right w:val="nil"/>
            </w:tcBorders>
            <w:vAlign w:val="center"/>
          </w:tcPr>
          <w:p w:rsidR="00885CF6" w:rsidRPr="006573F2" w:rsidRDefault="00885CF6" w:rsidP="007030B4">
            <w:pPr>
              <w:jc w:val="center"/>
              <w:rPr>
                <w:b/>
                <w:bCs/>
              </w:rPr>
            </w:pPr>
          </w:p>
        </w:tc>
        <w:tc>
          <w:tcPr>
            <w:tcW w:w="271" w:type="dxa"/>
            <w:tcBorders>
              <w:top w:val="nil"/>
              <w:left w:val="nil"/>
              <w:bottom w:val="nil"/>
              <w:right w:val="nil"/>
            </w:tcBorders>
            <w:vAlign w:val="center"/>
          </w:tcPr>
          <w:p w:rsidR="00885CF6" w:rsidRPr="006573F2" w:rsidRDefault="00885CF6" w:rsidP="007030B4">
            <w:pPr>
              <w:jc w:val="center"/>
              <w:rPr>
                <w:b/>
                <w:bCs/>
              </w:rPr>
            </w:pPr>
          </w:p>
        </w:tc>
        <w:tc>
          <w:tcPr>
            <w:tcW w:w="519" w:type="dxa"/>
            <w:gridSpan w:val="2"/>
            <w:tcBorders>
              <w:top w:val="nil"/>
              <w:left w:val="nil"/>
              <w:bottom w:val="nil"/>
              <w:right w:val="nil"/>
            </w:tcBorders>
            <w:vAlign w:val="center"/>
          </w:tcPr>
          <w:p w:rsidR="00885CF6" w:rsidRPr="006573F2" w:rsidRDefault="00885CF6" w:rsidP="007030B4">
            <w:pPr>
              <w:jc w:val="center"/>
              <w:rPr>
                <w:b/>
                <w:bCs/>
              </w:rPr>
            </w:pPr>
          </w:p>
        </w:tc>
        <w:tc>
          <w:tcPr>
            <w:tcW w:w="236" w:type="dxa"/>
            <w:tcBorders>
              <w:top w:val="nil"/>
              <w:left w:val="nil"/>
              <w:bottom w:val="nil"/>
              <w:right w:val="nil"/>
            </w:tcBorders>
            <w:vAlign w:val="center"/>
          </w:tcPr>
          <w:p w:rsidR="00885CF6" w:rsidRPr="006573F2" w:rsidRDefault="00885CF6" w:rsidP="007030B4">
            <w:pPr>
              <w:jc w:val="center"/>
              <w:rPr>
                <w:b/>
                <w:bCs/>
              </w:rPr>
            </w:pPr>
          </w:p>
        </w:tc>
        <w:tc>
          <w:tcPr>
            <w:tcW w:w="603" w:type="dxa"/>
            <w:gridSpan w:val="2"/>
            <w:tcBorders>
              <w:top w:val="nil"/>
              <w:left w:val="nil"/>
              <w:bottom w:val="nil"/>
              <w:right w:val="nil"/>
            </w:tcBorders>
          </w:tcPr>
          <w:p w:rsidR="00885CF6" w:rsidRPr="006573F2" w:rsidRDefault="00885CF6" w:rsidP="007030B4">
            <w:pPr>
              <w:jc w:val="center"/>
              <w:rPr>
                <w:b/>
                <w:bCs/>
              </w:rPr>
            </w:pPr>
          </w:p>
        </w:tc>
        <w:tc>
          <w:tcPr>
            <w:tcW w:w="400" w:type="dxa"/>
            <w:tcBorders>
              <w:top w:val="nil"/>
              <w:left w:val="nil"/>
              <w:bottom w:val="nil"/>
              <w:right w:val="nil"/>
            </w:tcBorders>
          </w:tcPr>
          <w:p w:rsidR="00885CF6" w:rsidRPr="006573F2" w:rsidRDefault="00885CF6" w:rsidP="007030B4">
            <w:pPr>
              <w:jc w:val="center"/>
              <w:rPr>
                <w:b/>
                <w:bCs/>
              </w:rPr>
            </w:pPr>
          </w:p>
        </w:tc>
        <w:tc>
          <w:tcPr>
            <w:tcW w:w="519" w:type="dxa"/>
            <w:tcBorders>
              <w:top w:val="nil"/>
              <w:left w:val="nil"/>
              <w:bottom w:val="nil"/>
              <w:right w:val="nil"/>
            </w:tcBorders>
          </w:tcPr>
          <w:p w:rsidR="00885CF6" w:rsidRPr="006573F2" w:rsidRDefault="00885CF6" w:rsidP="007030B4">
            <w:pPr>
              <w:jc w:val="center"/>
              <w:rPr>
                <w:b/>
                <w:bCs/>
              </w:rPr>
            </w:pPr>
          </w:p>
        </w:tc>
        <w:tc>
          <w:tcPr>
            <w:tcW w:w="420" w:type="dxa"/>
            <w:tcBorders>
              <w:top w:val="nil"/>
              <w:left w:val="nil"/>
              <w:bottom w:val="nil"/>
              <w:right w:val="nil"/>
            </w:tcBorders>
          </w:tcPr>
          <w:p w:rsidR="00885CF6" w:rsidRPr="006573F2" w:rsidRDefault="00885CF6" w:rsidP="007030B4">
            <w:pPr>
              <w:jc w:val="center"/>
              <w:rPr>
                <w:b/>
                <w:bCs/>
              </w:rPr>
            </w:pPr>
          </w:p>
        </w:tc>
        <w:tc>
          <w:tcPr>
            <w:tcW w:w="400" w:type="dxa"/>
            <w:tcBorders>
              <w:top w:val="nil"/>
              <w:left w:val="nil"/>
              <w:bottom w:val="nil"/>
              <w:right w:val="nil"/>
            </w:tcBorders>
          </w:tcPr>
          <w:p w:rsidR="00885CF6" w:rsidRPr="006573F2" w:rsidRDefault="00885CF6" w:rsidP="007030B4">
            <w:pPr>
              <w:jc w:val="center"/>
              <w:rPr>
                <w:b/>
                <w:bCs/>
              </w:rPr>
            </w:pPr>
          </w:p>
        </w:tc>
      </w:tr>
      <w:tr w:rsidR="00885CF6" w:rsidRPr="006573F2">
        <w:trPr>
          <w:trHeight w:val="300"/>
        </w:trPr>
        <w:tc>
          <w:tcPr>
            <w:tcW w:w="1085" w:type="dxa"/>
            <w:tcBorders>
              <w:top w:val="nil"/>
              <w:left w:val="nil"/>
              <w:bottom w:val="nil"/>
              <w:right w:val="nil"/>
            </w:tcBorders>
            <w:noWrap/>
            <w:vAlign w:val="bottom"/>
          </w:tcPr>
          <w:p w:rsidR="00885CF6" w:rsidRPr="006573F2" w:rsidRDefault="00885CF6" w:rsidP="007030B4">
            <w:pPr>
              <w:jc w:val="center"/>
            </w:pPr>
          </w:p>
        </w:tc>
        <w:tc>
          <w:tcPr>
            <w:tcW w:w="1325" w:type="dxa"/>
            <w:tcBorders>
              <w:top w:val="nil"/>
              <w:left w:val="nil"/>
              <w:bottom w:val="nil"/>
              <w:right w:val="nil"/>
            </w:tcBorders>
            <w:noWrap/>
            <w:vAlign w:val="bottom"/>
          </w:tcPr>
          <w:p w:rsidR="00885CF6" w:rsidRPr="006573F2" w:rsidRDefault="00885CF6" w:rsidP="007030B4">
            <w:pPr>
              <w:jc w:val="center"/>
            </w:pPr>
          </w:p>
        </w:tc>
        <w:tc>
          <w:tcPr>
            <w:tcW w:w="1140" w:type="dxa"/>
            <w:tcBorders>
              <w:top w:val="nil"/>
              <w:left w:val="nil"/>
              <w:bottom w:val="nil"/>
              <w:right w:val="nil"/>
            </w:tcBorders>
            <w:noWrap/>
            <w:vAlign w:val="bottom"/>
          </w:tcPr>
          <w:p w:rsidR="00885CF6" w:rsidRPr="006573F2" w:rsidRDefault="00885CF6" w:rsidP="007030B4">
            <w:pPr>
              <w:jc w:val="center"/>
            </w:pPr>
          </w:p>
        </w:tc>
        <w:tc>
          <w:tcPr>
            <w:tcW w:w="938" w:type="dxa"/>
            <w:tcBorders>
              <w:top w:val="nil"/>
              <w:left w:val="nil"/>
              <w:bottom w:val="nil"/>
              <w:right w:val="nil"/>
            </w:tcBorders>
            <w:noWrap/>
            <w:vAlign w:val="bottom"/>
          </w:tcPr>
          <w:p w:rsidR="00885CF6" w:rsidRPr="006573F2" w:rsidRDefault="00885CF6" w:rsidP="007030B4">
            <w:pPr>
              <w:jc w:val="center"/>
            </w:pPr>
          </w:p>
        </w:tc>
        <w:tc>
          <w:tcPr>
            <w:tcW w:w="341" w:type="dxa"/>
            <w:tcBorders>
              <w:top w:val="nil"/>
              <w:left w:val="nil"/>
              <w:bottom w:val="nil"/>
              <w:right w:val="nil"/>
            </w:tcBorders>
            <w:vAlign w:val="center"/>
          </w:tcPr>
          <w:p w:rsidR="00885CF6" w:rsidRPr="006573F2" w:rsidRDefault="00885CF6" w:rsidP="007030B4">
            <w:pPr>
              <w:jc w:val="center"/>
            </w:pPr>
          </w:p>
        </w:tc>
        <w:tc>
          <w:tcPr>
            <w:tcW w:w="1058" w:type="dxa"/>
            <w:tcBorders>
              <w:top w:val="nil"/>
              <w:left w:val="nil"/>
              <w:bottom w:val="nil"/>
              <w:right w:val="nil"/>
            </w:tcBorders>
            <w:vAlign w:val="center"/>
          </w:tcPr>
          <w:p w:rsidR="00885CF6" w:rsidRPr="006573F2" w:rsidRDefault="00885CF6" w:rsidP="007030B4">
            <w:pPr>
              <w:jc w:val="center"/>
            </w:pPr>
          </w:p>
        </w:tc>
        <w:tc>
          <w:tcPr>
            <w:tcW w:w="236" w:type="dxa"/>
            <w:tcBorders>
              <w:top w:val="nil"/>
              <w:left w:val="nil"/>
              <w:bottom w:val="nil"/>
              <w:right w:val="nil"/>
            </w:tcBorders>
            <w:vAlign w:val="center"/>
          </w:tcPr>
          <w:p w:rsidR="00885CF6" w:rsidRPr="006573F2" w:rsidRDefault="00885CF6" w:rsidP="007030B4">
            <w:pPr>
              <w:jc w:val="center"/>
            </w:pPr>
          </w:p>
        </w:tc>
        <w:tc>
          <w:tcPr>
            <w:tcW w:w="918" w:type="dxa"/>
            <w:tcBorders>
              <w:top w:val="nil"/>
              <w:left w:val="nil"/>
              <w:bottom w:val="nil"/>
              <w:right w:val="nil"/>
            </w:tcBorders>
            <w:vAlign w:val="center"/>
          </w:tcPr>
          <w:p w:rsidR="00885CF6" w:rsidRPr="006573F2" w:rsidRDefault="00885CF6" w:rsidP="007030B4">
            <w:pPr>
              <w:jc w:val="center"/>
            </w:pPr>
          </w:p>
        </w:tc>
        <w:tc>
          <w:tcPr>
            <w:tcW w:w="271" w:type="dxa"/>
            <w:tcBorders>
              <w:top w:val="nil"/>
              <w:left w:val="nil"/>
              <w:bottom w:val="nil"/>
              <w:right w:val="nil"/>
            </w:tcBorders>
            <w:vAlign w:val="center"/>
          </w:tcPr>
          <w:p w:rsidR="00885CF6" w:rsidRPr="006573F2" w:rsidRDefault="00885CF6" w:rsidP="007030B4">
            <w:pPr>
              <w:jc w:val="center"/>
            </w:pPr>
          </w:p>
        </w:tc>
        <w:tc>
          <w:tcPr>
            <w:tcW w:w="519" w:type="dxa"/>
            <w:gridSpan w:val="2"/>
            <w:tcBorders>
              <w:top w:val="nil"/>
              <w:left w:val="nil"/>
              <w:bottom w:val="nil"/>
              <w:right w:val="nil"/>
            </w:tcBorders>
            <w:vAlign w:val="center"/>
          </w:tcPr>
          <w:p w:rsidR="00885CF6" w:rsidRPr="006573F2" w:rsidRDefault="00885CF6" w:rsidP="007030B4">
            <w:pPr>
              <w:jc w:val="center"/>
            </w:pPr>
          </w:p>
        </w:tc>
        <w:tc>
          <w:tcPr>
            <w:tcW w:w="236" w:type="dxa"/>
            <w:tcBorders>
              <w:top w:val="nil"/>
              <w:left w:val="nil"/>
              <w:bottom w:val="nil"/>
              <w:right w:val="nil"/>
            </w:tcBorders>
            <w:vAlign w:val="center"/>
          </w:tcPr>
          <w:p w:rsidR="00885CF6" w:rsidRPr="006573F2" w:rsidRDefault="00885CF6" w:rsidP="007030B4">
            <w:pPr>
              <w:jc w:val="center"/>
            </w:pPr>
          </w:p>
        </w:tc>
        <w:tc>
          <w:tcPr>
            <w:tcW w:w="603" w:type="dxa"/>
            <w:gridSpan w:val="2"/>
            <w:tcBorders>
              <w:top w:val="nil"/>
              <w:left w:val="nil"/>
              <w:bottom w:val="nil"/>
              <w:right w:val="nil"/>
            </w:tcBorders>
          </w:tcPr>
          <w:p w:rsidR="00885CF6" w:rsidRPr="006573F2" w:rsidRDefault="00885CF6" w:rsidP="007030B4">
            <w:pPr>
              <w:jc w:val="center"/>
            </w:pPr>
          </w:p>
        </w:tc>
        <w:tc>
          <w:tcPr>
            <w:tcW w:w="400" w:type="dxa"/>
            <w:tcBorders>
              <w:top w:val="nil"/>
              <w:left w:val="nil"/>
              <w:bottom w:val="nil"/>
              <w:right w:val="nil"/>
            </w:tcBorders>
          </w:tcPr>
          <w:p w:rsidR="00885CF6" w:rsidRPr="006573F2" w:rsidRDefault="00885CF6" w:rsidP="007030B4">
            <w:pPr>
              <w:jc w:val="center"/>
            </w:pPr>
          </w:p>
        </w:tc>
        <w:tc>
          <w:tcPr>
            <w:tcW w:w="519" w:type="dxa"/>
            <w:tcBorders>
              <w:top w:val="nil"/>
              <w:left w:val="nil"/>
              <w:bottom w:val="nil"/>
              <w:right w:val="nil"/>
            </w:tcBorders>
          </w:tcPr>
          <w:p w:rsidR="00885CF6" w:rsidRPr="006573F2" w:rsidRDefault="00885CF6" w:rsidP="007030B4">
            <w:pPr>
              <w:jc w:val="center"/>
            </w:pPr>
          </w:p>
        </w:tc>
        <w:tc>
          <w:tcPr>
            <w:tcW w:w="420" w:type="dxa"/>
            <w:tcBorders>
              <w:top w:val="nil"/>
              <w:left w:val="nil"/>
              <w:bottom w:val="nil"/>
              <w:right w:val="nil"/>
            </w:tcBorders>
          </w:tcPr>
          <w:p w:rsidR="00885CF6" w:rsidRPr="006573F2" w:rsidRDefault="00885CF6" w:rsidP="007030B4">
            <w:pPr>
              <w:jc w:val="center"/>
            </w:pPr>
          </w:p>
        </w:tc>
        <w:tc>
          <w:tcPr>
            <w:tcW w:w="400" w:type="dxa"/>
            <w:tcBorders>
              <w:top w:val="nil"/>
              <w:left w:val="nil"/>
              <w:bottom w:val="nil"/>
              <w:right w:val="nil"/>
            </w:tcBorders>
          </w:tcPr>
          <w:p w:rsidR="00885CF6" w:rsidRPr="006573F2" w:rsidRDefault="00885CF6" w:rsidP="007030B4">
            <w:pPr>
              <w:jc w:val="center"/>
            </w:pPr>
          </w:p>
        </w:tc>
      </w:tr>
      <w:tr w:rsidR="00885CF6" w:rsidRPr="006573F2">
        <w:trPr>
          <w:trHeight w:val="300"/>
        </w:trPr>
        <w:tc>
          <w:tcPr>
            <w:tcW w:w="1085" w:type="dxa"/>
            <w:tcBorders>
              <w:top w:val="nil"/>
              <w:left w:val="nil"/>
              <w:bottom w:val="nil"/>
              <w:right w:val="nil"/>
            </w:tcBorders>
            <w:noWrap/>
            <w:vAlign w:val="bottom"/>
          </w:tcPr>
          <w:p w:rsidR="00885CF6" w:rsidRPr="006573F2" w:rsidRDefault="00885CF6" w:rsidP="007030B4">
            <w:pPr>
              <w:jc w:val="center"/>
            </w:pPr>
          </w:p>
        </w:tc>
        <w:tc>
          <w:tcPr>
            <w:tcW w:w="1325" w:type="dxa"/>
            <w:tcBorders>
              <w:top w:val="nil"/>
              <w:left w:val="nil"/>
              <w:bottom w:val="nil"/>
              <w:right w:val="nil"/>
            </w:tcBorders>
            <w:noWrap/>
            <w:vAlign w:val="bottom"/>
          </w:tcPr>
          <w:p w:rsidR="00885CF6" w:rsidRPr="006573F2" w:rsidRDefault="00885CF6" w:rsidP="007030B4">
            <w:pPr>
              <w:jc w:val="center"/>
            </w:pPr>
          </w:p>
        </w:tc>
        <w:tc>
          <w:tcPr>
            <w:tcW w:w="1140" w:type="dxa"/>
            <w:tcBorders>
              <w:top w:val="nil"/>
              <w:left w:val="nil"/>
              <w:bottom w:val="nil"/>
              <w:right w:val="nil"/>
            </w:tcBorders>
            <w:noWrap/>
            <w:vAlign w:val="bottom"/>
          </w:tcPr>
          <w:p w:rsidR="00885CF6" w:rsidRPr="006573F2" w:rsidRDefault="00885CF6" w:rsidP="007030B4">
            <w:pPr>
              <w:jc w:val="center"/>
            </w:pPr>
          </w:p>
        </w:tc>
        <w:tc>
          <w:tcPr>
            <w:tcW w:w="938" w:type="dxa"/>
            <w:tcBorders>
              <w:top w:val="nil"/>
              <w:left w:val="nil"/>
              <w:bottom w:val="nil"/>
              <w:right w:val="nil"/>
            </w:tcBorders>
            <w:noWrap/>
            <w:vAlign w:val="bottom"/>
          </w:tcPr>
          <w:p w:rsidR="00885CF6" w:rsidRPr="006573F2" w:rsidRDefault="00885CF6" w:rsidP="007030B4">
            <w:pPr>
              <w:jc w:val="center"/>
            </w:pPr>
          </w:p>
        </w:tc>
        <w:tc>
          <w:tcPr>
            <w:tcW w:w="341" w:type="dxa"/>
            <w:tcBorders>
              <w:top w:val="nil"/>
              <w:left w:val="nil"/>
              <w:bottom w:val="nil"/>
              <w:right w:val="nil"/>
            </w:tcBorders>
            <w:noWrap/>
            <w:vAlign w:val="bottom"/>
          </w:tcPr>
          <w:p w:rsidR="00885CF6" w:rsidRPr="006573F2" w:rsidRDefault="00885CF6" w:rsidP="007030B4">
            <w:pPr>
              <w:jc w:val="center"/>
            </w:pPr>
          </w:p>
        </w:tc>
        <w:tc>
          <w:tcPr>
            <w:tcW w:w="1058" w:type="dxa"/>
            <w:tcBorders>
              <w:top w:val="nil"/>
              <w:left w:val="nil"/>
              <w:bottom w:val="nil"/>
              <w:right w:val="nil"/>
            </w:tcBorders>
            <w:noWrap/>
            <w:vAlign w:val="bottom"/>
          </w:tcPr>
          <w:p w:rsidR="00885CF6" w:rsidRPr="006573F2" w:rsidRDefault="00885CF6" w:rsidP="007030B4">
            <w:pPr>
              <w:jc w:val="center"/>
            </w:pPr>
          </w:p>
        </w:tc>
        <w:tc>
          <w:tcPr>
            <w:tcW w:w="236" w:type="dxa"/>
            <w:tcBorders>
              <w:top w:val="nil"/>
              <w:left w:val="nil"/>
              <w:bottom w:val="nil"/>
              <w:right w:val="nil"/>
            </w:tcBorders>
            <w:noWrap/>
            <w:vAlign w:val="bottom"/>
          </w:tcPr>
          <w:p w:rsidR="00885CF6" w:rsidRPr="006573F2" w:rsidRDefault="00885CF6" w:rsidP="007030B4">
            <w:pPr>
              <w:jc w:val="center"/>
            </w:pPr>
          </w:p>
        </w:tc>
        <w:tc>
          <w:tcPr>
            <w:tcW w:w="918" w:type="dxa"/>
            <w:tcBorders>
              <w:top w:val="nil"/>
              <w:left w:val="nil"/>
              <w:bottom w:val="nil"/>
              <w:right w:val="nil"/>
            </w:tcBorders>
            <w:noWrap/>
            <w:vAlign w:val="bottom"/>
          </w:tcPr>
          <w:p w:rsidR="00885CF6" w:rsidRPr="006573F2" w:rsidRDefault="00885CF6" w:rsidP="007030B4">
            <w:pPr>
              <w:jc w:val="center"/>
            </w:pPr>
          </w:p>
        </w:tc>
        <w:tc>
          <w:tcPr>
            <w:tcW w:w="271" w:type="dxa"/>
            <w:tcBorders>
              <w:top w:val="nil"/>
              <w:left w:val="nil"/>
              <w:bottom w:val="nil"/>
              <w:right w:val="nil"/>
            </w:tcBorders>
            <w:noWrap/>
            <w:vAlign w:val="bottom"/>
          </w:tcPr>
          <w:p w:rsidR="00885CF6" w:rsidRPr="006573F2" w:rsidRDefault="00885CF6" w:rsidP="007030B4">
            <w:pPr>
              <w:jc w:val="center"/>
            </w:pPr>
          </w:p>
        </w:tc>
        <w:tc>
          <w:tcPr>
            <w:tcW w:w="519" w:type="dxa"/>
            <w:gridSpan w:val="2"/>
            <w:tcBorders>
              <w:top w:val="nil"/>
              <w:left w:val="nil"/>
              <w:bottom w:val="nil"/>
              <w:right w:val="nil"/>
            </w:tcBorders>
            <w:noWrap/>
            <w:vAlign w:val="bottom"/>
          </w:tcPr>
          <w:p w:rsidR="00885CF6" w:rsidRPr="006573F2" w:rsidRDefault="00885CF6" w:rsidP="007030B4">
            <w:pPr>
              <w:jc w:val="center"/>
            </w:pPr>
          </w:p>
        </w:tc>
        <w:tc>
          <w:tcPr>
            <w:tcW w:w="236" w:type="dxa"/>
            <w:tcBorders>
              <w:top w:val="nil"/>
              <w:left w:val="nil"/>
              <w:bottom w:val="nil"/>
              <w:right w:val="nil"/>
            </w:tcBorders>
            <w:noWrap/>
            <w:vAlign w:val="bottom"/>
          </w:tcPr>
          <w:p w:rsidR="00885CF6" w:rsidRPr="006573F2" w:rsidRDefault="00885CF6" w:rsidP="007030B4">
            <w:pPr>
              <w:jc w:val="center"/>
            </w:pPr>
          </w:p>
        </w:tc>
        <w:tc>
          <w:tcPr>
            <w:tcW w:w="603" w:type="dxa"/>
            <w:gridSpan w:val="2"/>
            <w:tcBorders>
              <w:top w:val="nil"/>
              <w:left w:val="nil"/>
              <w:bottom w:val="nil"/>
              <w:right w:val="nil"/>
            </w:tcBorders>
            <w:noWrap/>
            <w:vAlign w:val="bottom"/>
          </w:tcPr>
          <w:p w:rsidR="00885CF6" w:rsidRPr="006573F2" w:rsidRDefault="00885CF6" w:rsidP="007030B4">
            <w:pPr>
              <w:jc w:val="center"/>
            </w:pPr>
          </w:p>
        </w:tc>
        <w:tc>
          <w:tcPr>
            <w:tcW w:w="400" w:type="dxa"/>
            <w:tcBorders>
              <w:top w:val="nil"/>
              <w:left w:val="nil"/>
              <w:bottom w:val="nil"/>
              <w:right w:val="nil"/>
            </w:tcBorders>
            <w:noWrap/>
            <w:vAlign w:val="bottom"/>
          </w:tcPr>
          <w:p w:rsidR="00885CF6" w:rsidRPr="006573F2" w:rsidRDefault="00885CF6" w:rsidP="007030B4">
            <w:pPr>
              <w:jc w:val="center"/>
            </w:pPr>
          </w:p>
        </w:tc>
        <w:tc>
          <w:tcPr>
            <w:tcW w:w="519" w:type="dxa"/>
            <w:tcBorders>
              <w:top w:val="nil"/>
              <w:left w:val="nil"/>
              <w:bottom w:val="nil"/>
              <w:right w:val="nil"/>
            </w:tcBorders>
            <w:noWrap/>
            <w:vAlign w:val="bottom"/>
          </w:tcPr>
          <w:p w:rsidR="00885CF6" w:rsidRPr="006573F2" w:rsidRDefault="00885CF6" w:rsidP="007030B4">
            <w:pPr>
              <w:jc w:val="center"/>
            </w:pPr>
          </w:p>
        </w:tc>
        <w:tc>
          <w:tcPr>
            <w:tcW w:w="420" w:type="dxa"/>
            <w:tcBorders>
              <w:top w:val="nil"/>
              <w:left w:val="nil"/>
              <w:bottom w:val="nil"/>
              <w:right w:val="nil"/>
            </w:tcBorders>
            <w:noWrap/>
            <w:vAlign w:val="bottom"/>
          </w:tcPr>
          <w:p w:rsidR="00885CF6" w:rsidRPr="006573F2" w:rsidRDefault="00885CF6" w:rsidP="007030B4">
            <w:pPr>
              <w:jc w:val="center"/>
            </w:pPr>
          </w:p>
        </w:tc>
        <w:tc>
          <w:tcPr>
            <w:tcW w:w="400" w:type="dxa"/>
            <w:tcBorders>
              <w:top w:val="nil"/>
              <w:left w:val="nil"/>
              <w:bottom w:val="nil"/>
              <w:right w:val="nil"/>
            </w:tcBorders>
            <w:noWrap/>
            <w:vAlign w:val="bottom"/>
          </w:tcPr>
          <w:p w:rsidR="00885CF6" w:rsidRPr="006573F2" w:rsidRDefault="00885CF6" w:rsidP="007030B4">
            <w:pPr>
              <w:jc w:val="center"/>
            </w:pPr>
          </w:p>
        </w:tc>
      </w:tr>
      <w:tr w:rsidR="00885CF6" w:rsidRPr="006573F2">
        <w:trPr>
          <w:trHeight w:val="285"/>
        </w:trPr>
        <w:tc>
          <w:tcPr>
            <w:tcW w:w="2410" w:type="dxa"/>
            <w:gridSpan w:val="2"/>
            <w:tcBorders>
              <w:top w:val="nil"/>
              <w:left w:val="nil"/>
              <w:bottom w:val="nil"/>
              <w:right w:val="nil"/>
            </w:tcBorders>
            <w:noWrap/>
            <w:vAlign w:val="bottom"/>
          </w:tcPr>
          <w:p w:rsidR="00885CF6" w:rsidRPr="006573F2" w:rsidRDefault="00885CF6" w:rsidP="007030B4">
            <w:pPr>
              <w:jc w:val="center"/>
            </w:pPr>
            <w:r w:rsidRPr="006573F2">
              <w:rPr>
                <w:sz w:val="22"/>
                <w:szCs w:val="22"/>
              </w:rPr>
              <w:t>Арендодатель:</w:t>
            </w:r>
          </w:p>
        </w:tc>
        <w:tc>
          <w:tcPr>
            <w:tcW w:w="1140" w:type="dxa"/>
            <w:tcBorders>
              <w:top w:val="nil"/>
              <w:left w:val="nil"/>
              <w:bottom w:val="nil"/>
              <w:right w:val="nil"/>
            </w:tcBorders>
            <w:noWrap/>
            <w:vAlign w:val="bottom"/>
          </w:tcPr>
          <w:p w:rsidR="00885CF6" w:rsidRPr="006573F2" w:rsidRDefault="00885CF6" w:rsidP="007030B4">
            <w:pPr>
              <w:jc w:val="center"/>
            </w:pPr>
          </w:p>
        </w:tc>
        <w:tc>
          <w:tcPr>
            <w:tcW w:w="938" w:type="dxa"/>
            <w:tcBorders>
              <w:top w:val="nil"/>
              <w:left w:val="nil"/>
              <w:bottom w:val="nil"/>
              <w:right w:val="nil"/>
            </w:tcBorders>
            <w:noWrap/>
            <w:vAlign w:val="bottom"/>
          </w:tcPr>
          <w:p w:rsidR="00885CF6" w:rsidRPr="006573F2" w:rsidRDefault="00885CF6" w:rsidP="007030B4">
            <w:pPr>
              <w:jc w:val="center"/>
            </w:pPr>
          </w:p>
        </w:tc>
        <w:tc>
          <w:tcPr>
            <w:tcW w:w="341" w:type="dxa"/>
            <w:tcBorders>
              <w:top w:val="nil"/>
              <w:left w:val="nil"/>
              <w:bottom w:val="nil"/>
              <w:right w:val="nil"/>
            </w:tcBorders>
            <w:noWrap/>
            <w:vAlign w:val="bottom"/>
          </w:tcPr>
          <w:p w:rsidR="00885CF6" w:rsidRPr="006573F2" w:rsidRDefault="00885CF6" w:rsidP="007030B4">
            <w:pPr>
              <w:jc w:val="center"/>
            </w:pPr>
          </w:p>
        </w:tc>
        <w:tc>
          <w:tcPr>
            <w:tcW w:w="1058" w:type="dxa"/>
            <w:tcBorders>
              <w:top w:val="nil"/>
              <w:left w:val="nil"/>
              <w:bottom w:val="nil"/>
              <w:right w:val="nil"/>
            </w:tcBorders>
            <w:noWrap/>
            <w:vAlign w:val="bottom"/>
          </w:tcPr>
          <w:p w:rsidR="00885CF6" w:rsidRPr="006573F2" w:rsidRDefault="00885CF6" w:rsidP="007030B4">
            <w:pPr>
              <w:jc w:val="center"/>
            </w:pPr>
          </w:p>
        </w:tc>
        <w:tc>
          <w:tcPr>
            <w:tcW w:w="236" w:type="dxa"/>
            <w:tcBorders>
              <w:top w:val="nil"/>
              <w:left w:val="nil"/>
              <w:bottom w:val="nil"/>
              <w:right w:val="nil"/>
            </w:tcBorders>
            <w:noWrap/>
            <w:vAlign w:val="bottom"/>
          </w:tcPr>
          <w:p w:rsidR="00885CF6" w:rsidRPr="006573F2" w:rsidRDefault="00885CF6" w:rsidP="007030B4">
            <w:pPr>
              <w:jc w:val="center"/>
            </w:pPr>
          </w:p>
        </w:tc>
        <w:tc>
          <w:tcPr>
            <w:tcW w:w="918" w:type="dxa"/>
            <w:tcBorders>
              <w:top w:val="nil"/>
              <w:left w:val="nil"/>
              <w:bottom w:val="nil"/>
              <w:right w:val="nil"/>
            </w:tcBorders>
            <w:noWrap/>
            <w:vAlign w:val="bottom"/>
          </w:tcPr>
          <w:p w:rsidR="00885CF6" w:rsidRPr="006573F2" w:rsidRDefault="00885CF6" w:rsidP="007030B4">
            <w:pPr>
              <w:jc w:val="center"/>
            </w:pPr>
          </w:p>
        </w:tc>
        <w:tc>
          <w:tcPr>
            <w:tcW w:w="1629" w:type="dxa"/>
            <w:gridSpan w:val="6"/>
            <w:tcBorders>
              <w:top w:val="nil"/>
              <w:left w:val="nil"/>
              <w:bottom w:val="nil"/>
              <w:right w:val="nil"/>
            </w:tcBorders>
            <w:noWrap/>
            <w:vAlign w:val="bottom"/>
          </w:tcPr>
          <w:p w:rsidR="00885CF6" w:rsidRPr="006573F2" w:rsidRDefault="00885CF6" w:rsidP="007030B4">
            <w:pPr>
              <w:jc w:val="center"/>
            </w:pPr>
            <w:r w:rsidRPr="006573F2">
              <w:rPr>
                <w:sz w:val="22"/>
                <w:szCs w:val="22"/>
              </w:rPr>
              <w:t>Арендатор:</w:t>
            </w:r>
          </w:p>
        </w:tc>
        <w:tc>
          <w:tcPr>
            <w:tcW w:w="400" w:type="dxa"/>
            <w:tcBorders>
              <w:top w:val="nil"/>
              <w:left w:val="nil"/>
              <w:bottom w:val="nil"/>
              <w:right w:val="nil"/>
            </w:tcBorders>
            <w:noWrap/>
            <w:vAlign w:val="bottom"/>
          </w:tcPr>
          <w:p w:rsidR="00885CF6" w:rsidRPr="006573F2" w:rsidRDefault="00885CF6" w:rsidP="007030B4">
            <w:pPr>
              <w:jc w:val="center"/>
            </w:pPr>
          </w:p>
        </w:tc>
        <w:tc>
          <w:tcPr>
            <w:tcW w:w="519" w:type="dxa"/>
            <w:tcBorders>
              <w:top w:val="nil"/>
              <w:left w:val="nil"/>
              <w:bottom w:val="nil"/>
              <w:right w:val="nil"/>
            </w:tcBorders>
            <w:noWrap/>
            <w:vAlign w:val="bottom"/>
          </w:tcPr>
          <w:p w:rsidR="00885CF6" w:rsidRPr="006573F2" w:rsidRDefault="00885CF6" w:rsidP="007030B4">
            <w:pPr>
              <w:jc w:val="center"/>
            </w:pPr>
          </w:p>
        </w:tc>
        <w:tc>
          <w:tcPr>
            <w:tcW w:w="420" w:type="dxa"/>
            <w:tcBorders>
              <w:top w:val="nil"/>
              <w:left w:val="nil"/>
              <w:bottom w:val="nil"/>
              <w:right w:val="nil"/>
            </w:tcBorders>
            <w:noWrap/>
            <w:vAlign w:val="bottom"/>
          </w:tcPr>
          <w:p w:rsidR="00885CF6" w:rsidRPr="006573F2" w:rsidRDefault="00885CF6" w:rsidP="007030B4">
            <w:pPr>
              <w:jc w:val="center"/>
            </w:pPr>
          </w:p>
        </w:tc>
        <w:tc>
          <w:tcPr>
            <w:tcW w:w="400" w:type="dxa"/>
            <w:tcBorders>
              <w:top w:val="nil"/>
              <w:left w:val="nil"/>
              <w:bottom w:val="nil"/>
              <w:right w:val="nil"/>
            </w:tcBorders>
            <w:noWrap/>
            <w:vAlign w:val="bottom"/>
          </w:tcPr>
          <w:p w:rsidR="00885CF6" w:rsidRPr="006573F2" w:rsidRDefault="00885CF6" w:rsidP="007030B4">
            <w:pPr>
              <w:jc w:val="center"/>
            </w:pPr>
          </w:p>
        </w:tc>
      </w:tr>
      <w:tr w:rsidR="00885CF6" w:rsidRPr="006573F2">
        <w:trPr>
          <w:trHeight w:val="285"/>
        </w:trPr>
        <w:tc>
          <w:tcPr>
            <w:tcW w:w="1085" w:type="dxa"/>
            <w:tcBorders>
              <w:top w:val="nil"/>
              <w:left w:val="nil"/>
              <w:bottom w:val="nil"/>
              <w:right w:val="nil"/>
            </w:tcBorders>
            <w:noWrap/>
            <w:vAlign w:val="bottom"/>
          </w:tcPr>
          <w:p w:rsidR="00885CF6" w:rsidRPr="006573F2" w:rsidRDefault="00885CF6" w:rsidP="007030B4">
            <w:pPr>
              <w:jc w:val="center"/>
            </w:pPr>
          </w:p>
        </w:tc>
        <w:tc>
          <w:tcPr>
            <w:tcW w:w="1325" w:type="dxa"/>
            <w:tcBorders>
              <w:top w:val="nil"/>
              <w:left w:val="nil"/>
              <w:bottom w:val="nil"/>
              <w:right w:val="nil"/>
            </w:tcBorders>
            <w:noWrap/>
            <w:vAlign w:val="bottom"/>
          </w:tcPr>
          <w:p w:rsidR="00885CF6" w:rsidRPr="006573F2" w:rsidRDefault="00885CF6" w:rsidP="007030B4">
            <w:pPr>
              <w:jc w:val="center"/>
            </w:pPr>
          </w:p>
        </w:tc>
        <w:tc>
          <w:tcPr>
            <w:tcW w:w="1140" w:type="dxa"/>
            <w:tcBorders>
              <w:top w:val="nil"/>
              <w:left w:val="nil"/>
              <w:bottom w:val="nil"/>
              <w:right w:val="nil"/>
            </w:tcBorders>
            <w:noWrap/>
            <w:vAlign w:val="bottom"/>
          </w:tcPr>
          <w:p w:rsidR="00885CF6" w:rsidRPr="006573F2" w:rsidRDefault="00885CF6" w:rsidP="007030B4">
            <w:pPr>
              <w:jc w:val="center"/>
            </w:pPr>
          </w:p>
        </w:tc>
        <w:tc>
          <w:tcPr>
            <w:tcW w:w="938" w:type="dxa"/>
            <w:tcBorders>
              <w:top w:val="nil"/>
              <w:left w:val="nil"/>
              <w:bottom w:val="nil"/>
              <w:right w:val="nil"/>
            </w:tcBorders>
            <w:noWrap/>
            <w:vAlign w:val="bottom"/>
          </w:tcPr>
          <w:p w:rsidR="00885CF6" w:rsidRPr="006573F2" w:rsidRDefault="00885CF6" w:rsidP="007030B4">
            <w:pPr>
              <w:jc w:val="center"/>
            </w:pPr>
          </w:p>
        </w:tc>
        <w:tc>
          <w:tcPr>
            <w:tcW w:w="341" w:type="dxa"/>
            <w:tcBorders>
              <w:top w:val="nil"/>
              <w:left w:val="nil"/>
              <w:bottom w:val="nil"/>
              <w:right w:val="nil"/>
            </w:tcBorders>
            <w:noWrap/>
            <w:vAlign w:val="bottom"/>
          </w:tcPr>
          <w:p w:rsidR="00885CF6" w:rsidRPr="006573F2" w:rsidRDefault="00885CF6" w:rsidP="007030B4">
            <w:pPr>
              <w:jc w:val="center"/>
            </w:pPr>
          </w:p>
        </w:tc>
        <w:tc>
          <w:tcPr>
            <w:tcW w:w="1058" w:type="dxa"/>
            <w:tcBorders>
              <w:top w:val="nil"/>
              <w:left w:val="nil"/>
              <w:bottom w:val="nil"/>
              <w:right w:val="nil"/>
            </w:tcBorders>
            <w:noWrap/>
            <w:vAlign w:val="bottom"/>
          </w:tcPr>
          <w:p w:rsidR="00885CF6" w:rsidRPr="006573F2" w:rsidRDefault="00885CF6" w:rsidP="007030B4">
            <w:pPr>
              <w:jc w:val="center"/>
            </w:pPr>
          </w:p>
        </w:tc>
        <w:tc>
          <w:tcPr>
            <w:tcW w:w="236" w:type="dxa"/>
            <w:tcBorders>
              <w:top w:val="nil"/>
              <w:left w:val="nil"/>
              <w:bottom w:val="nil"/>
              <w:right w:val="nil"/>
            </w:tcBorders>
            <w:noWrap/>
            <w:vAlign w:val="bottom"/>
          </w:tcPr>
          <w:p w:rsidR="00885CF6" w:rsidRPr="006573F2" w:rsidRDefault="00885CF6" w:rsidP="007030B4">
            <w:pPr>
              <w:jc w:val="center"/>
            </w:pPr>
          </w:p>
        </w:tc>
        <w:tc>
          <w:tcPr>
            <w:tcW w:w="918" w:type="dxa"/>
            <w:tcBorders>
              <w:top w:val="nil"/>
              <w:left w:val="nil"/>
              <w:bottom w:val="nil"/>
              <w:right w:val="nil"/>
            </w:tcBorders>
            <w:noWrap/>
            <w:vAlign w:val="bottom"/>
          </w:tcPr>
          <w:p w:rsidR="00885CF6" w:rsidRPr="006573F2" w:rsidRDefault="00885CF6" w:rsidP="007030B4">
            <w:pPr>
              <w:jc w:val="center"/>
            </w:pPr>
          </w:p>
        </w:tc>
        <w:tc>
          <w:tcPr>
            <w:tcW w:w="271" w:type="dxa"/>
            <w:tcBorders>
              <w:top w:val="nil"/>
              <w:left w:val="nil"/>
              <w:bottom w:val="nil"/>
              <w:right w:val="nil"/>
            </w:tcBorders>
            <w:noWrap/>
            <w:vAlign w:val="bottom"/>
          </w:tcPr>
          <w:p w:rsidR="00885CF6" w:rsidRPr="006573F2" w:rsidRDefault="00885CF6" w:rsidP="007030B4">
            <w:pPr>
              <w:jc w:val="center"/>
            </w:pPr>
          </w:p>
        </w:tc>
        <w:tc>
          <w:tcPr>
            <w:tcW w:w="519" w:type="dxa"/>
            <w:gridSpan w:val="2"/>
            <w:tcBorders>
              <w:top w:val="nil"/>
              <w:left w:val="nil"/>
              <w:bottom w:val="nil"/>
              <w:right w:val="nil"/>
            </w:tcBorders>
            <w:noWrap/>
            <w:vAlign w:val="bottom"/>
          </w:tcPr>
          <w:p w:rsidR="00885CF6" w:rsidRPr="006573F2" w:rsidRDefault="00885CF6" w:rsidP="007030B4">
            <w:pPr>
              <w:jc w:val="center"/>
            </w:pPr>
          </w:p>
        </w:tc>
        <w:tc>
          <w:tcPr>
            <w:tcW w:w="340" w:type="dxa"/>
            <w:gridSpan w:val="2"/>
            <w:tcBorders>
              <w:top w:val="nil"/>
              <w:left w:val="nil"/>
              <w:bottom w:val="nil"/>
              <w:right w:val="nil"/>
            </w:tcBorders>
            <w:noWrap/>
            <w:vAlign w:val="bottom"/>
          </w:tcPr>
          <w:p w:rsidR="00885CF6" w:rsidRPr="006573F2" w:rsidRDefault="00885CF6" w:rsidP="007030B4">
            <w:pPr>
              <w:jc w:val="center"/>
            </w:pPr>
          </w:p>
        </w:tc>
        <w:tc>
          <w:tcPr>
            <w:tcW w:w="499" w:type="dxa"/>
            <w:tcBorders>
              <w:top w:val="nil"/>
              <w:left w:val="nil"/>
              <w:bottom w:val="nil"/>
              <w:right w:val="nil"/>
            </w:tcBorders>
            <w:noWrap/>
            <w:vAlign w:val="bottom"/>
          </w:tcPr>
          <w:p w:rsidR="00885CF6" w:rsidRPr="006573F2" w:rsidRDefault="00885CF6" w:rsidP="007030B4">
            <w:pPr>
              <w:jc w:val="center"/>
            </w:pPr>
          </w:p>
        </w:tc>
        <w:tc>
          <w:tcPr>
            <w:tcW w:w="400" w:type="dxa"/>
            <w:tcBorders>
              <w:top w:val="nil"/>
              <w:left w:val="nil"/>
              <w:bottom w:val="nil"/>
              <w:right w:val="nil"/>
            </w:tcBorders>
            <w:noWrap/>
            <w:vAlign w:val="bottom"/>
          </w:tcPr>
          <w:p w:rsidR="00885CF6" w:rsidRPr="006573F2" w:rsidRDefault="00885CF6" w:rsidP="007030B4">
            <w:pPr>
              <w:jc w:val="center"/>
            </w:pPr>
          </w:p>
        </w:tc>
        <w:tc>
          <w:tcPr>
            <w:tcW w:w="519" w:type="dxa"/>
            <w:tcBorders>
              <w:top w:val="nil"/>
              <w:left w:val="nil"/>
              <w:bottom w:val="nil"/>
              <w:right w:val="nil"/>
            </w:tcBorders>
            <w:noWrap/>
            <w:vAlign w:val="bottom"/>
          </w:tcPr>
          <w:p w:rsidR="00885CF6" w:rsidRPr="006573F2" w:rsidRDefault="00885CF6" w:rsidP="007030B4">
            <w:pPr>
              <w:jc w:val="center"/>
            </w:pPr>
          </w:p>
        </w:tc>
        <w:tc>
          <w:tcPr>
            <w:tcW w:w="420" w:type="dxa"/>
            <w:tcBorders>
              <w:top w:val="nil"/>
              <w:left w:val="nil"/>
              <w:bottom w:val="nil"/>
              <w:right w:val="nil"/>
            </w:tcBorders>
            <w:noWrap/>
            <w:vAlign w:val="bottom"/>
          </w:tcPr>
          <w:p w:rsidR="00885CF6" w:rsidRPr="006573F2" w:rsidRDefault="00885CF6" w:rsidP="007030B4">
            <w:pPr>
              <w:jc w:val="center"/>
            </w:pPr>
          </w:p>
        </w:tc>
        <w:tc>
          <w:tcPr>
            <w:tcW w:w="400" w:type="dxa"/>
            <w:tcBorders>
              <w:top w:val="nil"/>
              <w:left w:val="nil"/>
              <w:bottom w:val="nil"/>
              <w:right w:val="nil"/>
            </w:tcBorders>
            <w:noWrap/>
            <w:vAlign w:val="bottom"/>
          </w:tcPr>
          <w:p w:rsidR="00885CF6" w:rsidRPr="006573F2" w:rsidRDefault="00885CF6" w:rsidP="007030B4">
            <w:pPr>
              <w:jc w:val="center"/>
            </w:pPr>
          </w:p>
        </w:tc>
      </w:tr>
      <w:tr w:rsidR="00885CF6" w:rsidRPr="006573F2">
        <w:trPr>
          <w:trHeight w:val="285"/>
        </w:trPr>
        <w:tc>
          <w:tcPr>
            <w:tcW w:w="1085" w:type="dxa"/>
            <w:tcBorders>
              <w:top w:val="nil"/>
              <w:left w:val="nil"/>
              <w:bottom w:val="single" w:sz="4" w:space="0" w:color="auto"/>
              <w:right w:val="nil"/>
            </w:tcBorders>
            <w:noWrap/>
            <w:vAlign w:val="bottom"/>
          </w:tcPr>
          <w:p w:rsidR="00885CF6" w:rsidRPr="006573F2" w:rsidRDefault="00885CF6" w:rsidP="007030B4">
            <w:pPr>
              <w:jc w:val="center"/>
            </w:pPr>
          </w:p>
        </w:tc>
        <w:tc>
          <w:tcPr>
            <w:tcW w:w="1325" w:type="dxa"/>
            <w:tcBorders>
              <w:top w:val="nil"/>
              <w:left w:val="nil"/>
              <w:bottom w:val="single" w:sz="4" w:space="0" w:color="auto"/>
              <w:right w:val="nil"/>
            </w:tcBorders>
            <w:noWrap/>
            <w:vAlign w:val="bottom"/>
          </w:tcPr>
          <w:p w:rsidR="00885CF6" w:rsidRPr="006573F2" w:rsidRDefault="00885CF6" w:rsidP="007030B4">
            <w:pPr>
              <w:jc w:val="center"/>
            </w:pPr>
          </w:p>
        </w:tc>
        <w:tc>
          <w:tcPr>
            <w:tcW w:w="1140" w:type="dxa"/>
            <w:tcBorders>
              <w:top w:val="nil"/>
              <w:left w:val="nil"/>
              <w:bottom w:val="nil"/>
              <w:right w:val="nil"/>
            </w:tcBorders>
            <w:noWrap/>
            <w:vAlign w:val="bottom"/>
          </w:tcPr>
          <w:p w:rsidR="00885CF6" w:rsidRPr="006573F2" w:rsidRDefault="00885CF6" w:rsidP="007030B4">
            <w:pPr>
              <w:jc w:val="center"/>
            </w:pPr>
          </w:p>
        </w:tc>
        <w:tc>
          <w:tcPr>
            <w:tcW w:w="938" w:type="dxa"/>
            <w:tcBorders>
              <w:top w:val="nil"/>
              <w:left w:val="nil"/>
              <w:bottom w:val="nil"/>
              <w:right w:val="nil"/>
            </w:tcBorders>
            <w:noWrap/>
            <w:vAlign w:val="bottom"/>
          </w:tcPr>
          <w:p w:rsidR="00885CF6" w:rsidRPr="006573F2" w:rsidRDefault="00885CF6" w:rsidP="007030B4">
            <w:pPr>
              <w:jc w:val="center"/>
            </w:pPr>
          </w:p>
        </w:tc>
        <w:tc>
          <w:tcPr>
            <w:tcW w:w="341" w:type="dxa"/>
            <w:tcBorders>
              <w:top w:val="nil"/>
              <w:left w:val="nil"/>
              <w:bottom w:val="nil"/>
              <w:right w:val="nil"/>
            </w:tcBorders>
            <w:noWrap/>
            <w:vAlign w:val="bottom"/>
          </w:tcPr>
          <w:p w:rsidR="00885CF6" w:rsidRPr="006573F2" w:rsidRDefault="00885CF6" w:rsidP="007030B4">
            <w:pPr>
              <w:jc w:val="center"/>
            </w:pPr>
          </w:p>
        </w:tc>
        <w:tc>
          <w:tcPr>
            <w:tcW w:w="1058" w:type="dxa"/>
            <w:tcBorders>
              <w:top w:val="nil"/>
              <w:left w:val="nil"/>
              <w:bottom w:val="nil"/>
              <w:right w:val="nil"/>
            </w:tcBorders>
            <w:noWrap/>
            <w:vAlign w:val="bottom"/>
          </w:tcPr>
          <w:p w:rsidR="00885CF6" w:rsidRPr="006573F2" w:rsidRDefault="00885CF6" w:rsidP="007030B4">
            <w:pPr>
              <w:jc w:val="center"/>
            </w:pPr>
          </w:p>
        </w:tc>
        <w:tc>
          <w:tcPr>
            <w:tcW w:w="236" w:type="dxa"/>
            <w:tcBorders>
              <w:top w:val="nil"/>
              <w:left w:val="nil"/>
              <w:bottom w:val="nil"/>
              <w:right w:val="nil"/>
            </w:tcBorders>
            <w:noWrap/>
            <w:vAlign w:val="bottom"/>
          </w:tcPr>
          <w:p w:rsidR="00885CF6" w:rsidRPr="006573F2" w:rsidRDefault="00885CF6" w:rsidP="007030B4">
            <w:pPr>
              <w:jc w:val="center"/>
            </w:pPr>
          </w:p>
        </w:tc>
        <w:tc>
          <w:tcPr>
            <w:tcW w:w="918" w:type="dxa"/>
            <w:tcBorders>
              <w:top w:val="nil"/>
              <w:left w:val="nil"/>
              <w:bottom w:val="nil"/>
              <w:right w:val="nil"/>
            </w:tcBorders>
            <w:noWrap/>
            <w:vAlign w:val="bottom"/>
          </w:tcPr>
          <w:p w:rsidR="00885CF6" w:rsidRPr="006573F2" w:rsidRDefault="00885CF6" w:rsidP="007030B4">
            <w:pPr>
              <w:jc w:val="center"/>
            </w:pPr>
          </w:p>
        </w:tc>
        <w:tc>
          <w:tcPr>
            <w:tcW w:w="271" w:type="dxa"/>
            <w:tcBorders>
              <w:top w:val="nil"/>
              <w:left w:val="nil"/>
              <w:bottom w:val="single" w:sz="4" w:space="0" w:color="auto"/>
              <w:right w:val="nil"/>
            </w:tcBorders>
            <w:noWrap/>
            <w:vAlign w:val="bottom"/>
          </w:tcPr>
          <w:p w:rsidR="00885CF6" w:rsidRPr="006573F2" w:rsidRDefault="00885CF6" w:rsidP="007030B4">
            <w:pPr>
              <w:jc w:val="center"/>
            </w:pPr>
          </w:p>
        </w:tc>
        <w:tc>
          <w:tcPr>
            <w:tcW w:w="519" w:type="dxa"/>
            <w:gridSpan w:val="2"/>
            <w:tcBorders>
              <w:top w:val="nil"/>
              <w:left w:val="nil"/>
              <w:bottom w:val="single" w:sz="4" w:space="0" w:color="auto"/>
              <w:right w:val="nil"/>
            </w:tcBorders>
            <w:noWrap/>
            <w:vAlign w:val="bottom"/>
          </w:tcPr>
          <w:p w:rsidR="00885CF6" w:rsidRPr="006573F2" w:rsidRDefault="00885CF6" w:rsidP="007030B4">
            <w:pPr>
              <w:jc w:val="center"/>
            </w:pPr>
          </w:p>
        </w:tc>
        <w:tc>
          <w:tcPr>
            <w:tcW w:w="340" w:type="dxa"/>
            <w:gridSpan w:val="2"/>
            <w:tcBorders>
              <w:top w:val="nil"/>
              <w:left w:val="nil"/>
              <w:bottom w:val="single" w:sz="4" w:space="0" w:color="auto"/>
              <w:right w:val="nil"/>
            </w:tcBorders>
            <w:noWrap/>
            <w:vAlign w:val="bottom"/>
          </w:tcPr>
          <w:p w:rsidR="00885CF6" w:rsidRPr="006573F2" w:rsidRDefault="00885CF6" w:rsidP="007030B4">
            <w:pPr>
              <w:jc w:val="center"/>
            </w:pPr>
          </w:p>
        </w:tc>
        <w:tc>
          <w:tcPr>
            <w:tcW w:w="499" w:type="dxa"/>
            <w:tcBorders>
              <w:top w:val="nil"/>
              <w:left w:val="nil"/>
              <w:bottom w:val="single" w:sz="4" w:space="0" w:color="auto"/>
              <w:right w:val="nil"/>
            </w:tcBorders>
            <w:noWrap/>
            <w:vAlign w:val="bottom"/>
          </w:tcPr>
          <w:p w:rsidR="00885CF6" w:rsidRPr="006573F2" w:rsidRDefault="00885CF6" w:rsidP="007030B4">
            <w:pPr>
              <w:jc w:val="center"/>
            </w:pPr>
          </w:p>
        </w:tc>
        <w:tc>
          <w:tcPr>
            <w:tcW w:w="400" w:type="dxa"/>
            <w:tcBorders>
              <w:top w:val="nil"/>
              <w:left w:val="nil"/>
              <w:bottom w:val="single" w:sz="4" w:space="0" w:color="auto"/>
              <w:right w:val="nil"/>
            </w:tcBorders>
            <w:noWrap/>
            <w:vAlign w:val="bottom"/>
          </w:tcPr>
          <w:p w:rsidR="00885CF6" w:rsidRPr="006573F2" w:rsidRDefault="00885CF6" w:rsidP="007030B4">
            <w:pPr>
              <w:jc w:val="center"/>
            </w:pPr>
          </w:p>
        </w:tc>
        <w:tc>
          <w:tcPr>
            <w:tcW w:w="519" w:type="dxa"/>
            <w:tcBorders>
              <w:top w:val="nil"/>
              <w:left w:val="nil"/>
              <w:bottom w:val="nil"/>
              <w:right w:val="nil"/>
            </w:tcBorders>
            <w:noWrap/>
            <w:vAlign w:val="bottom"/>
          </w:tcPr>
          <w:p w:rsidR="00885CF6" w:rsidRPr="006573F2" w:rsidRDefault="00885CF6" w:rsidP="007030B4">
            <w:pPr>
              <w:jc w:val="center"/>
            </w:pPr>
          </w:p>
        </w:tc>
        <w:tc>
          <w:tcPr>
            <w:tcW w:w="420" w:type="dxa"/>
            <w:tcBorders>
              <w:top w:val="nil"/>
              <w:left w:val="nil"/>
              <w:bottom w:val="nil"/>
              <w:right w:val="nil"/>
            </w:tcBorders>
            <w:noWrap/>
            <w:vAlign w:val="bottom"/>
          </w:tcPr>
          <w:p w:rsidR="00885CF6" w:rsidRPr="006573F2" w:rsidRDefault="00885CF6" w:rsidP="007030B4">
            <w:pPr>
              <w:jc w:val="center"/>
            </w:pPr>
          </w:p>
        </w:tc>
        <w:tc>
          <w:tcPr>
            <w:tcW w:w="400" w:type="dxa"/>
            <w:tcBorders>
              <w:top w:val="nil"/>
              <w:left w:val="nil"/>
              <w:bottom w:val="nil"/>
              <w:right w:val="nil"/>
            </w:tcBorders>
            <w:noWrap/>
            <w:vAlign w:val="bottom"/>
          </w:tcPr>
          <w:p w:rsidR="00885CF6" w:rsidRPr="006573F2" w:rsidRDefault="00885CF6" w:rsidP="007030B4">
            <w:pPr>
              <w:jc w:val="center"/>
            </w:pPr>
          </w:p>
        </w:tc>
      </w:tr>
      <w:tr w:rsidR="00885CF6" w:rsidRPr="006573F2">
        <w:trPr>
          <w:trHeight w:val="315"/>
        </w:trPr>
        <w:tc>
          <w:tcPr>
            <w:tcW w:w="2410" w:type="dxa"/>
            <w:gridSpan w:val="2"/>
            <w:tcBorders>
              <w:top w:val="nil"/>
              <w:left w:val="nil"/>
              <w:bottom w:val="nil"/>
              <w:right w:val="nil"/>
            </w:tcBorders>
            <w:noWrap/>
            <w:vAlign w:val="bottom"/>
          </w:tcPr>
          <w:p w:rsidR="00885CF6" w:rsidRPr="006573F2" w:rsidRDefault="00885CF6" w:rsidP="007030B4">
            <w:pPr>
              <w:jc w:val="center"/>
            </w:pPr>
            <w:r w:rsidRPr="006573F2">
              <w:t>Е. В. Магомедова</w:t>
            </w:r>
          </w:p>
        </w:tc>
        <w:tc>
          <w:tcPr>
            <w:tcW w:w="1140" w:type="dxa"/>
            <w:tcBorders>
              <w:top w:val="nil"/>
              <w:left w:val="nil"/>
              <w:bottom w:val="nil"/>
              <w:right w:val="nil"/>
            </w:tcBorders>
            <w:noWrap/>
            <w:vAlign w:val="bottom"/>
          </w:tcPr>
          <w:p w:rsidR="00885CF6" w:rsidRPr="006573F2" w:rsidRDefault="00885CF6" w:rsidP="007030B4">
            <w:pPr>
              <w:jc w:val="center"/>
            </w:pPr>
          </w:p>
        </w:tc>
        <w:tc>
          <w:tcPr>
            <w:tcW w:w="938" w:type="dxa"/>
            <w:tcBorders>
              <w:top w:val="nil"/>
              <w:left w:val="nil"/>
              <w:bottom w:val="nil"/>
              <w:right w:val="nil"/>
            </w:tcBorders>
            <w:noWrap/>
            <w:vAlign w:val="bottom"/>
          </w:tcPr>
          <w:p w:rsidR="00885CF6" w:rsidRPr="006573F2" w:rsidRDefault="00885CF6" w:rsidP="007030B4">
            <w:pPr>
              <w:jc w:val="center"/>
            </w:pPr>
          </w:p>
        </w:tc>
        <w:tc>
          <w:tcPr>
            <w:tcW w:w="341" w:type="dxa"/>
            <w:tcBorders>
              <w:top w:val="nil"/>
              <w:left w:val="nil"/>
              <w:bottom w:val="nil"/>
              <w:right w:val="nil"/>
            </w:tcBorders>
            <w:noWrap/>
            <w:vAlign w:val="bottom"/>
          </w:tcPr>
          <w:p w:rsidR="00885CF6" w:rsidRPr="006573F2" w:rsidRDefault="00885CF6" w:rsidP="007030B4">
            <w:pPr>
              <w:jc w:val="center"/>
            </w:pPr>
          </w:p>
        </w:tc>
        <w:tc>
          <w:tcPr>
            <w:tcW w:w="1058" w:type="dxa"/>
            <w:tcBorders>
              <w:top w:val="nil"/>
              <w:left w:val="nil"/>
              <w:bottom w:val="nil"/>
              <w:right w:val="nil"/>
            </w:tcBorders>
            <w:noWrap/>
            <w:vAlign w:val="bottom"/>
          </w:tcPr>
          <w:p w:rsidR="00885CF6" w:rsidRPr="006573F2" w:rsidRDefault="00885CF6" w:rsidP="007030B4">
            <w:pPr>
              <w:jc w:val="center"/>
            </w:pPr>
          </w:p>
        </w:tc>
        <w:tc>
          <w:tcPr>
            <w:tcW w:w="236" w:type="dxa"/>
            <w:tcBorders>
              <w:top w:val="nil"/>
              <w:left w:val="nil"/>
              <w:bottom w:val="nil"/>
              <w:right w:val="nil"/>
            </w:tcBorders>
            <w:noWrap/>
            <w:vAlign w:val="bottom"/>
          </w:tcPr>
          <w:p w:rsidR="00885CF6" w:rsidRPr="006573F2" w:rsidRDefault="00885CF6" w:rsidP="007030B4">
            <w:pPr>
              <w:jc w:val="center"/>
            </w:pPr>
          </w:p>
        </w:tc>
        <w:tc>
          <w:tcPr>
            <w:tcW w:w="918" w:type="dxa"/>
            <w:tcBorders>
              <w:top w:val="nil"/>
              <w:left w:val="nil"/>
              <w:bottom w:val="nil"/>
              <w:right w:val="nil"/>
            </w:tcBorders>
            <w:noWrap/>
            <w:vAlign w:val="bottom"/>
          </w:tcPr>
          <w:p w:rsidR="00885CF6" w:rsidRPr="006573F2" w:rsidRDefault="00885CF6" w:rsidP="007030B4">
            <w:pPr>
              <w:jc w:val="center"/>
            </w:pPr>
          </w:p>
        </w:tc>
        <w:tc>
          <w:tcPr>
            <w:tcW w:w="271" w:type="dxa"/>
            <w:tcBorders>
              <w:top w:val="nil"/>
              <w:left w:val="nil"/>
              <w:bottom w:val="nil"/>
              <w:right w:val="nil"/>
            </w:tcBorders>
            <w:noWrap/>
            <w:vAlign w:val="bottom"/>
          </w:tcPr>
          <w:p w:rsidR="00885CF6" w:rsidRPr="006573F2" w:rsidRDefault="00885CF6" w:rsidP="007030B4">
            <w:pPr>
              <w:jc w:val="center"/>
            </w:pPr>
          </w:p>
        </w:tc>
        <w:tc>
          <w:tcPr>
            <w:tcW w:w="519" w:type="dxa"/>
            <w:gridSpan w:val="2"/>
            <w:tcBorders>
              <w:top w:val="nil"/>
              <w:left w:val="nil"/>
              <w:bottom w:val="nil"/>
              <w:right w:val="nil"/>
            </w:tcBorders>
            <w:noWrap/>
            <w:vAlign w:val="bottom"/>
          </w:tcPr>
          <w:p w:rsidR="00885CF6" w:rsidRPr="006573F2" w:rsidRDefault="00885CF6" w:rsidP="007030B4">
            <w:pPr>
              <w:jc w:val="center"/>
            </w:pPr>
          </w:p>
        </w:tc>
        <w:tc>
          <w:tcPr>
            <w:tcW w:w="340" w:type="dxa"/>
            <w:gridSpan w:val="2"/>
            <w:tcBorders>
              <w:top w:val="nil"/>
              <w:left w:val="nil"/>
              <w:bottom w:val="nil"/>
              <w:right w:val="nil"/>
            </w:tcBorders>
            <w:noWrap/>
            <w:vAlign w:val="bottom"/>
          </w:tcPr>
          <w:p w:rsidR="00885CF6" w:rsidRPr="006573F2" w:rsidRDefault="00885CF6" w:rsidP="007030B4">
            <w:pPr>
              <w:jc w:val="center"/>
              <w:rPr>
                <w:sz w:val="20"/>
                <w:szCs w:val="20"/>
              </w:rPr>
            </w:pPr>
          </w:p>
        </w:tc>
        <w:tc>
          <w:tcPr>
            <w:tcW w:w="499" w:type="dxa"/>
            <w:tcBorders>
              <w:top w:val="nil"/>
              <w:left w:val="nil"/>
              <w:bottom w:val="nil"/>
              <w:right w:val="nil"/>
            </w:tcBorders>
            <w:noWrap/>
            <w:vAlign w:val="bottom"/>
          </w:tcPr>
          <w:p w:rsidR="00885CF6" w:rsidRPr="006573F2" w:rsidRDefault="00885CF6" w:rsidP="007030B4">
            <w:pPr>
              <w:jc w:val="center"/>
            </w:pPr>
          </w:p>
        </w:tc>
        <w:tc>
          <w:tcPr>
            <w:tcW w:w="400" w:type="dxa"/>
            <w:tcBorders>
              <w:top w:val="nil"/>
              <w:left w:val="nil"/>
              <w:bottom w:val="nil"/>
              <w:right w:val="nil"/>
            </w:tcBorders>
            <w:noWrap/>
            <w:vAlign w:val="bottom"/>
          </w:tcPr>
          <w:p w:rsidR="00885CF6" w:rsidRPr="006573F2" w:rsidRDefault="00885CF6" w:rsidP="007030B4">
            <w:pPr>
              <w:jc w:val="center"/>
            </w:pPr>
          </w:p>
        </w:tc>
        <w:tc>
          <w:tcPr>
            <w:tcW w:w="519" w:type="dxa"/>
            <w:tcBorders>
              <w:top w:val="nil"/>
              <w:left w:val="nil"/>
              <w:bottom w:val="nil"/>
              <w:right w:val="nil"/>
            </w:tcBorders>
            <w:noWrap/>
            <w:vAlign w:val="bottom"/>
          </w:tcPr>
          <w:p w:rsidR="00885CF6" w:rsidRPr="006573F2" w:rsidRDefault="00885CF6" w:rsidP="007030B4">
            <w:pPr>
              <w:jc w:val="center"/>
            </w:pPr>
          </w:p>
        </w:tc>
        <w:tc>
          <w:tcPr>
            <w:tcW w:w="420" w:type="dxa"/>
            <w:tcBorders>
              <w:top w:val="nil"/>
              <w:left w:val="nil"/>
              <w:bottom w:val="nil"/>
              <w:right w:val="nil"/>
            </w:tcBorders>
            <w:noWrap/>
            <w:vAlign w:val="bottom"/>
          </w:tcPr>
          <w:p w:rsidR="00885CF6" w:rsidRPr="006573F2" w:rsidRDefault="00885CF6" w:rsidP="007030B4">
            <w:pPr>
              <w:jc w:val="center"/>
            </w:pPr>
          </w:p>
        </w:tc>
        <w:tc>
          <w:tcPr>
            <w:tcW w:w="400" w:type="dxa"/>
            <w:tcBorders>
              <w:top w:val="nil"/>
              <w:left w:val="nil"/>
              <w:bottom w:val="nil"/>
              <w:right w:val="nil"/>
            </w:tcBorders>
            <w:noWrap/>
            <w:vAlign w:val="bottom"/>
          </w:tcPr>
          <w:p w:rsidR="00885CF6" w:rsidRPr="006573F2" w:rsidRDefault="00885CF6" w:rsidP="007030B4">
            <w:pPr>
              <w:jc w:val="center"/>
            </w:pPr>
          </w:p>
        </w:tc>
      </w:tr>
      <w:tr w:rsidR="00885CF6" w:rsidRPr="006573F2">
        <w:trPr>
          <w:trHeight w:val="300"/>
        </w:trPr>
        <w:tc>
          <w:tcPr>
            <w:tcW w:w="1085" w:type="dxa"/>
            <w:tcBorders>
              <w:top w:val="nil"/>
              <w:left w:val="nil"/>
              <w:bottom w:val="nil"/>
              <w:right w:val="nil"/>
            </w:tcBorders>
            <w:noWrap/>
            <w:vAlign w:val="bottom"/>
          </w:tcPr>
          <w:p w:rsidR="00885CF6" w:rsidRPr="006573F2" w:rsidRDefault="00885CF6" w:rsidP="007030B4">
            <w:pPr>
              <w:jc w:val="center"/>
            </w:pPr>
          </w:p>
        </w:tc>
        <w:tc>
          <w:tcPr>
            <w:tcW w:w="1325" w:type="dxa"/>
            <w:tcBorders>
              <w:top w:val="nil"/>
              <w:left w:val="nil"/>
              <w:bottom w:val="nil"/>
              <w:right w:val="nil"/>
            </w:tcBorders>
            <w:noWrap/>
            <w:vAlign w:val="bottom"/>
          </w:tcPr>
          <w:p w:rsidR="00885CF6" w:rsidRPr="006573F2" w:rsidRDefault="00885CF6" w:rsidP="007030B4">
            <w:pPr>
              <w:jc w:val="center"/>
            </w:pPr>
          </w:p>
        </w:tc>
        <w:tc>
          <w:tcPr>
            <w:tcW w:w="1140" w:type="dxa"/>
            <w:tcBorders>
              <w:top w:val="nil"/>
              <w:left w:val="nil"/>
              <w:bottom w:val="nil"/>
              <w:right w:val="nil"/>
            </w:tcBorders>
            <w:noWrap/>
            <w:vAlign w:val="bottom"/>
          </w:tcPr>
          <w:p w:rsidR="00885CF6" w:rsidRPr="006573F2" w:rsidRDefault="00885CF6" w:rsidP="007030B4">
            <w:pPr>
              <w:jc w:val="center"/>
            </w:pPr>
          </w:p>
        </w:tc>
        <w:tc>
          <w:tcPr>
            <w:tcW w:w="938" w:type="dxa"/>
            <w:tcBorders>
              <w:top w:val="nil"/>
              <w:left w:val="nil"/>
              <w:bottom w:val="nil"/>
              <w:right w:val="nil"/>
            </w:tcBorders>
            <w:noWrap/>
            <w:vAlign w:val="bottom"/>
          </w:tcPr>
          <w:p w:rsidR="00885CF6" w:rsidRPr="006573F2" w:rsidRDefault="00885CF6" w:rsidP="007030B4">
            <w:pPr>
              <w:jc w:val="center"/>
              <w:rPr>
                <w:sz w:val="20"/>
                <w:szCs w:val="20"/>
              </w:rPr>
            </w:pPr>
          </w:p>
        </w:tc>
        <w:tc>
          <w:tcPr>
            <w:tcW w:w="341" w:type="dxa"/>
            <w:tcBorders>
              <w:top w:val="nil"/>
              <w:left w:val="nil"/>
              <w:bottom w:val="nil"/>
              <w:right w:val="nil"/>
            </w:tcBorders>
            <w:noWrap/>
            <w:vAlign w:val="bottom"/>
          </w:tcPr>
          <w:p w:rsidR="00885CF6" w:rsidRPr="006573F2" w:rsidRDefault="00885CF6" w:rsidP="007030B4">
            <w:pPr>
              <w:jc w:val="center"/>
              <w:rPr>
                <w:sz w:val="20"/>
                <w:szCs w:val="20"/>
              </w:rPr>
            </w:pPr>
          </w:p>
        </w:tc>
        <w:tc>
          <w:tcPr>
            <w:tcW w:w="1058" w:type="dxa"/>
            <w:tcBorders>
              <w:top w:val="nil"/>
              <w:left w:val="nil"/>
              <w:bottom w:val="nil"/>
              <w:right w:val="nil"/>
            </w:tcBorders>
            <w:noWrap/>
            <w:vAlign w:val="bottom"/>
          </w:tcPr>
          <w:p w:rsidR="00885CF6" w:rsidRPr="006573F2" w:rsidRDefault="00885CF6" w:rsidP="007030B4">
            <w:pPr>
              <w:jc w:val="center"/>
              <w:rPr>
                <w:sz w:val="20"/>
                <w:szCs w:val="20"/>
              </w:rPr>
            </w:pPr>
          </w:p>
        </w:tc>
        <w:tc>
          <w:tcPr>
            <w:tcW w:w="236" w:type="dxa"/>
            <w:tcBorders>
              <w:top w:val="nil"/>
              <w:left w:val="nil"/>
              <w:bottom w:val="nil"/>
              <w:right w:val="nil"/>
            </w:tcBorders>
            <w:noWrap/>
            <w:vAlign w:val="bottom"/>
          </w:tcPr>
          <w:p w:rsidR="00885CF6" w:rsidRPr="006573F2" w:rsidRDefault="00885CF6" w:rsidP="007030B4">
            <w:pPr>
              <w:jc w:val="center"/>
              <w:rPr>
                <w:sz w:val="20"/>
                <w:szCs w:val="20"/>
              </w:rPr>
            </w:pPr>
          </w:p>
        </w:tc>
        <w:tc>
          <w:tcPr>
            <w:tcW w:w="918" w:type="dxa"/>
            <w:tcBorders>
              <w:top w:val="nil"/>
              <w:left w:val="nil"/>
              <w:bottom w:val="nil"/>
              <w:right w:val="nil"/>
            </w:tcBorders>
            <w:noWrap/>
            <w:vAlign w:val="bottom"/>
          </w:tcPr>
          <w:p w:rsidR="00885CF6" w:rsidRPr="006573F2" w:rsidRDefault="00885CF6" w:rsidP="007030B4">
            <w:pPr>
              <w:jc w:val="center"/>
              <w:rPr>
                <w:sz w:val="20"/>
                <w:szCs w:val="20"/>
              </w:rPr>
            </w:pPr>
          </w:p>
        </w:tc>
        <w:tc>
          <w:tcPr>
            <w:tcW w:w="271" w:type="dxa"/>
            <w:tcBorders>
              <w:top w:val="nil"/>
              <w:left w:val="nil"/>
              <w:bottom w:val="nil"/>
              <w:right w:val="nil"/>
            </w:tcBorders>
            <w:noWrap/>
            <w:vAlign w:val="bottom"/>
          </w:tcPr>
          <w:p w:rsidR="00885CF6" w:rsidRPr="006573F2" w:rsidRDefault="00885CF6" w:rsidP="007030B4">
            <w:pPr>
              <w:jc w:val="center"/>
              <w:rPr>
                <w:sz w:val="20"/>
                <w:szCs w:val="20"/>
              </w:rPr>
            </w:pPr>
          </w:p>
        </w:tc>
        <w:tc>
          <w:tcPr>
            <w:tcW w:w="519" w:type="dxa"/>
            <w:gridSpan w:val="2"/>
            <w:tcBorders>
              <w:top w:val="nil"/>
              <w:left w:val="nil"/>
              <w:bottom w:val="nil"/>
              <w:right w:val="nil"/>
            </w:tcBorders>
            <w:noWrap/>
            <w:vAlign w:val="bottom"/>
          </w:tcPr>
          <w:p w:rsidR="00885CF6" w:rsidRPr="006573F2" w:rsidRDefault="00885CF6" w:rsidP="007030B4">
            <w:pPr>
              <w:jc w:val="center"/>
              <w:rPr>
                <w:sz w:val="20"/>
                <w:szCs w:val="20"/>
              </w:rPr>
            </w:pPr>
          </w:p>
        </w:tc>
        <w:tc>
          <w:tcPr>
            <w:tcW w:w="340" w:type="dxa"/>
            <w:gridSpan w:val="2"/>
            <w:tcBorders>
              <w:top w:val="nil"/>
              <w:left w:val="nil"/>
              <w:bottom w:val="nil"/>
              <w:right w:val="nil"/>
            </w:tcBorders>
            <w:noWrap/>
            <w:vAlign w:val="bottom"/>
          </w:tcPr>
          <w:p w:rsidR="00885CF6" w:rsidRPr="006573F2" w:rsidRDefault="00885CF6" w:rsidP="007030B4">
            <w:pPr>
              <w:jc w:val="center"/>
              <w:rPr>
                <w:sz w:val="20"/>
                <w:szCs w:val="20"/>
              </w:rPr>
            </w:pPr>
          </w:p>
        </w:tc>
        <w:tc>
          <w:tcPr>
            <w:tcW w:w="499" w:type="dxa"/>
            <w:tcBorders>
              <w:top w:val="nil"/>
              <w:left w:val="nil"/>
              <w:bottom w:val="nil"/>
              <w:right w:val="nil"/>
            </w:tcBorders>
            <w:noWrap/>
            <w:vAlign w:val="bottom"/>
          </w:tcPr>
          <w:p w:rsidR="00885CF6" w:rsidRPr="006573F2" w:rsidRDefault="00885CF6" w:rsidP="007030B4">
            <w:pPr>
              <w:jc w:val="center"/>
              <w:rPr>
                <w:sz w:val="20"/>
                <w:szCs w:val="20"/>
              </w:rPr>
            </w:pPr>
          </w:p>
        </w:tc>
        <w:tc>
          <w:tcPr>
            <w:tcW w:w="400" w:type="dxa"/>
            <w:tcBorders>
              <w:top w:val="nil"/>
              <w:left w:val="nil"/>
              <w:bottom w:val="nil"/>
              <w:right w:val="nil"/>
            </w:tcBorders>
            <w:noWrap/>
            <w:vAlign w:val="bottom"/>
          </w:tcPr>
          <w:p w:rsidR="00885CF6" w:rsidRPr="006573F2" w:rsidRDefault="00885CF6" w:rsidP="007030B4">
            <w:pPr>
              <w:jc w:val="center"/>
              <w:rPr>
                <w:sz w:val="20"/>
                <w:szCs w:val="20"/>
              </w:rPr>
            </w:pPr>
          </w:p>
        </w:tc>
        <w:tc>
          <w:tcPr>
            <w:tcW w:w="519" w:type="dxa"/>
            <w:tcBorders>
              <w:top w:val="nil"/>
              <w:left w:val="nil"/>
              <w:bottom w:val="nil"/>
              <w:right w:val="nil"/>
            </w:tcBorders>
            <w:noWrap/>
            <w:vAlign w:val="bottom"/>
          </w:tcPr>
          <w:p w:rsidR="00885CF6" w:rsidRPr="006573F2" w:rsidRDefault="00885CF6" w:rsidP="007030B4">
            <w:pPr>
              <w:jc w:val="center"/>
              <w:rPr>
                <w:sz w:val="20"/>
                <w:szCs w:val="20"/>
              </w:rPr>
            </w:pPr>
          </w:p>
        </w:tc>
        <w:tc>
          <w:tcPr>
            <w:tcW w:w="420" w:type="dxa"/>
            <w:tcBorders>
              <w:top w:val="nil"/>
              <w:left w:val="nil"/>
              <w:bottom w:val="nil"/>
              <w:right w:val="nil"/>
            </w:tcBorders>
            <w:noWrap/>
            <w:vAlign w:val="bottom"/>
          </w:tcPr>
          <w:p w:rsidR="00885CF6" w:rsidRPr="006573F2" w:rsidRDefault="00885CF6" w:rsidP="007030B4">
            <w:pPr>
              <w:jc w:val="center"/>
              <w:rPr>
                <w:sz w:val="20"/>
                <w:szCs w:val="20"/>
              </w:rPr>
            </w:pPr>
          </w:p>
        </w:tc>
        <w:tc>
          <w:tcPr>
            <w:tcW w:w="400" w:type="dxa"/>
            <w:tcBorders>
              <w:top w:val="nil"/>
              <w:left w:val="nil"/>
              <w:bottom w:val="nil"/>
              <w:right w:val="nil"/>
            </w:tcBorders>
            <w:noWrap/>
            <w:vAlign w:val="bottom"/>
          </w:tcPr>
          <w:p w:rsidR="00885CF6" w:rsidRPr="006573F2" w:rsidRDefault="00885CF6" w:rsidP="007030B4">
            <w:pPr>
              <w:jc w:val="center"/>
              <w:rPr>
                <w:sz w:val="20"/>
                <w:szCs w:val="20"/>
              </w:rPr>
            </w:pPr>
          </w:p>
        </w:tc>
      </w:tr>
      <w:tr w:rsidR="00885CF6" w:rsidRPr="006573F2">
        <w:trPr>
          <w:trHeight w:val="300"/>
        </w:trPr>
        <w:tc>
          <w:tcPr>
            <w:tcW w:w="1085" w:type="dxa"/>
            <w:tcBorders>
              <w:top w:val="nil"/>
              <w:left w:val="nil"/>
              <w:bottom w:val="nil"/>
              <w:right w:val="nil"/>
            </w:tcBorders>
            <w:noWrap/>
            <w:vAlign w:val="bottom"/>
          </w:tcPr>
          <w:p w:rsidR="00885CF6" w:rsidRPr="006573F2" w:rsidRDefault="00885CF6" w:rsidP="007030B4">
            <w:pPr>
              <w:jc w:val="center"/>
            </w:pPr>
          </w:p>
        </w:tc>
        <w:tc>
          <w:tcPr>
            <w:tcW w:w="1325" w:type="dxa"/>
            <w:tcBorders>
              <w:top w:val="nil"/>
              <w:left w:val="nil"/>
              <w:bottom w:val="nil"/>
              <w:right w:val="nil"/>
            </w:tcBorders>
            <w:noWrap/>
            <w:vAlign w:val="bottom"/>
          </w:tcPr>
          <w:p w:rsidR="00885CF6" w:rsidRPr="006573F2" w:rsidRDefault="00885CF6" w:rsidP="007030B4">
            <w:pPr>
              <w:jc w:val="center"/>
            </w:pPr>
          </w:p>
        </w:tc>
        <w:tc>
          <w:tcPr>
            <w:tcW w:w="1140" w:type="dxa"/>
            <w:tcBorders>
              <w:top w:val="nil"/>
              <w:left w:val="nil"/>
              <w:bottom w:val="nil"/>
              <w:right w:val="nil"/>
            </w:tcBorders>
            <w:noWrap/>
            <w:vAlign w:val="bottom"/>
          </w:tcPr>
          <w:p w:rsidR="00885CF6" w:rsidRPr="006573F2" w:rsidRDefault="00885CF6" w:rsidP="007030B4">
            <w:pPr>
              <w:jc w:val="center"/>
            </w:pPr>
          </w:p>
        </w:tc>
        <w:tc>
          <w:tcPr>
            <w:tcW w:w="938" w:type="dxa"/>
            <w:tcBorders>
              <w:top w:val="nil"/>
              <w:left w:val="nil"/>
              <w:bottom w:val="nil"/>
              <w:right w:val="nil"/>
            </w:tcBorders>
            <w:noWrap/>
            <w:vAlign w:val="bottom"/>
          </w:tcPr>
          <w:p w:rsidR="00885CF6" w:rsidRPr="006573F2" w:rsidRDefault="00885CF6" w:rsidP="007030B4">
            <w:pPr>
              <w:jc w:val="center"/>
              <w:rPr>
                <w:sz w:val="20"/>
                <w:szCs w:val="20"/>
              </w:rPr>
            </w:pPr>
          </w:p>
        </w:tc>
        <w:tc>
          <w:tcPr>
            <w:tcW w:w="341" w:type="dxa"/>
            <w:tcBorders>
              <w:top w:val="nil"/>
              <w:left w:val="nil"/>
              <w:bottom w:val="nil"/>
              <w:right w:val="nil"/>
            </w:tcBorders>
            <w:noWrap/>
            <w:vAlign w:val="bottom"/>
          </w:tcPr>
          <w:p w:rsidR="00885CF6" w:rsidRPr="006573F2" w:rsidRDefault="00885CF6" w:rsidP="007030B4">
            <w:pPr>
              <w:jc w:val="center"/>
              <w:rPr>
                <w:sz w:val="20"/>
                <w:szCs w:val="20"/>
              </w:rPr>
            </w:pPr>
          </w:p>
        </w:tc>
        <w:tc>
          <w:tcPr>
            <w:tcW w:w="1058" w:type="dxa"/>
            <w:tcBorders>
              <w:top w:val="nil"/>
              <w:left w:val="nil"/>
              <w:bottom w:val="nil"/>
              <w:right w:val="nil"/>
            </w:tcBorders>
            <w:noWrap/>
            <w:vAlign w:val="bottom"/>
          </w:tcPr>
          <w:p w:rsidR="00885CF6" w:rsidRPr="006573F2" w:rsidRDefault="00885CF6" w:rsidP="007030B4">
            <w:pPr>
              <w:jc w:val="center"/>
              <w:rPr>
                <w:sz w:val="20"/>
                <w:szCs w:val="20"/>
              </w:rPr>
            </w:pPr>
          </w:p>
        </w:tc>
        <w:tc>
          <w:tcPr>
            <w:tcW w:w="236" w:type="dxa"/>
            <w:tcBorders>
              <w:top w:val="nil"/>
              <w:left w:val="nil"/>
              <w:bottom w:val="nil"/>
              <w:right w:val="nil"/>
            </w:tcBorders>
            <w:noWrap/>
            <w:vAlign w:val="bottom"/>
          </w:tcPr>
          <w:p w:rsidR="00885CF6" w:rsidRPr="006573F2" w:rsidRDefault="00885CF6" w:rsidP="007030B4">
            <w:pPr>
              <w:jc w:val="center"/>
              <w:rPr>
                <w:sz w:val="20"/>
                <w:szCs w:val="20"/>
              </w:rPr>
            </w:pPr>
          </w:p>
        </w:tc>
        <w:tc>
          <w:tcPr>
            <w:tcW w:w="918" w:type="dxa"/>
            <w:tcBorders>
              <w:top w:val="nil"/>
              <w:left w:val="nil"/>
              <w:bottom w:val="nil"/>
              <w:right w:val="nil"/>
            </w:tcBorders>
            <w:noWrap/>
            <w:vAlign w:val="bottom"/>
          </w:tcPr>
          <w:p w:rsidR="00885CF6" w:rsidRPr="006573F2" w:rsidRDefault="00885CF6" w:rsidP="007030B4">
            <w:pPr>
              <w:jc w:val="center"/>
              <w:rPr>
                <w:sz w:val="20"/>
                <w:szCs w:val="20"/>
              </w:rPr>
            </w:pPr>
          </w:p>
        </w:tc>
        <w:tc>
          <w:tcPr>
            <w:tcW w:w="271" w:type="dxa"/>
            <w:tcBorders>
              <w:top w:val="nil"/>
              <w:left w:val="nil"/>
              <w:bottom w:val="nil"/>
              <w:right w:val="nil"/>
            </w:tcBorders>
            <w:noWrap/>
            <w:vAlign w:val="bottom"/>
          </w:tcPr>
          <w:p w:rsidR="00885CF6" w:rsidRPr="006573F2" w:rsidRDefault="00885CF6" w:rsidP="007030B4">
            <w:pPr>
              <w:jc w:val="center"/>
              <w:rPr>
                <w:sz w:val="20"/>
                <w:szCs w:val="20"/>
              </w:rPr>
            </w:pPr>
          </w:p>
        </w:tc>
        <w:tc>
          <w:tcPr>
            <w:tcW w:w="519" w:type="dxa"/>
            <w:gridSpan w:val="2"/>
            <w:tcBorders>
              <w:top w:val="nil"/>
              <w:left w:val="nil"/>
              <w:bottom w:val="nil"/>
              <w:right w:val="nil"/>
            </w:tcBorders>
            <w:noWrap/>
            <w:vAlign w:val="bottom"/>
          </w:tcPr>
          <w:p w:rsidR="00885CF6" w:rsidRPr="006573F2" w:rsidRDefault="00885CF6" w:rsidP="007030B4">
            <w:pPr>
              <w:jc w:val="center"/>
              <w:rPr>
                <w:sz w:val="20"/>
                <w:szCs w:val="20"/>
              </w:rPr>
            </w:pPr>
          </w:p>
        </w:tc>
        <w:tc>
          <w:tcPr>
            <w:tcW w:w="340" w:type="dxa"/>
            <w:gridSpan w:val="2"/>
            <w:tcBorders>
              <w:top w:val="nil"/>
              <w:left w:val="nil"/>
              <w:bottom w:val="nil"/>
              <w:right w:val="nil"/>
            </w:tcBorders>
            <w:noWrap/>
            <w:vAlign w:val="bottom"/>
          </w:tcPr>
          <w:p w:rsidR="00885CF6" w:rsidRPr="006573F2" w:rsidRDefault="00885CF6" w:rsidP="007030B4">
            <w:pPr>
              <w:jc w:val="center"/>
              <w:rPr>
                <w:sz w:val="20"/>
                <w:szCs w:val="20"/>
              </w:rPr>
            </w:pPr>
          </w:p>
        </w:tc>
        <w:tc>
          <w:tcPr>
            <w:tcW w:w="499" w:type="dxa"/>
            <w:tcBorders>
              <w:top w:val="nil"/>
              <w:left w:val="nil"/>
              <w:bottom w:val="nil"/>
              <w:right w:val="nil"/>
            </w:tcBorders>
            <w:noWrap/>
            <w:vAlign w:val="bottom"/>
          </w:tcPr>
          <w:p w:rsidR="00885CF6" w:rsidRPr="006573F2" w:rsidRDefault="00885CF6" w:rsidP="007030B4">
            <w:pPr>
              <w:jc w:val="center"/>
              <w:rPr>
                <w:sz w:val="20"/>
                <w:szCs w:val="20"/>
              </w:rPr>
            </w:pPr>
          </w:p>
        </w:tc>
        <w:tc>
          <w:tcPr>
            <w:tcW w:w="400" w:type="dxa"/>
            <w:tcBorders>
              <w:top w:val="nil"/>
              <w:left w:val="nil"/>
              <w:bottom w:val="nil"/>
              <w:right w:val="nil"/>
            </w:tcBorders>
            <w:noWrap/>
            <w:vAlign w:val="bottom"/>
          </w:tcPr>
          <w:p w:rsidR="00885CF6" w:rsidRPr="006573F2" w:rsidRDefault="00885CF6" w:rsidP="007030B4">
            <w:pPr>
              <w:jc w:val="center"/>
              <w:rPr>
                <w:sz w:val="20"/>
                <w:szCs w:val="20"/>
              </w:rPr>
            </w:pPr>
          </w:p>
        </w:tc>
        <w:tc>
          <w:tcPr>
            <w:tcW w:w="519" w:type="dxa"/>
            <w:tcBorders>
              <w:top w:val="nil"/>
              <w:left w:val="nil"/>
              <w:bottom w:val="nil"/>
              <w:right w:val="nil"/>
            </w:tcBorders>
            <w:noWrap/>
            <w:vAlign w:val="bottom"/>
          </w:tcPr>
          <w:p w:rsidR="00885CF6" w:rsidRPr="006573F2" w:rsidRDefault="00885CF6" w:rsidP="007030B4">
            <w:pPr>
              <w:jc w:val="center"/>
              <w:rPr>
                <w:sz w:val="20"/>
                <w:szCs w:val="20"/>
              </w:rPr>
            </w:pPr>
          </w:p>
        </w:tc>
        <w:tc>
          <w:tcPr>
            <w:tcW w:w="420" w:type="dxa"/>
            <w:tcBorders>
              <w:top w:val="nil"/>
              <w:left w:val="nil"/>
              <w:bottom w:val="nil"/>
              <w:right w:val="nil"/>
            </w:tcBorders>
            <w:noWrap/>
            <w:vAlign w:val="bottom"/>
          </w:tcPr>
          <w:p w:rsidR="00885CF6" w:rsidRPr="006573F2" w:rsidRDefault="00885CF6" w:rsidP="007030B4">
            <w:pPr>
              <w:jc w:val="center"/>
              <w:rPr>
                <w:sz w:val="20"/>
                <w:szCs w:val="20"/>
              </w:rPr>
            </w:pPr>
          </w:p>
        </w:tc>
        <w:tc>
          <w:tcPr>
            <w:tcW w:w="400" w:type="dxa"/>
            <w:tcBorders>
              <w:top w:val="nil"/>
              <w:left w:val="nil"/>
              <w:bottom w:val="nil"/>
              <w:right w:val="nil"/>
            </w:tcBorders>
            <w:noWrap/>
            <w:vAlign w:val="bottom"/>
          </w:tcPr>
          <w:p w:rsidR="00885CF6" w:rsidRPr="006573F2" w:rsidRDefault="00885CF6" w:rsidP="007030B4">
            <w:pPr>
              <w:jc w:val="center"/>
              <w:rPr>
                <w:sz w:val="20"/>
                <w:szCs w:val="20"/>
              </w:rPr>
            </w:pPr>
          </w:p>
        </w:tc>
      </w:tr>
    </w:tbl>
    <w:tbl>
      <w:tblPr>
        <w:tblW w:w="10194" w:type="dxa"/>
        <w:tblLayout w:type="fixed"/>
        <w:tblLook w:val="00A0"/>
      </w:tblPr>
      <w:tblGrid>
        <w:gridCol w:w="1712"/>
        <w:gridCol w:w="684"/>
        <w:gridCol w:w="27"/>
        <w:gridCol w:w="29"/>
        <w:gridCol w:w="961"/>
        <w:gridCol w:w="143"/>
        <w:gridCol w:w="620"/>
        <w:gridCol w:w="372"/>
        <w:gridCol w:w="191"/>
        <w:gridCol w:w="235"/>
        <w:gridCol w:w="414"/>
        <w:gridCol w:w="68"/>
        <w:gridCol w:w="86"/>
        <w:gridCol w:w="82"/>
        <w:gridCol w:w="756"/>
        <w:gridCol w:w="11"/>
        <w:gridCol w:w="338"/>
        <w:gridCol w:w="230"/>
        <w:gridCol w:w="97"/>
        <w:gridCol w:w="179"/>
        <w:gridCol w:w="515"/>
        <w:gridCol w:w="20"/>
        <w:gridCol w:w="286"/>
        <w:gridCol w:w="246"/>
        <w:gridCol w:w="25"/>
        <w:gridCol w:w="169"/>
        <w:gridCol w:w="42"/>
        <w:gridCol w:w="26"/>
        <w:gridCol w:w="110"/>
        <w:gridCol w:w="130"/>
        <w:gridCol w:w="566"/>
        <w:gridCol w:w="281"/>
        <w:gridCol w:w="144"/>
        <w:gridCol w:w="221"/>
        <w:gridCol w:w="118"/>
        <w:gridCol w:w="60"/>
      </w:tblGrid>
      <w:tr w:rsidR="00885CF6" w:rsidTr="00C12DB5">
        <w:trPr>
          <w:gridAfter w:val="2"/>
          <w:wAfter w:w="178" w:type="dxa"/>
          <w:trHeight w:val="315"/>
        </w:trPr>
        <w:tc>
          <w:tcPr>
            <w:tcW w:w="2396" w:type="dxa"/>
            <w:gridSpan w:val="2"/>
            <w:tcBorders>
              <w:top w:val="nil"/>
              <w:left w:val="nil"/>
              <w:bottom w:val="nil"/>
              <w:right w:val="nil"/>
            </w:tcBorders>
            <w:noWrap/>
            <w:vAlign w:val="bottom"/>
          </w:tcPr>
          <w:p w:rsidR="00885CF6" w:rsidRDefault="00885CF6" w:rsidP="007030B4"/>
        </w:tc>
        <w:tc>
          <w:tcPr>
            <w:tcW w:w="1780" w:type="dxa"/>
            <w:gridSpan w:val="5"/>
            <w:tcBorders>
              <w:top w:val="nil"/>
              <w:left w:val="nil"/>
              <w:bottom w:val="nil"/>
              <w:right w:val="nil"/>
            </w:tcBorders>
            <w:noWrap/>
            <w:vAlign w:val="bottom"/>
          </w:tcPr>
          <w:p w:rsidR="00885CF6" w:rsidRDefault="00885CF6" w:rsidP="007030B4">
            <w:pPr>
              <w:rPr>
                <w:rFonts w:ascii="Arial" w:hAnsi="Arial" w:cs="Arial"/>
                <w:sz w:val="20"/>
                <w:szCs w:val="20"/>
              </w:rPr>
            </w:pPr>
          </w:p>
        </w:tc>
        <w:tc>
          <w:tcPr>
            <w:tcW w:w="5840" w:type="dxa"/>
            <w:gridSpan w:val="27"/>
            <w:tcBorders>
              <w:top w:val="nil"/>
              <w:left w:val="nil"/>
              <w:bottom w:val="nil"/>
              <w:right w:val="nil"/>
            </w:tcBorders>
            <w:vAlign w:val="bottom"/>
          </w:tcPr>
          <w:p w:rsidR="005403F2" w:rsidRDefault="005403F2" w:rsidP="007030B4">
            <w:pPr>
              <w:ind w:left="-371" w:firstLine="371"/>
              <w:jc w:val="right"/>
            </w:pPr>
          </w:p>
          <w:p w:rsidR="005403F2" w:rsidRDefault="005403F2" w:rsidP="007030B4">
            <w:pPr>
              <w:ind w:left="-371" w:firstLine="371"/>
              <w:jc w:val="right"/>
            </w:pPr>
          </w:p>
          <w:p w:rsidR="005403F2" w:rsidRDefault="005403F2" w:rsidP="007030B4">
            <w:pPr>
              <w:ind w:left="-371" w:firstLine="371"/>
              <w:jc w:val="right"/>
            </w:pPr>
          </w:p>
          <w:p w:rsidR="00885CF6" w:rsidRDefault="00885CF6" w:rsidP="007030B4">
            <w:pPr>
              <w:ind w:left="-371" w:firstLine="371"/>
              <w:jc w:val="right"/>
            </w:pPr>
            <w:r>
              <w:rPr>
                <w:sz w:val="22"/>
                <w:szCs w:val="22"/>
              </w:rPr>
              <w:t>Приложение № 2</w:t>
            </w:r>
          </w:p>
        </w:tc>
      </w:tr>
      <w:tr w:rsidR="00885CF6" w:rsidTr="00C12DB5">
        <w:trPr>
          <w:gridAfter w:val="24"/>
          <w:wAfter w:w="4738" w:type="dxa"/>
          <w:trHeight w:val="315"/>
        </w:trPr>
        <w:tc>
          <w:tcPr>
            <w:tcW w:w="2396" w:type="dxa"/>
            <w:gridSpan w:val="2"/>
            <w:tcBorders>
              <w:top w:val="nil"/>
              <w:left w:val="nil"/>
              <w:bottom w:val="nil"/>
              <w:right w:val="nil"/>
            </w:tcBorders>
            <w:noWrap/>
            <w:vAlign w:val="bottom"/>
          </w:tcPr>
          <w:p w:rsidR="00885CF6" w:rsidRDefault="00885CF6" w:rsidP="007030B4"/>
        </w:tc>
        <w:tc>
          <w:tcPr>
            <w:tcW w:w="3060" w:type="dxa"/>
            <w:gridSpan w:val="10"/>
            <w:tcBorders>
              <w:top w:val="nil"/>
              <w:left w:val="nil"/>
              <w:bottom w:val="nil"/>
              <w:right w:val="nil"/>
            </w:tcBorders>
            <w:vAlign w:val="bottom"/>
          </w:tcPr>
          <w:p w:rsidR="00885CF6" w:rsidRDefault="00885CF6" w:rsidP="007030B4"/>
        </w:tc>
      </w:tr>
      <w:tr w:rsidR="00885CF6" w:rsidTr="00C12DB5">
        <w:trPr>
          <w:gridAfter w:val="2"/>
          <w:wAfter w:w="178" w:type="dxa"/>
          <w:trHeight w:val="315"/>
        </w:trPr>
        <w:tc>
          <w:tcPr>
            <w:tcW w:w="2396" w:type="dxa"/>
            <w:gridSpan w:val="2"/>
            <w:tcBorders>
              <w:top w:val="nil"/>
              <w:left w:val="nil"/>
              <w:bottom w:val="nil"/>
              <w:right w:val="nil"/>
            </w:tcBorders>
            <w:noWrap/>
            <w:vAlign w:val="bottom"/>
          </w:tcPr>
          <w:p w:rsidR="00885CF6" w:rsidRDefault="00885CF6" w:rsidP="007030B4"/>
        </w:tc>
        <w:tc>
          <w:tcPr>
            <w:tcW w:w="1780" w:type="dxa"/>
            <w:gridSpan w:val="5"/>
            <w:tcBorders>
              <w:top w:val="nil"/>
              <w:left w:val="nil"/>
              <w:bottom w:val="nil"/>
              <w:right w:val="nil"/>
            </w:tcBorders>
            <w:vAlign w:val="bottom"/>
          </w:tcPr>
          <w:p w:rsidR="00885CF6" w:rsidRDefault="00885CF6" w:rsidP="007030B4"/>
        </w:tc>
        <w:tc>
          <w:tcPr>
            <w:tcW w:w="1280" w:type="dxa"/>
            <w:gridSpan w:val="5"/>
            <w:tcBorders>
              <w:top w:val="nil"/>
              <w:left w:val="nil"/>
              <w:bottom w:val="nil"/>
              <w:right w:val="nil"/>
            </w:tcBorders>
            <w:vAlign w:val="bottom"/>
          </w:tcPr>
          <w:p w:rsidR="00885CF6" w:rsidRDefault="00885CF6" w:rsidP="007030B4"/>
        </w:tc>
        <w:tc>
          <w:tcPr>
            <w:tcW w:w="1600" w:type="dxa"/>
            <w:gridSpan w:val="7"/>
            <w:tcBorders>
              <w:top w:val="nil"/>
              <w:left w:val="nil"/>
              <w:bottom w:val="nil"/>
              <w:right w:val="nil"/>
            </w:tcBorders>
            <w:noWrap/>
            <w:vAlign w:val="bottom"/>
          </w:tcPr>
          <w:p w:rsidR="00885CF6" w:rsidRDefault="00885CF6" w:rsidP="007030B4">
            <w:pPr>
              <w:jc w:val="right"/>
            </w:pPr>
          </w:p>
        </w:tc>
        <w:tc>
          <w:tcPr>
            <w:tcW w:w="1440" w:type="dxa"/>
            <w:gridSpan w:val="7"/>
            <w:tcBorders>
              <w:top w:val="nil"/>
              <w:left w:val="nil"/>
              <w:bottom w:val="nil"/>
              <w:right w:val="nil"/>
            </w:tcBorders>
            <w:noWrap/>
            <w:vAlign w:val="bottom"/>
          </w:tcPr>
          <w:p w:rsidR="00885CF6" w:rsidRDefault="00885CF6" w:rsidP="007030B4">
            <w:pPr>
              <w:jc w:val="right"/>
            </w:pPr>
          </w:p>
        </w:tc>
        <w:tc>
          <w:tcPr>
            <w:tcW w:w="1520" w:type="dxa"/>
            <w:gridSpan w:val="8"/>
            <w:tcBorders>
              <w:top w:val="nil"/>
              <w:left w:val="nil"/>
              <w:bottom w:val="nil"/>
              <w:right w:val="nil"/>
            </w:tcBorders>
            <w:noWrap/>
            <w:vAlign w:val="bottom"/>
          </w:tcPr>
          <w:p w:rsidR="00885CF6" w:rsidRDefault="00885CF6" w:rsidP="007030B4">
            <w:pPr>
              <w:jc w:val="right"/>
            </w:pPr>
          </w:p>
        </w:tc>
      </w:tr>
      <w:tr w:rsidR="00885CF6" w:rsidTr="00C12DB5">
        <w:trPr>
          <w:gridAfter w:val="2"/>
          <w:wAfter w:w="178" w:type="dxa"/>
          <w:trHeight w:val="375"/>
        </w:trPr>
        <w:tc>
          <w:tcPr>
            <w:tcW w:w="2396" w:type="dxa"/>
            <w:gridSpan w:val="2"/>
            <w:tcBorders>
              <w:top w:val="nil"/>
              <w:left w:val="nil"/>
              <w:bottom w:val="nil"/>
              <w:right w:val="nil"/>
            </w:tcBorders>
            <w:noWrap/>
            <w:vAlign w:val="bottom"/>
          </w:tcPr>
          <w:p w:rsidR="00885CF6" w:rsidRDefault="00885CF6" w:rsidP="007030B4">
            <w:pPr>
              <w:rPr>
                <w:rFonts w:ascii="Arial" w:hAnsi="Arial" w:cs="Arial"/>
                <w:sz w:val="20"/>
                <w:szCs w:val="20"/>
              </w:rPr>
            </w:pPr>
          </w:p>
        </w:tc>
        <w:tc>
          <w:tcPr>
            <w:tcW w:w="6100" w:type="dxa"/>
            <w:gridSpan w:val="24"/>
            <w:tcBorders>
              <w:top w:val="nil"/>
              <w:left w:val="nil"/>
              <w:bottom w:val="nil"/>
              <w:right w:val="nil"/>
            </w:tcBorders>
            <w:vAlign w:val="center"/>
          </w:tcPr>
          <w:p w:rsidR="00885CF6" w:rsidRDefault="00885CF6" w:rsidP="007030B4">
            <w:pPr>
              <w:jc w:val="center"/>
              <w:rPr>
                <w:b/>
                <w:bCs/>
                <w:sz w:val="28"/>
                <w:szCs w:val="28"/>
              </w:rPr>
            </w:pPr>
            <w:r>
              <w:rPr>
                <w:b/>
                <w:bCs/>
                <w:sz w:val="28"/>
                <w:szCs w:val="28"/>
              </w:rPr>
              <w:t xml:space="preserve">Расчет платы за коммунальные услуги </w:t>
            </w:r>
          </w:p>
        </w:tc>
        <w:tc>
          <w:tcPr>
            <w:tcW w:w="1520" w:type="dxa"/>
            <w:gridSpan w:val="8"/>
            <w:tcBorders>
              <w:top w:val="nil"/>
              <w:left w:val="nil"/>
              <w:bottom w:val="nil"/>
              <w:right w:val="nil"/>
            </w:tcBorders>
            <w:vAlign w:val="center"/>
          </w:tcPr>
          <w:p w:rsidR="00885CF6" w:rsidRDefault="00885CF6" w:rsidP="007030B4">
            <w:pPr>
              <w:rPr>
                <w:b/>
                <w:bCs/>
                <w:sz w:val="28"/>
                <w:szCs w:val="28"/>
              </w:rPr>
            </w:pPr>
          </w:p>
        </w:tc>
      </w:tr>
      <w:tr w:rsidR="00885CF6" w:rsidTr="00C12DB5">
        <w:trPr>
          <w:gridAfter w:val="2"/>
          <w:wAfter w:w="178" w:type="dxa"/>
          <w:trHeight w:val="300"/>
        </w:trPr>
        <w:tc>
          <w:tcPr>
            <w:tcW w:w="2396" w:type="dxa"/>
            <w:gridSpan w:val="2"/>
            <w:tcBorders>
              <w:top w:val="nil"/>
              <w:left w:val="nil"/>
              <w:bottom w:val="nil"/>
              <w:right w:val="nil"/>
            </w:tcBorders>
            <w:vAlign w:val="center"/>
          </w:tcPr>
          <w:p w:rsidR="00885CF6" w:rsidRDefault="00885CF6" w:rsidP="007030B4">
            <w:pPr>
              <w:jc w:val="center"/>
              <w:rPr>
                <w:b/>
                <w:bCs/>
              </w:rPr>
            </w:pPr>
          </w:p>
        </w:tc>
        <w:tc>
          <w:tcPr>
            <w:tcW w:w="1780" w:type="dxa"/>
            <w:gridSpan w:val="5"/>
            <w:tcBorders>
              <w:top w:val="nil"/>
              <w:left w:val="nil"/>
              <w:bottom w:val="nil"/>
              <w:right w:val="nil"/>
            </w:tcBorders>
            <w:noWrap/>
            <w:vAlign w:val="bottom"/>
          </w:tcPr>
          <w:p w:rsidR="00885CF6" w:rsidRDefault="00885CF6" w:rsidP="007030B4">
            <w:pPr>
              <w:rPr>
                <w:rFonts w:ascii="Arial" w:hAnsi="Arial" w:cs="Arial"/>
              </w:rPr>
            </w:pPr>
          </w:p>
        </w:tc>
        <w:tc>
          <w:tcPr>
            <w:tcW w:w="1280" w:type="dxa"/>
            <w:gridSpan w:val="5"/>
            <w:tcBorders>
              <w:top w:val="nil"/>
              <w:left w:val="nil"/>
              <w:bottom w:val="nil"/>
              <w:right w:val="nil"/>
            </w:tcBorders>
            <w:noWrap/>
            <w:vAlign w:val="bottom"/>
          </w:tcPr>
          <w:p w:rsidR="00885CF6" w:rsidRDefault="00885CF6" w:rsidP="007030B4">
            <w:pPr>
              <w:jc w:val="right"/>
            </w:pPr>
          </w:p>
        </w:tc>
        <w:tc>
          <w:tcPr>
            <w:tcW w:w="1600" w:type="dxa"/>
            <w:gridSpan w:val="7"/>
            <w:tcBorders>
              <w:top w:val="nil"/>
              <w:left w:val="nil"/>
              <w:bottom w:val="nil"/>
              <w:right w:val="nil"/>
            </w:tcBorders>
            <w:vAlign w:val="center"/>
          </w:tcPr>
          <w:p w:rsidR="00885CF6" w:rsidRDefault="00885CF6" w:rsidP="007030B4">
            <w:pPr>
              <w:jc w:val="center"/>
              <w:rPr>
                <w:b/>
                <w:bCs/>
              </w:rPr>
            </w:pPr>
          </w:p>
        </w:tc>
        <w:tc>
          <w:tcPr>
            <w:tcW w:w="1440" w:type="dxa"/>
            <w:gridSpan w:val="7"/>
            <w:tcBorders>
              <w:top w:val="nil"/>
              <w:left w:val="nil"/>
              <w:bottom w:val="nil"/>
              <w:right w:val="nil"/>
            </w:tcBorders>
            <w:vAlign w:val="center"/>
          </w:tcPr>
          <w:p w:rsidR="00885CF6" w:rsidRDefault="00885CF6" w:rsidP="007030B4">
            <w:pPr>
              <w:jc w:val="center"/>
              <w:rPr>
                <w:b/>
                <w:bCs/>
              </w:rPr>
            </w:pPr>
          </w:p>
        </w:tc>
        <w:tc>
          <w:tcPr>
            <w:tcW w:w="1520" w:type="dxa"/>
            <w:gridSpan w:val="8"/>
            <w:tcBorders>
              <w:top w:val="nil"/>
              <w:left w:val="nil"/>
              <w:bottom w:val="nil"/>
              <w:right w:val="nil"/>
            </w:tcBorders>
            <w:vAlign w:val="center"/>
          </w:tcPr>
          <w:p w:rsidR="00885CF6" w:rsidRDefault="00885CF6" w:rsidP="007030B4">
            <w:pPr>
              <w:jc w:val="center"/>
              <w:rPr>
                <w:b/>
                <w:bCs/>
              </w:rPr>
            </w:pPr>
          </w:p>
        </w:tc>
      </w:tr>
      <w:tr w:rsidR="00885CF6" w:rsidTr="00C12DB5">
        <w:trPr>
          <w:gridAfter w:val="2"/>
          <w:wAfter w:w="178" w:type="dxa"/>
          <w:trHeight w:val="431"/>
        </w:trPr>
        <w:tc>
          <w:tcPr>
            <w:tcW w:w="2396" w:type="dxa"/>
            <w:gridSpan w:val="2"/>
            <w:tcBorders>
              <w:top w:val="nil"/>
              <w:left w:val="nil"/>
              <w:bottom w:val="nil"/>
              <w:right w:val="nil"/>
            </w:tcBorders>
            <w:noWrap/>
            <w:vAlign w:val="bottom"/>
          </w:tcPr>
          <w:p w:rsidR="00885CF6" w:rsidRDefault="00885CF6" w:rsidP="007030B4">
            <w:pPr>
              <w:rPr>
                <w:b/>
                <w:bCs/>
              </w:rPr>
            </w:pPr>
            <w:r>
              <w:rPr>
                <w:b/>
                <w:bCs/>
              </w:rPr>
              <w:t xml:space="preserve">Адрес: </w:t>
            </w:r>
          </w:p>
        </w:tc>
        <w:tc>
          <w:tcPr>
            <w:tcW w:w="6100" w:type="dxa"/>
            <w:gridSpan w:val="24"/>
            <w:tcBorders>
              <w:top w:val="nil"/>
              <w:left w:val="nil"/>
              <w:bottom w:val="nil"/>
              <w:right w:val="nil"/>
            </w:tcBorders>
            <w:shd w:val="clear" w:color="000000" w:fill="DBEEF3"/>
            <w:vAlign w:val="center"/>
          </w:tcPr>
          <w:p w:rsidR="00885CF6" w:rsidRDefault="00885CF6" w:rsidP="007030B4">
            <w:pPr>
              <w:jc w:val="center"/>
              <w:rPr>
                <w:b/>
                <w:bCs/>
              </w:rPr>
            </w:pPr>
            <w:r>
              <w:rPr>
                <w:b/>
                <w:bCs/>
              </w:rPr>
              <w:t>г.</w:t>
            </w:r>
            <w:r w:rsidR="003B104A">
              <w:rPr>
                <w:b/>
                <w:bCs/>
              </w:rPr>
              <w:t xml:space="preserve"> </w:t>
            </w:r>
            <w:r>
              <w:rPr>
                <w:b/>
                <w:bCs/>
              </w:rPr>
              <w:t xml:space="preserve">Иркутск, ул. </w:t>
            </w:r>
            <w:proofErr w:type="gramStart"/>
            <w:r>
              <w:rPr>
                <w:b/>
                <w:bCs/>
              </w:rPr>
              <w:t>Партизанская</w:t>
            </w:r>
            <w:proofErr w:type="gramEnd"/>
            <w:r>
              <w:rPr>
                <w:b/>
                <w:bCs/>
              </w:rPr>
              <w:t>,1</w:t>
            </w:r>
          </w:p>
        </w:tc>
        <w:tc>
          <w:tcPr>
            <w:tcW w:w="1520" w:type="dxa"/>
            <w:gridSpan w:val="8"/>
            <w:tcBorders>
              <w:top w:val="nil"/>
              <w:left w:val="nil"/>
              <w:bottom w:val="nil"/>
              <w:right w:val="nil"/>
            </w:tcBorders>
            <w:noWrap/>
            <w:vAlign w:val="bottom"/>
          </w:tcPr>
          <w:p w:rsidR="00885CF6" w:rsidRDefault="00885CF6" w:rsidP="007030B4">
            <w:pPr>
              <w:rPr>
                <w:b/>
                <w:bCs/>
              </w:rPr>
            </w:pPr>
          </w:p>
        </w:tc>
      </w:tr>
      <w:tr w:rsidR="00885CF6" w:rsidTr="00C12DB5">
        <w:trPr>
          <w:gridAfter w:val="2"/>
          <w:wAfter w:w="178" w:type="dxa"/>
          <w:trHeight w:val="315"/>
        </w:trPr>
        <w:tc>
          <w:tcPr>
            <w:tcW w:w="2396" w:type="dxa"/>
            <w:gridSpan w:val="2"/>
            <w:tcBorders>
              <w:top w:val="nil"/>
              <w:left w:val="nil"/>
              <w:bottom w:val="nil"/>
              <w:right w:val="nil"/>
            </w:tcBorders>
            <w:noWrap/>
            <w:vAlign w:val="bottom"/>
          </w:tcPr>
          <w:p w:rsidR="00885CF6" w:rsidRDefault="00885CF6" w:rsidP="007030B4">
            <w:pPr>
              <w:rPr>
                <w:b/>
                <w:bCs/>
              </w:rPr>
            </w:pPr>
          </w:p>
        </w:tc>
        <w:tc>
          <w:tcPr>
            <w:tcW w:w="1780" w:type="dxa"/>
            <w:gridSpan w:val="5"/>
            <w:tcBorders>
              <w:top w:val="nil"/>
              <w:left w:val="nil"/>
              <w:bottom w:val="nil"/>
              <w:right w:val="nil"/>
            </w:tcBorders>
            <w:noWrap/>
            <w:vAlign w:val="bottom"/>
          </w:tcPr>
          <w:p w:rsidR="00885CF6" w:rsidRDefault="00885CF6" w:rsidP="007030B4">
            <w:pPr>
              <w:jc w:val="center"/>
              <w:rPr>
                <w:b/>
                <w:bCs/>
              </w:rPr>
            </w:pPr>
          </w:p>
        </w:tc>
        <w:tc>
          <w:tcPr>
            <w:tcW w:w="1280" w:type="dxa"/>
            <w:gridSpan w:val="5"/>
            <w:tcBorders>
              <w:top w:val="nil"/>
              <w:left w:val="nil"/>
              <w:bottom w:val="nil"/>
              <w:right w:val="nil"/>
            </w:tcBorders>
            <w:noWrap/>
            <w:vAlign w:val="bottom"/>
          </w:tcPr>
          <w:p w:rsidR="00885CF6" w:rsidRDefault="00885CF6" w:rsidP="007030B4">
            <w:pPr>
              <w:jc w:val="center"/>
              <w:rPr>
                <w:b/>
                <w:bCs/>
              </w:rPr>
            </w:pPr>
          </w:p>
        </w:tc>
        <w:tc>
          <w:tcPr>
            <w:tcW w:w="1600" w:type="dxa"/>
            <w:gridSpan w:val="7"/>
            <w:tcBorders>
              <w:top w:val="nil"/>
              <w:left w:val="nil"/>
              <w:bottom w:val="nil"/>
              <w:right w:val="nil"/>
            </w:tcBorders>
            <w:noWrap/>
            <w:vAlign w:val="bottom"/>
          </w:tcPr>
          <w:p w:rsidR="00885CF6" w:rsidRDefault="00885CF6" w:rsidP="007030B4">
            <w:pPr>
              <w:jc w:val="center"/>
              <w:rPr>
                <w:b/>
                <w:bCs/>
              </w:rPr>
            </w:pPr>
          </w:p>
        </w:tc>
        <w:tc>
          <w:tcPr>
            <w:tcW w:w="1440" w:type="dxa"/>
            <w:gridSpan w:val="7"/>
            <w:tcBorders>
              <w:top w:val="nil"/>
              <w:left w:val="nil"/>
              <w:bottom w:val="nil"/>
              <w:right w:val="nil"/>
            </w:tcBorders>
            <w:noWrap/>
            <w:vAlign w:val="bottom"/>
          </w:tcPr>
          <w:p w:rsidR="00885CF6" w:rsidRDefault="00885CF6" w:rsidP="007030B4">
            <w:pPr>
              <w:jc w:val="center"/>
              <w:rPr>
                <w:b/>
                <w:bCs/>
              </w:rPr>
            </w:pPr>
          </w:p>
        </w:tc>
        <w:tc>
          <w:tcPr>
            <w:tcW w:w="1520" w:type="dxa"/>
            <w:gridSpan w:val="8"/>
            <w:tcBorders>
              <w:top w:val="nil"/>
              <w:left w:val="nil"/>
              <w:bottom w:val="nil"/>
              <w:right w:val="nil"/>
            </w:tcBorders>
            <w:noWrap/>
            <w:vAlign w:val="bottom"/>
          </w:tcPr>
          <w:p w:rsidR="00885CF6" w:rsidRDefault="00885CF6" w:rsidP="007030B4">
            <w:pPr>
              <w:jc w:val="center"/>
              <w:rPr>
                <w:b/>
                <w:bCs/>
              </w:rPr>
            </w:pPr>
          </w:p>
        </w:tc>
      </w:tr>
      <w:tr w:rsidR="00885CF6" w:rsidTr="00C12DB5">
        <w:trPr>
          <w:gridAfter w:val="2"/>
          <w:wAfter w:w="178" w:type="dxa"/>
          <w:trHeight w:val="343"/>
        </w:trPr>
        <w:tc>
          <w:tcPr>
            <w:tcW w:w="2396" w:type="dxa"/>
            <w:gridSpan w:val="2"/>
            <w:tcBorders>
              <w:top w:val="nil"/>
              <w:left w:val="nil"/>
              <w:bottom w:val="nil"/>
              <w:right w:val="nil"/>
            </w:tcBorders>
            <w:vAlign w:val="center"/>
          </w:tcPr>
          <w:p w:rsidR="00885CF6" w:rsidRDefault="00885CF6" w:rsidP="007030B4">
            <w:pPr>
              <w:rPr>
                <w:b/>
                <w:bCs/>
              </w:rPr>
            </w:pPr>
            <w:r>
              <w:rPr>
                <w:b/>
                <w:bCs/>
              </w:rPr>
              <w:t>Арендатор</w:t>
            </w:r>
          </w:p>
        </w:tc>
        <w:tc>
          <w:tcPr>
            <w:tcW w:w="4660" w:type="dxa"/>
            <w:gridSpan w:val="17"/>
            <w:tcBorders>
              <w:top w:val="nil"/>
              <w:left w:val="nil"/>
              <w:bottom w:val="nil"/>
              <w:right w:val="nil"/>
            </w:tcBorders>
            <w:shd w:val="clear" w:color="000000" w:fill="DBEEF3"/>
            <w:vAlign w:val="center"/>
          </w:tcPr>
          <w:p w:rsidR="00885CF6" w:rsidRDefault="00885CF6" w:rsidP="007030B4">
            <w:pPr>
              <w:jc w:val="center"/>
              <w:rPr>
                <w:b/>
                <w:bCs/>
              </w:rPr>
            </w:pPr>
            <w:r>
              <w:rPr>
                <w:b/>
                <w:bCs/>
              </w:rPr>
              <w:t> </w:t>
            </w:r>
          </w:p>
        </w:tc>
        <w:tc>
          <w:tcPr>
            <w:tcW w:w="1440" w:type="dxa"/>
            <w:gridSpan w:val="7"/>
            <w:tcBorders>
              <w:top w:val="nil"/>
              <w:left w:val="nil"/>
              <w:bottom w:val="nil"/>
              <w:right w:val="nil"/>
            </w:tcBorders>
            <w:vAlign w:val="center"/>
          </w:tcPr>
          <w:p w:rsidR="00885CF6" w:rsidRDefault="00885CF6" w:rsidP="007030B4">
            <w:pPr>
              <w:jc w:val="center"/>
            </w:pPr>
            <w:r>
              <w:t>S</w:t>
            </w:r>
          </w:p>
        </w:tc>
        <w:tc>
          <w:tcPr>
            <w:tcW w:w="1520" w:type="dxa"/>
            <w:gridSpan w:val="8"/>
            <w:tcBorders>
              <w:top w:val="nil"/>
              <w:left w:val="nil"/>
              <w:bottom w:val="nil"/>
              <w:right w:val="nil"/>
            </w:tcBorders>
            <w:shd w:val="clear" w:color="000000" w:fill="DBEEF3"/>
            <w:vAlign w:val="center"/>
          </w:tcPr>
          <w:p w:rsidR="00885CF6" w:rsidRDefault="003B104A" w:rsidP="007030B4">
            <w:pPr>
              <w:jc w:val="center"/>
              <w:rPr>
                <w:b/>
                <w:bCs/>
              </w:rPr>
            </w:pPr>
            <w:r>
              <w:rPr>
                <w:b/>
                <w:bCs/>
              </w:rPr>
              <w:t>7,1</w:t>
            </w:r>
          </w:p>
        </w:tc>
      </w:tr>
      <w:tr w:rsidR="00885CF6" w:rsidTr="00C12DB5">
        <w:trPr>
          <w:gridAfter w:val="2"/>
          <w:wAfter w:w="178" w:type="dxa"/>
          <w:trHeight w:val="315"/>
        </w:trPr>
        <w:tc>
          <w:tcPr>
            <w:tcW w:w="2396" w:type="dxa"/>
            <w:gridSpan w:val="2"/>
            <w:tcBorders>
              <w:top w:val="nil"/>
              <w:left w:val="nil"/>
              <w:bottom w:val="nil"/>
              <w:right w:val="nil"/>
            </w:tcBorders>
            <w:vAlign w:val="center"/>
          </w:tcPr>
          <w:p w:rsidR="00885CF6" w:rsidRDefault="00885CF6" w:rsidP="007030B4">
            <w:pPr>
              <w:rPr>
                <w:b/>
                <w:bCs/>
              </w:rPr>
            </w:pPr>
          </w:p>
        </w:tc>
        <w:tc>
          <w:tcPr>
            <w:tcW w:w="1780" w:type="dxa"/>
            <w:gridSpan w:val="5"/>
            <w:tcBorders>
              <w:top w:val="nil"/>
              <w:left w:val="nil"/>
              <w:bottom w:val="nil"/>
              <w:right w:val="nil"/>
            </w:tcBorders>
            <w:vAlign w:val="center"/>
          </w:tcPr>
          <w:p w:rsidR="00885CF6" w:rsidRDefault="00885CF6" w:rsidP="007030B4">
            <w:pPr>
              <w:rPr>
                <w:b/>
                <w:bCs/>
              </w:rPr>
            </w:pPr>
          </w:p>
        </w:tc>
        <w:tc>
          <w:tcPr>
            <w:tcW w:w="1366" w:type="dxa"/>
            <w:gridSpan w:val="6"/>
            <w:tcBorders>
              <w:top w:val="nil"/>
              <w:left w:val="nil"/>
              <w:bottom w:val="nil"/>
              <w:right w:val="nil"/>
            </w:tcBorders>
            <w:vAlign w:val="center"/>
          </w:tcPr>
          <w:p w:rsidR="00885CF6" w:rsidRDefault="00885CF6" w:rsidP="007030B4">
            <w:pPr>
              <w:rPr>
                <w:b/>
                <w:bCs/>
              </w:rPr>
            </w:pPr>
          </w:p>
        </w:tc>
        <w:tc>
          <w:tcPr>
            <w:tcW w:w="1514" w:type="dxa"/>
            <w:gridSpan w:val="6"/>
            <w:tcBorders>
              <w:top w:val="nil"/>
              <w:left w:val="nil"/>
              <w:bottom w:val="nil"/>
              <w:right w:val="nil"/>
            </w:tcBorders>
            <w:vAlign w:val="center"/>
          </w:tcPr>
          <w:p w:rsidR="00885CF6" w:rsidRDefault="00885CF6" w:rsidP="007030B4">
            <w:pPr>
              <w:rPr>
                <w:b/>
                <w:bCs/>
              </w:rPr>
            </w:pPr>
          </w:p>
        </w:tc>
        <w:tc>
          <w:tcPr>
            <w:tcW w:w="1440" w:type="dxa"/>
            <w:gridSpan w:val="7"/>
            <w:tcBorders>
              <w:top w:val="nil"/>
              <w:left w:val="nil"/>
              <w:bottom w:val="nil"/>
              <w:right w:val="nil"/>
            </w:tcBorders>
            <w:vAlign w:val="center"/>
          </w:tcPr>
          <w:p w:rsidR="00885CF6" w:rsidRDefault="00885CF6" w:rsidP="007030B4">
            <w:pPr>
              <w:rPr>
                <w:b/>
                <w:bCs/>
              </w:rPr>
            </w:pPr>
          </w:p>
        </w:tc>
        <w:tc>
          <w:tcPr>
            <w:tcW w:w="1520" w:type="dxa"/>
            <w:gridSpan w:val="8"/>
            <w:tcBorders>
              <w:top w:val="nil"/>
              <w:left w:val="nil"/>
              <w:bottom w:val="nil"/>
              <w:right w:val="nil"/>
            </w:tcBorders>
            <w:noWrap/>
            <w:vAlign w:val="center"/>
          </w:tcPr>
          <w:p w:rsidR="00885CF6" w:rsidRDefault="00885CF6" w:rsidP="007030B4">
            <w:pPr>
              <w:jc w:val="center"/>
            </w:pPr>
          </w:p>
        </w:tc>
      </w:tr>
      <w:tr w:rsidR="00885CF6" w:rsidTr="00C12DB5">
        <w:trPr>
          <w:trHeight w:val="315"/>
        </w:trPr>
        <w:tc>
          <w:tcPr>
            <w:tcW w:w="4176" w:type="dxa"/>
            <w:gridSpan w:val="7"/>
            <w:tcBorders>
              <w:top w:val="nil"/>
              <w:left w:val="nil"/>
              <w:bottom w:val="nil"/>
              <w:right w:val="nil"/>
            </w:tcBorders>
            <w:noWrap/>
            <w:vAlign w:val="bottom"/>
          </w:tcPr>
          <w:p w:rsidR="00885CF6" w:rsidRDefault="00885CF6" w:rsidP="007030B4">
            <w:pPr>
              <w:rPr>
                <w:b/>
                <w:bCs/>
              </w:rPr>
            </w:pPr>
            <w:r>
              <w:rPr>
                <w:b/>
                <w:bCs/>
              </w:rPr>
              <w:t>Коммунальные услуги</w:t>
            </w:r>
          </w:p>
        </w:tc>
        <w:tc>
          <w:tcPr>
            <w:tcW w:w="1366" w:type="dxa"/>
            <w:gridSpan w:val="6"/>
            <w:tcBorders>
              <w:top w:val="nil"/>
              <w:left w:val="nil"/>
              <w:bottom w:val="nil"/>
              <w:right w:val="nil"/>
            </w:tcBorders>
            <w:noWrap/>
            <w:vAlign w:val="bottom"/>
          </w:tcPr>
          <w:p w:rsidR="00885CF6" w:rsidRDefault="00885CF6" w:rsidP="007030B4"/>
        </w:tc>
        <w:tc>
          <w:tcPr>
            <w:tcW w:w="1417" w:type="dxa"/>
            <w:gridSpan w:val="5"/>
            <w:tcBorders>
              <w:top w:val="nil"/>
              <w:left w:val="nil"/>
              <w:bottom w:val="nil"/>
              <w:right w:val="nil"/>
            </w:tcBorders>
            <w:noWrap/>
            <w:vAlign w:val="bottom"/>
          </w:tcPr>
          <w:p w:rsidR="00885CF6" w:rsidRPr="006011AC" w:rsidRDefault="00885CF6" w:rsidP="007030B4"/>
        </w:tc>
        <w:tc>
          <w:tcPr>
            <w:tcW w:w="1715" w:type="dxa"/>
            <w:gridSpan w:val="11"/>
            <w:tcBorders>
              <w:top w:val="nil"/>
              <w:left w:val="nil"/>
              <w:bottom w:val="nil"/>
              <w:right w:val="nil"/>
            </w:tcBorders>
            <w:noWrap/>
            <w:vAlign w:val="bottom"/>
          </w:tcPr>
          <w:p w:rsidR="00885CF6" w:rsidRDefault="00885CF6" w:rsidP="007030B4"/>
        </w:tc>
        <w:tc>
          <w:tcPr>
            <w:tcW w:w="1520" w:type="dxa"/>
            <w:gridSpan w:val="7"/>
            <w:tcBorders>
              <w:top w:val="nil"/>
              <w:left w:val="nil"/>
              <w:bottom w:val="nil"/>
              <w:right w:val="nil"/>
            </w:tcBorders>
            <w:noWrap/>
            <w:vAlign w:val="bottom"/>
          </w:tcPr>
          <w:p w:rsidR="00885CF6" w:rsidRDefault="00885CF6" w:rsidP="007030B4"/>
        </w:tc>
      </w:tr>
      <w:tr w:rsidR="00885CF6" w:rsidTr="00C12DB5">
        <w:trPr>
          <w:trHeight w:val="315"/>
        </w:trPr>
        <w:tc>
          <w:tcPr>
            <w:tcW w:w="2423" w:type="dxa"/>
            <w:gridSpan w:val="3"/>
            <w:tcBorders>
              <w:top w:val="nil"/>
              <w:left w:val="nil"/>
              <w:bottom w:val="nil"/>
            </w:tcBorders>
            <w:noWrap/>
            <w:vAlign w:val="bottom"/>
          </w:tcPr>
          <w:p w:rsidR="00885CF6" w:rsidRDefault="00885CF6" w:rsidP="007030B4">
            <w:pPr>
              <w:rPr>
                <w:b/>
                <w:bCs/>
              </w:rPr>
            </w:pPr>
          </w:p>
        </w:tc>
        <w:tc>
          <w:tcPr>
            <w:tcW w:w="6251" w:type="dxa"/>
            <w:gridSpan w:val="26"/>
            <w:noWrap/>
            <w:vAlign w:val="bottom"/>
          </w:tcPr>
          <w:p w:rsidR="00885CF6" w:rsidRPr="006011AC" w:rsidRDefault="00885CF6" w:rsidP="00B900D5">
            <w:r w:rsidRPr="006011AC">
              <w:rPr>
                <w:sz w:val="20"/>
                <w:szCs w:val="20"/>
              </w:rPr>
              <w:t xml:space="preserve">Действует с </w:t>
            </w:r>
          </w:p>
        </w:tc>
        <w:tc>
          <w:tcPr>
            <w:tcW w:w="1520" w:type="dxa"/>
            <w:gridSpan w:val="7"/>
            <w:tcBorders>
              <w:top w:val="nil"/>
              <w:left w:val="nil"/>
              <w:bottom w:val="nil"/>
              <w:right w:val="nil"/>
            </w:tcBorders>
            <w:noWrap/>
            <w:vAlign w:val="bottom"/>
          </w:tcPr>
          <w:p w:rsidR="00885CF6" w:rsidRDefault="00885CF6" w:rsidP="007030B4"/>
        </w:tc>
      </w:tr>
      <w:tr w:rsidR="00885CF6" w:rsidTr="00C12DB5">
        <w:trPr>
          <w:trHeight w:val="630"/>
        </w:trPr>
        <w:tc>
          <w:tcPr>
            <w:tcW w:w="2423" w:type="dxa"/>
            <w:gridSpan w:val="3"/>
            <w:tcBorders>
              <w:top w:val="single" w:sz="4" w:space="0" w:color="auto"/>
              <w:left w:val="single" w:sz="4" w:space="0" w:color="auto"/>
              <w:bottom w:val="single" w:sz="4" w:space="0" w:color="auto"/>
              <w:right w:val="nil"/>
            </w:tcBorders>
            <w:vAlign w:val="center"/>
          </w:tcPr>
          <w:p w:rsidR="00885CF6" w:rsidRPr="008A4C06" w:rsidRDefault="00885CF6" w:rsidP="007030B4">
            <w:pPr>
              <w:jc w:val="center"/>
              <w:rPr>
                <w:b/>
                <w:bCs/>
              </w:rPr>
            </w:pPr>
            <w:r w:rsidRPr="008A4C06">
              <w:rPr>
                <w:b/>
                <w:bCs/>
                <w:sz w:val="22"/>
                <w:szCs w:val="22"/>
              </w:rPr>
              <w:t>вид коммунальных услуг</w:t>
            </w:r>
          </w:p>
        </w:tc>
        <w:tc>
          <w:tcPr>
            <w:tcW w:w="1753" w:type="dxa"/>
            <w:gridSpan w:val="4"/>
            <w:tcBorders>
              <w:top w:val="single" w:sz="4" w:space="0" w:color="auto"/>
              <w:left w:val="single" w:sz="4" w:space="0" w:color="auto"/>
              <w:bottom w:val="single" w:sz="4" w:space="0" w:color="auto"/>
              <w:right w:val="single" w:sz="4" w:space="0" w:color="auto"/>
            </w:tcBorders>
            <w:vAlign w:val="center"/>
          </w:tcPr>
          <w:p w:rsidR="00885CF6" w:rsidRPr="008A4C06" w:rsidRDefault="00885CF6" w:rsidP="007030B4">
            <w:pPr>
              <w:jc w:val="center"/>
              <w:rPr>
                <w:b/>
                <w:bCs/>
              </w:rPr>
            </w:pPr>
            <w:r w:rsidRPr="008A4C06">
              <w:rPr>
                <w:b/>
                <w:bCs/>
                <w:sz w:val="22"/>
                <w:szCs w:val="22"/>
              </w:rPr>
              <w:t>объем/год</w:t>
            </w:r>
          </w:p>
        </w:tc>
        <w:tc>
          <w:tcPr>
            <w:tcW w:w="1366" w:type="dxa"/>
            <w:gridSpan w:val="6"/>
            <w:tcBorders>
              <w:top w:val="single" w:sz="4" w:space="0" w:color="auto"/>
              <w:left w:val="nil"/>
              <w:bottom w:val="single" w:sz="4" w:space="0" w:color="auto"/>
              <w:right w:val="single" w:sz="4" w:space="0" w:color="auto"/>
            </w:tcBorders>
            <w:vAlign w:val="center"/>
          </w:tcPr>
          <w:p w:rsidR="00885CF6" w:rsidRPr="008A4C06" w:rsidRDefault="00885CF6" w:rsidP="007030B4">
            <w:pPr>
              <w:jc w:val="center"/>
              <w:rPr>
                <w:b/>
                <w:bCs/>
              </w:rPr>
            </w:pPr>
            <w:r w:rsidRPr="008A4C06">
              <w:rPr>
                <w:b/>
                <w:bCs/>
                <w:sz w:val="22"/>
                <w:szCs w:val="22"/>
              </w:rPr>
              <w:t>объем/</w:t>
            </w:r>
            <w:proofErr w:type="spellStart"/>
            <w:proofErr w:type="gramStart"/>
            <w:r w:rsidRPr="008A4C06">
              <w:rPr>
                <w:b/>
                <w:bCs/>
                <w:sz w:val="22"/>
                <w:szCs w:val="22"/>
              </w:rPr>
              <w:t>мес</w:t>
            </w:r>
            <w:proofErr w:type="spellEnd"/>
            <w:proofErr w:type="gramEnd"/>
          </w:p>
        </w:tc>
        <w:tc>
          <w:tcPr>
            <w:tcW w:w="1417" w:type="dxa"/>
            <w:gridSpan w:val="5"/>
            <w:tcBorders>
              <w:top w:val="single" w:sz="4" w:space="0" w:color="auto"/>
              <w:left w:val="nil"/>
              <w:bottom w:val="single" w:sz="4" w:space="0" w:color="auto"/>
              <w:right w:val="single" w:sz="4" w:space="0" w:color="auto"/>
            </w:tcBorders>
            <w:vAlign w:val="center"/>
          </w:tcPr>
          <w:p w:rsidR="00885CF6" w:rsidRPr="008A4C06" w:rsidRDefault="00885CF6" w:rsidP="007030B4">
            <w:pPr>
              <w:jc w:val="center"/>
              <w:rPr>
                <w:b/>
                <w:bCs/>
              </w:rPr>
            </w:pPr>
            <w:r w:rsidRPr="008A4C06">
              <w:rPr>
                <w:b/>
                <w:bCs/>
                <w:sz w:val="22"/>
                <w:szCs w:val="22"/>
              </w:rPr>
              <w:t>тариф</w:t>
            </w:r>
          </w:p>
        </w:tc>
        <w:tc>
          <w:tcPr>
            <w:tcW w:w="1715" w:type="dxa"/>
            <w:gridSpan w:val="11"/>
            <w:tcBorders>
              <w:top w:val="single" w:sz="4" w:space="0" w:color="auto"/>
              <w:left w:val="nil"/>
              <w:bottom w:val="single" w:sz="4" w:space="0" w:color="auto"/>
              <w:right w:val="nil"/>
            </w:tcBorders>
            <w:vAlign w:val="center"/>
          </w:tcPr>
          <w:p w:rsidR="00885CF6" w:rsidRPr="008A4C06" w:rsidRDefault="00885CF6" w:rsidP="007030B4">
            <w:pPr>
              <w:jc w:val="center"/>
              <w:rPr>
                <w:b/>
                <w:bCs/>
              </w:rPr>
            </w:pPr>
            <w:r w:rsidRPr="008A4C06">
              <w:rPr>
                <w:b/>
                <w:bCs/>
                <w:sz w:val="22"/>
                <w:szCs w:val="22"/>
              </w:rPr>
              <w:t>стоимость руб./мес.</w:t>
            </w:r>
          </w:p>
        </w:tc>
        <w:tc>
          <w:tcPr>
            <w:tcW w:w="1520" w:type="dxa"/>
            <w:gridSpan w:val="7"/>
            <w:tcBorders>
              <w:top w:val="nil"/>
              <w:left w:val="single" w:sz="4" w:space="0" w:color="auto"/>
              <w:bottom w:val="nil"/>
              <w:right w:val="nil"/>
            </w:tcBorders>
            <w:vAlign w:val="center"/>
          </w:tcPr>
          <w:p w:rsidR="00885CF6" w:rsidRPr="008A4C06" w:rsidRDefault="00885CF6" w:rsidP="007030B4">
            <w:pPr>
              <w:jc w:val="center"/>
              <w:rPr>
                <w:b/>
                <w:bCs/>
              </w:rPr>
            </w:pPr>
          </w:p>
        </w:tc>
      </w:tr>
      <w:tr w:rsidR="00885CF6" w:rsidTr="00C12DB5">
        <w:trPr>
          <w:trHeight w:val="315"/>
        </w:trPr>
        <w:tc>
          <w:tcPr>
            <w:tcW w:w="2423" w:type="dxa"/>
            <w:gridSpan w:val="3"/>
            <w:tcBorders>
              <w:top w:val="nil"/>
              <w:left w:val="single" w:sz="4" w:space="0" w:color="auto"/>
              <w:bottom w:val="single" w:sz="4" w:space="0" w:color="auto"/>
              <w:right w:val="single" w:sz="4" w:space="0" w:color="auto"/>
            </w:tcBorders>
            <w:noWrap/>
            <w:vAlign w:val="bottom"/>
          </w:tcPr>
          <w:p w:rsidR="00885CF6" w:rsidRPr="008A4C06" w:rsidRDefault="00885CF6" w:rsidP="007030B4">
            <w:r w:rsidRPr="008A4C06">
              <w:rPr>
                <w:sz w:val="22"/>
                <w:szCs w:val="22"/>
              </w:rPr>
              <w:t>водоснабжение (</w:t>
            </w:r>
            <w:proofErr w:type="spellStart"/>
            <w:proofErr w:type="gramStart"/>
            <w:r w:rsidRPr="008A4C06">
              <w:rPr>
                <w:sz w:val="22"/>
                <w:szCs w:val="22"/>
              </w:rPr>
              <w:t>м</w:t>
            </w:r>
            <w:proofErr w:type="gramEnd"/>
            <w:r w:rsidRPr="008A4C06">
              <w:rPr>
                <w:sz w:val="22"/>
                <w:szCs w:val="22"/>
              </w:rPr>
              <w:t>і</w:t>
            </w:r>
            <w:proofErr w:type="spellEnd"/>
            <w:r w:rsidRPr="008A4C06">
              <w:rPr>
                <w:sz w:val="22"/>
                <w:szCs w:val="22"/>
              </w:rPr>
              <w:t>)</w:t>
            </w:r>
          </w:p>
        </w:tc>
        <w:tc>
          <w:tcPr>
            <w:tcW w:w="1753" w:type="dxa"/>
            <w:gridSpan w:val="4"/>
            <w:tcBorders>
              <w:top w:val="nil"/>
              <w:left w:val="nil"/>
              <w:bottom w:val="single" w:sz="4" w:space="0" w:color="auto"/>
              <w:right w:val="single" w:sz="4" w:space="0" w:color="auto"/>
            </w:tcBorders>
            <w:noWrap/>
            <w:vAlign w:val="bottom"/>
          </w:tcPr>
          <w:p w:rsidR="00885CF6" w:rsidRPr="008A4C06" w:rsidRDefault="009B278C" w:rsidP="00920BA6">
            <w:pPr>
              <w:jc w:val="center"/>
            </w:pPr>
            <w:r>
              <w:rPr>
                <w:sz w:val="22"/>
                <w:szCs w:val="22"/>
              </w:rPr>
              <w:t>7,98</w:t>
            </w:r>
          </w:p>
        </w:tc>
        <w:tc>
          <w:tcPr>
            <w:tcW w:w="1366" w:type="dxa"/>
            <w:gridSpan w:val="6"/>
            <w:tcBorders>
              <w:top w:val="nil"/>
              <w:left w:val="nil"/>
              <w:bottom w:val="single" w:sz="4" w:space="0" w:color="auto"/>
              <w:right w:val="single" w:sz="4" w:space="0" w:color="auto"/>
            </w:tcBorders>
            <w:noWrap/>
            <w:vAlign w:val="bottom"/>
          </w:tcPr>
          <w:p w:rsidR="00885CF6" w:rsidRPr="008A4C06" w:rsidRDefault="009B278C" w:rsidP="00920BA6">
            <w:pPr>
              <w:jc w:val="center"/>
            </w:pPr>
            <w:r>
              <w:rPr>
                <w:sz w:val="22"/>
                <w:szCs w:val="22"/>
              </w:rPr>
              <w:t>0,67</w:t>
            </w:r>
          </w:p>
        </w:tc>
        <w:tc>
          <w:tcPr>
            <w:tcW w:w="1417" w:type="dxa"/>
            <w:gridSpan w:val="5"/>
            <w:tcBorders>
              <w:top w:val="nil"/>
              <w:left w:val="nil"/>
              <w:bottom w:val="single" w:sz="4" w:space="0" w:color="auto"/>
              <w:right w:val="single" w:sz="4" w:space="0" w:color="auto"/>
            </w:tcBorders>
            <w:noWrap/>
            <w:vAlign w:val="bottom"/>
          </w:tcPr>
          <w:p w:rsidR="00885CF6" w:rsidRPr="008A4C06" w:rsidRDefault="00885CF6" w:rsidP="007030B4">
            <w:pPr>
              <w:jc w:val="center"/>
            </w:pPr>
            <w:r w:rsidRPr="008A4C06">
              <w:rPr>
                <w:sz w:val="22"/>
                <w:szCs w:val="22"/>
              </w:rPr>
              <w:t>1</w:t>
            </w:r>
            <w:r w:rsidR="009B278C">
              <w:rPr>
                <w:sz w:val="22"/>
                <w:szCs w:val="22"/>
              </w:rPr>
              <w:t>5</w:t>
            </w:r>
            <w:r w:rsidRPr="008A4C06">
              <w:rPr>
                <w:sz w:val="22"/>
                <w:szCs w:val="22"/>
              </w:rPr>
              <w:t>,</w:t>
            </w:r>
            <w:r w:rsidR="009B278C">
              <w:rPr>
                <w:sz w:val="22"/>
                <w:szCs w:val="22"/>
              </w:rPr>
              <w:t>67</w:t>
            </w:r>
          </w:p>
        </w:tc>
        <w:tc>
          <w:tcPr>
            <w:tcW w:w="1715" w:type="dxa"/>
            <w:gridSpan w:val="11"/>
            <w:tcBorders>
              <w:top w:val="nil"/>
              <w:left w:val="nil"/>
              <w:bottom w:val="single" w:sz="4" w:space="0" w:color="auto"/>
              <w:right w:val="single" w:sz="4" w:space="0" w:color="auto"/>
            </w:tcBorders>
            <w:noWrap/>
            <w:vAlign w:val="bottom"/>
          </w:tcPr>
          <w:p w:rsidR="00885CF6" w:rsidRPr="008A4C06" w:rsidRDefault="00885CF6" w:rsidP="007030B4">
            <w:pPr>
              <w:jc w:val="center"/>
            </w:pPr>
            <w:r w:rsidRPr="008A4C06">
              <w:rPr>
                <w:sz w:val="22"/>
                <w:szCs w:val="22"/>
              </w:rPr>
              <w:t>1</w:t>
            </w:r>
            <w:r w:rsidR="009B278C">
              <w:rPr>
                <w:sz w:val="22"/>
                <w:szCs w:val="22"/>
              </w:rPr>
              <w:t>0</w:t>
            </w:r>
            <w:r w:rsidRPr="008A4C06">
              <w:rPr>
                <w:sz w:val="22"/>
                <w:szCs w:val="22"/>
              </w:rPr>
              <w:t>,</w:t>
            </w:r>
            <w:r w:rsidR="009B278C">
              <w:rPr>
                <w:sz w:val="22"/>
                <w:szCs w:val="22"/>
              </w:rPr>
              <w:t>50</w:t>
            </w:r>
          </w:p>
        </w:tc>
        <w:tc>
          <w:tcPr>
            <w:tcW w:w="1520" w:type="dxa"/>
            <w:gridSpan w:val="7"/>
            <w:tcBorders>
              <w:top w:val="nil"/>
              <w:left w:val="nil"/>
              <w:bottom w:val="nil"/>
              <w:right w:val="nil"/>
            </w:tcBorders>
            <w:noWrap/>
            <w:vAlign w:val="bottom"/>
          </w:tcPr>
          <w:p w:rsidR="00885CF6" w:rsidRPr="008A4C06" w:rsidRDefault="00885CF6" w:rsidP="007030B4">
            <w:pPr>
              <w:jc w:val="center"/>
            </w:pPr>
          </w:p>
        </w:tc>
      </w:tr>
      <w:tr w:rsidR="00885CF6" w:rsidTr="00C12DB5">
        <w:trPr>
          <w:trHeight w:val="315"/>
        </w:trPr>
        <w:tc>
          <w:tcPr>
            <w:tcW w:w="2423" w:type="dxa"/>
            <w:gridSpan w:val="3"/>
            <w:tcBorders>
              <w:top w:val="nil"/>
              <w:left w:val="single" w:sz="4" w:space="0" w:color="auto"/>
              <w:bottom w:val="single" w:sz="4" w:space="0" w:color="auto"/>
              <w:right w:val="single" w:sz="4" w:space="0" w:color="auto"/>
            </w:tcBorders>
            <w:noWrap/>
            <w:vAlign w:val="bottom"/>
          </w:tcPr>
          <w:p w:rsidR="00885CF6" w:rsidRPr="008A4C06" w:rsidRDefault="00885CF6" w:rsidP="007030B4">
            <w:r w:rsidRPr="008A4C06">
              <w:rPr>
                <w:sz w:val="22"/>
                <w:szCs w:val="22"/>
              </w:rPr>
              <w:t>водоотведение (</w:t>
            </w:r>
            <w:proofErr w:type="spellStart"/>
            <w:proofErr w:type="gramStart"/>
            <w:r w:rsidRPr="008A4C06">
              <w:rPr>
                <w:sz w:val="22"/>
                <w:szCs w:val="22"/>
              </w:rPr>
              <w:t>м</w:t>
            </w:r>
            <w:proofErr w:type="gramEnd"/>
            <w:r w:rsidRPr="008A4C06">
              <w:rPr>
                <w:sz w:val="22"/>
                <w:szCs w:val="22"/>
              </w:rPr>
              <w:t>і</w:t>
            </w:r>
            <w:proofErr w:type="spellEnd"/>
            <w:r w:rsidRPr="008A4C06">
              <w:rPr>
                <w:sz w:val="22"/>
                <w:szCs w:val="22"/>
              </w:rPr>
              <w:t>)</w:t>
            </w:r>
          </w:p>
        </w:tc>
        <w:tc>
          <w:tcPr>
            <w:tcW w:w="1753" w:type="dxa"/>
            <w:gridSpan w:val="4"/>
            <w:tcBorders>
              <w:top w:val="nil"/>
              <w:left w:val="nil"/>
              <w:bottom w:val="single" w:sz="4" w:space="0" w:color="auto"/>
              <w:right w:val="single" w:sz="4" w:space="0" w:color="auto"/>
            </w:tcBorders>
            <w:noWrap/>
            <w:vAlign w:val="bottom"/>
          </w:tcPr>
          <w:p w:rsidR="00885CF6" w:rsidRPr="008A4C06" w:rsidRDefault="009B278C" w:rsidP="007030B4">
            <w:pPr>
              <w:jc w:val="center"/>
            </w:pPr>
            <w:r>
              <w:rPr>
                <w:sz w:val="22"/>
                <w:szCs w:val="22"/>
              </w:rPr>
              <w:t>12,27</w:t>
            </w:r>
          </w:p>
        </w:tc>
        <w:tc>
          <w:tcPr>
            <w:tcW w:w="1366" w:type="dxa"/>
            <w:gridSpan w:val="6"/>
            <w:tcBorders>
              <w:top w:val="nil"/>
              <w:left w:val="nil"/>
              <w:bottom w:val="single" w:sz="4" w:space="0" w:color="auto"/>
              <w:right w:val="single" w:sz="4" w:space="0" w:color="auto"/>
            </w:tcBorders>
            <w:noWrap/>
            <w:vAlign w:val="bottom"/>
          </w:tcPr>
          <w:p w:rsidR="00885CF6" w:rsidRPr="008A4C06" w:rsidRDefault="009B278C" w:rsidP="00073532">
            <w:pPr>
              <w:jc w:val="center"/>
            </w:pPr>
            <w:r>
              <w:rPr>
                <w:sz w:val="22"/>
                <w:szCs w:val="22"/>
              </w:rPr>
              <w:t>1,06</w:t>
            </w:r>
          </w:p>
        </w:tc>
        <w:tc>
          <w:tcPr>
            <w:tcW w:w="1417" w:type="dxa"/>
            <w:gridSpan w:val="5"/>
            <w:tcBorders>
              <w:top w:val="nil"/>
              <w:left w:val="nil"/>
              <w:bottom w:val="single" w:sz="4" w:space="0" w:color="auto"/>
              <w:right w:val="single" w:sz="4" w:space="0" w:color="auto"/>
            </w:tcBorders>
            <w:noWrap/>
            <w:vAlign w:val="bottom"/>
          </w:tcPr>
          <w:p w:rsidR="00885CF6" w:rsidRPr="008A4C06" w:rsidRDefault="00885CF6" w:rsidP="002A1B1E">
            <w:pPr>
              <w:jc w:val="center"/>
            </w:pPr>
            <w:r w:rsidRPr="008A4C06">
              <w:rPr>
                <w:sz w:val="22"/>
                <w:szCs w:val="22"/>
              </w:rPr>
              <w:t>1</w:t>
            </w:r>
            <w:r w:rsidR="009B278C">
              <w:rPr>
                <w:sz w:val="22"/>
                <w:szCs w:val="22"/>
              </w:rPr>
              <w:t>6</w:t>
            </w:r>
            <w:r w:rsidRPr="008A4C06">
              <w:rPr>
                <w:sz w:val="22"/>
                <w:szCs w:val="22"/>
              </w:rPr>
              <w:t>,</w:t>
            </w:r>
            <w:r w:rsidR="009B278C">
              <w:rPr>
                <w:sz w:val="22"/>
                <w:szCs w:val="22"/>
              </w:rPr>
              <w:t>48</w:t>
            </w:r>
          </w:p>
        </w:tc>
        <w:tc>
          <w:tcPr>
            <w:tcW w:w="1715" w:type="dxa"/>
            <w:gridSpan w:val="11"/>
            <w:tcBorders>
              <w:top w:val="nil"/>
              <w:left w:val="nil"/>
              <w:bottom w:val="single" w:sz="4" w:space="0" w:color="auto"/>
              <w:right w:val="single" w:sz="4" w:space="0" w:color="auto"/>
            </w:tcBorders>
            <w:noWrap/>
            <w:vAlign w:val="bottom"/>
          </w:tcPr>
          <w:p w:rsidR="00885CF6" w:rsidRPr="008A4C06" w:rsidRDefault="009B278C" w:rsidP="007030B4">
            <w:pPr>
              <w:jc w:val="center"/>
            </w:pPr>
            <w:r>
              <w:rPr>
                <w:sz w:val="22"/>
                <w:szCs w:val="22"/>
              </w:rPr>
              <w:t>17,47</w:t>
            </w:r>
          </w:p>
        </w:tc>
        <w:tc>
          <w:tcPr>
            <w:tcW w:w="1520" w:type="dxa"/>
            <w:gridSpan w:val="7"/>
            <w:tcBorders>
              <w:top w:val="nil"/>
              <w:left w:val="nil"/>
              <w:bottom w:val="nil"/>
              <w:right w:val="nil"/>
            </w:tcBorders>
            <w:noWrap/>
            <w:vAlign w:val="bottom"/>
          </w:tcPr>
          <w:p w:rsidR="00885CF6" w:rsidRPr="008A4C06" w:rsidRDefault="00885CF6" w:rsidP="007030B4">
            <w:pPr>
              <w:jc w:val="center"/>
            </w:pPr>
          </w:p>
        </w:tc>
      </w:tr>
      <w:tr w:rsidR="00885CF6" w:rsidTr="00C12DB5">
        <w:trPr>
          <w:trHeight w:val="315"/>
        </w:trPr>
        <w:tc>
          <w:tcPr>
            <w:tcW w:w="2423" w:type="dxa"/>
            <w:gridSpan w:val="3"/>
            <w:tcBorders>
              <w:top w:val="nil"/>
              <w:left w:val="single" w:sz="4" w:space="0" w:color="auto"/>
              <w:bottom w:val="single" w:sz="4" w:space="0" w:color="auto"/>
              <w:right w:val="single" w:sz="4" w:space="0" w:color="auto"/>
            </w:tcBorders>
            <w:noWrap/>
            <w:vAlign w:val="bottom"/>
          </w:tcPr>
          <w:p w:rsidR="00885CF6" w:rsidRPr="008A4C06" w:rsidRDefault="00885CF6" w:rsidP="007030B4">
            <w:r w:rsidRPr="008A4C06">
              <w:rPr>
                <w:sz w:val="22"/>
                <w:szCs w:val="22"/>
              </w:rPr>
              <w:t>электроэнергия (кВт)</w:t>
            </w:r>
          </w:p>
        </w:tc>
        <w:tc>
          <w:tcPr>
            <w:tcW w:w="1753" w:type="dxa"/>
            <w:gridSpan w:val="4"/>
            <w:tcBorders>
              <w:top w:val="nil"/>
              <w:left w:val="nil"/>
              <w:bottom w:val="single" w:sz="4" w:space="0" w:color="auto"/>
              <w:right w:val="single" w:sz="4" w:space="0" w:color="auto"/>
            </w:tcBorders>
            <w:noWrap/>
            <w:vAlign w:val="bottom"/>
          </w:tcPr>
          <w:p w:rsidR="00885CF6" w:rsidRPr="008A4C06" w:rsidRDefault="009B278C" w:rsidP="00073532">
            <w:pPr>
              <w:jc w:val="center"/>
            </w:pPr>
            <w:r>
              <w:rPr>
                <w:sz w:val="22"/>
                <w:szCs w:val="22"/>
              </w:rPr>
              <w:t>472,32</w:t>
            </w:r>
          </w:p>
        </w:tc>
        <w:tc>
          <w:tcPr>
            <w:tcW w:w="1366" w:type="dxa"/>
            <w:gridSpan w:val="6"/>
            <w:tcBorders>
              <w:top w:val="nil"/>
              <w:left w:val="nil"/>
              <w:bottom w:val="single" w:sz="4" w:space="0" w:color="auto"/>
              <w:right w:val="single" w:sz="4" w:space="0" w:color="auto"/>
            </w:tcBorders>
            <w:noWrap/>
            <w:vAlign w:val="bottom"/>
          </w:tcPr>
          <w:p w:rsidR="00885CF6" w:rsidRPr="008A4C06" w:rsidRDefault="009B278C" w:rsidP="00073532">
            <w:pPr>
              <w:jc w:val="center"/>
            </w:pPr>
            <w:r>
              <w:rPr>
                <w:sz w:val="22"/>
                <w:szCs w:val="22"/>
              </w:rPr>
              <w:t>39,36</w:t>
            </w:r>
          </w:p>
        </w:tc>
        <w:tc>
          <w:tcPr>
            <w:tcW w:w="1417" w:type="dxa"/>
            <w:gridSpan w:val="5"/>
            <w:tcBorders>
              <w:top w:val="nil"/>
              <w:left w:val="nil"/>
              <w:bottom w:val="single" w:sz="4" w:space="0" w:color="auto"/>
              <w:right w:val="single" w:sz="4" w:space="0" w:color="auto"/>
            </w:tcBorders>
            <w:noWrap/>
            <w:vAlign w:val="bottom"/>
          </w:tcPr>
          <w:p w:rsidR="00885CF6" w:rsidRPr="008A4C06" w:rsidRDefault="00885CF6" w:rsidP="007030B4">
            <w:pPr>
              <w:jc w:val="center"/>
            </w:pPr>
            <w:r w:rsidRPr="008A4C06">
              <w:rPr>
                <w:sz w:val="22"/>
                <w:szCs w:val="22"/>
              </w:rPr>
              <w:t>3,15</w:t>
            </w:r>
          </w:p>
        </w:tc>
        <w:tc>
          <w:tcPr>
            <w:tcW w:w="1715" w:type="dxa"/>
            <w:gridSpan w:val="11"/>
            <w:tcBorders>
              <w:top w:val="nil"/>
              <w:left w:val="nil"/>
              <w:bottom w:val="single" w:sz="4" w:space="0" w:color="auto"/>
              <w:right w:val="single" w:sz="4" w:space="0" w:color="auto"/>
            </w:tcBorders>
            <w:noWrap/>
            <w:vAlign w:val="bottom"/>
          </w:tcPr>
          <w:p w:rsidR="00885CF6" w:rsidRPr="008A4C06" w:rsidRDefault="009B278C" w:rsidP="00073532">
            <w:pPr>
              <w:jc w:val="center"/>
            </w:pPr>
            <w:r>
              <w:rPr>
                <w:sz w:val="22"/>
                <w:szCs w:val="22"/>
              </w:rPr>
              <w:t>123,98</w:t>
            </w:r>
          </w:p>
        </w:tc>
        <w:tc>
          <w:tcPr>
            <w:tcW w:w="1520" w:type="dxa"/>
            <w:gridSpan w:val="7"/>
            <w:tcBorders>
              <w:top w:val="nil"/>
              <w:left w:val="nil"/>
              <w:bottom w:val="nil"/>
              <w:right w:val="nil"/>
            </w:tcBorders>
            <w:noWrap/>
            <w:vAlign w:val="bottom"/>
          </w:tcPr>
          <w:p w:rsidR="00885CF6" w:rsidRPr="008A4C06" w:rsidRDefault="00885CF6" w:rsidP="007030B4">
            <w:pPr>
              <w:jc w:val="center"/>
            </w:pPr>
          </w:p>
        </w:tc>
      </w:tr>
      <w:tr w:rsidR="00885CF6" w:rsidTr="00C12DB5">
        <w:trPr>
          <w:trHeight w:val="315"/>
        </w:trPr>
        <w:tc>
          <w:tcPr>
            <w:tcW w:w="2423" w:type="dxa"/>
            <w:gridSpan w:val="3"/>
            <w:tcBorders>
              <w:top w:val="nil"/>
              <w:left w:val="single" w:sz="4" w:space="0" w:color="auto"/>
              <w:bottom w:val="single" w:sz="4" w:space="0" w:color="auto"/>
              <w:right w:val="single" w:sz="4" w:space="0" w:color="auto"/>
            </w:tcBorders>
            <w:noWrap/>
            <w:vAlign w:val="bottom"/>
          </w:tcPr>
          <w:p w:rsidR="00885CF6" w:rsidRPr="008A4C06" w:rsidRDefault="00885CF6" w:rsidP="007030B4">
            <w:proofErr w:type="spellStart"/>
            <w:r w:rsidRPr="008A4C06">
              <w:rPr>
                <w:sz w:val="22"/>
                <w:szCs w:val="22"/>
              </w:rPr>
              <w:t>теплоэнергия</w:t>
            </w:r>
            <w:proofErr w:type="spellEnd"/>
            <w:r w:rsidRPr="008A4C06">
              <w:rPr>
                <w:sz w:val="22"/>
                <w:szCs w:val="22"/>
              </w:rPr>
              <w:t xml:space="preserve">  (Гкал)</w:t>
            </w:r>
          </w:p>
        </w:tc>
        <w:tc>
          <w:tcPr>
            <w:tcW w:w="1753" w:type="dxa"/>
            <w:gridSpan w:val="4"/>
            <w:tcBorders>
              <w:top w:val="nil"/>
              <w:left w:val="nil"/>
              <w:bottom w:val="single" w:sz="4" w:space="0" w:color="auto"/>
              <w:right w:val="single" w:sz="4" w:space="0" w:color="auto"/>
            </w:tcBorders>
            <w:noWrap/>
            <w:vAlign w:val="bottom"/>
          </w:tcPr>
          <w:p w:rsidR="00885CF6" w:rsidRPr="008A4C06" w:rsidRDefault="009B278C" w:rsidP="00920BA6">
            <w:pPr>
              <w:jc w:val="center"/>
            </w:pPr>
            <w:r>
              <w:rPr>
                <w:sz w:val="22"/>
                <w:szCs w:val="22"/>
              </w:rPr>
              <w:t>0,773</w:t>
            </w:r>
          </w:p>
        </w:tc>
        <w:tc>
          <w:tcPr>
            <w:tcW w:w="1366" w:type="dxa"/>
            <w:gridSpan w:val="6"/>
            <w:tcBorders>
              <w:top w:val="nil"/>
              <w:left w:val="nil"/>
              <w:bottom w:val="single" w:sz="4" w:space="0" w:color="auto"/>
              <w:right w:val="single" w:sz="4" w:space="0" w:color="auto"/>
            </w:tcBorders>
            <w:noWrap/>
            <w:vAlign w:val="bottom"/>
          </w:tcPr>
          <w:p w:rsidR="00885CF6" w:rsidRPr="008A4C06" w:rsidRDefault="00885CF6" w:rsidP="00920BA6">
            <w:pPr>
              <w:jc w:val="center"/>
            </w:pPr>
            <w:r w:rsidRPr="008A4C06">
              <w:rPr>
                <w:sz w:val="22"/>
                <w:szCs w:val="22"/>
              </w:rPr>
              <w:t>0,</w:t>
            </w:r>
            <w:r w:rsidR="009B278C">
              <w:rPr>
                <w:sz w:val="22"/>
                <w:szCs w:val="22"/>
              </w:rPr>
              <w:t>06</w:t>
            </w:r>
          </w:p>
        </w:tc>
        <w:tc>
          <w:tcPr>
            <w:tcW w:w="1417" w:type="dxa"/>
            <w:gridSpan w:val="5"/>
            <w:tcBorders>
              <w:top w:val="nil"/>
              <w:left w:val="nil"/>
              <w:bottom w:val="single" w:sz="4" w:space="0" w:color="auto"/>
              <w:right w:val="single" w:sz="4" w:space="0" w:color="auto"/>
            </w:tcBorders>
            <w:noWrap/>
            <w:vAlign w:val="bottom"/>
          </w:tcPr>
          <w:p w:rsidR="00885CF6" w:rsidRPr="008A4C06" w:rsidRDefault="00885CF6" w:rsidP="00920BA6">
            <w:pPr>
              <w:jc w:val="center"/>
            </w:pPr>
            <w:r w:rsidRPr="008A4C06">
              <w:rPr>
                <w:sz w:val="22"/>
                <w:szCs w:val="22"/>
              </w:rPr>
              <w:t>11</w:t>
            </w:r>
            <w:r w:rsidR="009B278C">
              <w:rPr>
                <w:sz w:val="22"/>
                <w:szCs w:val="22"/>
              </w:rPr>
              <w:t>57</w:t>
            </w:r>
            <w:r w:rsidRPr="008A4C06">
              <w:rPr>
                <w:sz w:val="22"/>
                <w:szCs w:val="22"/>
              </w:rPr>
              <w:t>,</w:t>
            </w:r>
            <w:r w:rsidR="009B278C">
              <w:rPr>
                <w:sz w:val="22"/>
                <w:szCs w:val="22"/>
              </w:rPr>
              <w:t>24</w:t>
            </w:r>
          </w:p>
        </w:tc>
        <w:tc>
          <w:tcPr>
            <w:tcW w:w="1715" w:type="dxa"/>
            <w:gridSpan w:val="11"/>
            <w:tcBorders>
              <w:top w:val="nil"/>
              <w:left w:val="nil"/>
              <w:bottom w:val="single" w:sz="4" w:space="0" w:color="auto"/>
              <w:right w:val="single" w:sz="4" w:space="0" w:color="auto"/>
            </w:tcBorders>
            <w:noWrap/>
            <w:vAlign w:val="bottom"/>
          </w:tcPr>
          <w:p w:rsidR="00885CF6" w:rsidRPr="008A4C06" w:rsidRDefault="009B278C" w:rsidP="007030B4">
            <w:pPr>
              <w:jc w:val="center"/>
            </w:pPr>
            <w:r>
              <w:rPr>
                <w:sz w:val="22"/>
                <w:szCs w:val="22"/>
              </w:rPr>
              <w:t>69,43</w:t>
            </w:r>
          </w:p>
        </w:tc>
        <w:tc>
          <w:tcPr>
            <w:tcW w:w="1520" w:type="dxa"/>
            <w:gridSpan w:val="7"/>
            <w:tcBorders>
              <w:top w:val="nil"/>
              <w:left w:val="nil"/>
              <w:bottom w:val="nil"/>
              <w:right w:val="nil"/>
            </w:tcBorders>
            <w:noWrap/>
            <w:vAlign w:val="bottom"/>
          </w:tcPr>
          <w:p w:rsidR="00885CF6" w:rsidRPr="008A4C06" w:rsidRDefault="00885CF6" w:rsidP="007030B4">
            <w:pPr>
              <w:jc w:val="center"/>
            </w:pPr>
          </w:p>
        </w:tc>
      </w:tr>
      <w:tr w:rsidR="00885CF6" w:rsidTr="00C12DB5">
        <w:trPr>
          <w:trHeight w:val="315"/>
        </w:trPr>
        <w:tc>
          <w:tcPr>
            <w:tcW w:w="2423" w:type="dxa"/>
            <w:gridSpan w:val="3"/>
            <w:tcBorders>
              <w:top w:val="nil"/>
              <w:left w:val="single" w:sz="4" w:space="0" w:color="auto"/>
              <w:bottom w:val="single" w:sz="4" w:space="0" w:color="auto"/>
              <w:right w:val="single" w:sz="4" w:space="0" w:color="auto"/>
            </w:tcBorders>
            <w:noWrap/>
            <w:vAlign w:val="bottom"/>
          </w:tcPr>
          <w:p w:rsidR="00885CF6" w:rsidRPr="008A4C06" w:rsidRDefault="00885CF6" w:rsidP="007030B4">
            <w:proofErr w:type="spellStart"/>
            <w:r w:rsidRPr="008A4C06">
              <w:rPr>
                <w:sz w:val="22"/>
                <w:szCs w:val="22"/>
              </w:rPr>
              <w:t>подпиточная</w:t>
            </w:r>
            <w:proofErr w:type="spellEnd"/>
            <w:r w:rsidRPr="008A4C06">
              <w:rPr>
                <w:sz w:val="22"/>
                <w:szCs w:val="22"/>
              </w:rPr>
              <w:t xml:space="preserve"> вода (т)</w:t>
            </w:r>
          </w:p>
        </w:tc>
        <w:tc>
          <w:tcPr>
            <w:tcW w:w="1753" w:type="dxa"/>
            <w:gridSpan w:val="4"/>
            <w:tcBorders>
              <w:top w:val="nil"/>
              <w:left w:val="nil"/>
              <w:bottom w:val="single" w:sz="4" w:space="0" w:color="auto"/>
              <w:right w:val="single" w:sz="4" w:space="0" w:color="auto"/>
            </w:tcBorders>
            <w:noWrap/>
            <w:vAlign w:val="bottom"/>
          </w:tcPr>
          <w:p w:rsidR="00885CF6" w:rsidRPr="008A4C06" w:rsidRDefault="009B278C" w:rsidP="00073532">
            <w:pPr>
              <w:jc w:val="center"/>
            </w:pPr>
            <w:r>
              <w:rPr>
                <w:sz w:val="22"/>
                <w:szCs w:val="22"/>
              </w:rPr>
              <w:t>4,64</w:t>
            </w:r>
          </w:p>
        </w:tc>
        <w:tc>
          <w:tcPr>
            <w:tcW w:w="1366" w:type="dxa"/>
            <w:gridSpan w:val="6"/>
            <w:tcBorders>
              <w:top w:val="nil"/>
              <w:left w:val="nil"/>
              <w:bottom w:val="single" w:sz="4" w:space="0" w:color="auto"/>
              <w:right w:val="single" w:sz="4" w:space="0" w:color="auto"/>
            </w:tcBorders>
            <w:noWrap/>
            <w:vAlign w:val="bottom"/>
          </w:tcPr>
          <w:p w:rsidR="00885CF6" w:rsidRPr="008A4C06" w:rsidRDefault="00885CF6" w:rsidP="00920BA6">
            <w:pPr>
              <w:jc w:val="center"/>
            </w:pPr>
            <w:r w:rsidRPr="008A4C06">
              <w:rPr>
                <w:sz w:val="22"/>
                <w:szCs w:val="22"/>
              </w:rPr>
              <w:t>0,</w:t>
            </w:r>
            <w:r w:rsidR="009B278C">
              <w:rPr>
                <w:sz w:val="22"/>
                <w:szCs w:val="22"/>
              </w:rPr>
              <w:t>39</w:t>
            </w:r>
          </w:p>
        </w:tc>
        <w:tc>
          <w:tcPr>
            <w:tcW w:w="1417" w:type="dxa"/>
            <w:gridSpan w:val="5"/>
            <w:tcBorders>
              <w:top w:val="nil"/>
              <w:left w:val="nil"/>
              <w:bottom w:val="single" w:sz="4" w:space="0" w:color="auto"/>
              <w:right w:val="single" w:sz="4" w:space="0" w:color="auto"/>
            </w:tcBorders>
            <w:noWrap/>
            <w:vAlign w:val="bottom"/>
          </w:tcPr>
          <w:p w:rsidR="00885CF6" w:rsidRPr="008A4C06" w:rsidRDefault="009B278C" w:rsidP="007030B4">
            <w:pPr>
              <w:jc w:val="center"/>
            </w:pPr>
            <w:r>
              <w:rPr>
                <w:sz w:val="22"/>
                <w:szCs w:val="22"/>
              </w:rPr>
              <w:t>21,25</w:t>
            </w:r>
          </w:p>
        </w:tc>
        <w:tc>
          <w:tcPr>
            <w:tcW w:w="1715" w:type="dxa"/>
            <w:gridSpan w:val="11"/>
            <w:tcBorders>
              <w:top w:val="nil"/>
              <w:left w:val="nil"/>
              <w:bottom w:val="single" w:sz="4" w:space="0" w:color="auto"/>
              <w:right w:val="single" w:sz="4" w:space="0" w:color="auto"/>
            </w:tcBorders>
            <w:noWrap/>
            <w:vAlign w:val="bottom"/>
          </w:tcPr>
          <w:p w:rsidR="00885CF6" w:rsidRPr="008A4C06" w:rsidRDefault="009B278C" w:rsidP="00073532">
            <w:pPr>
              <w:jc w:val="center"/>
            </w:pPr>
            <w:r>
              <w:rPr>
                <w:sz w:val="22"/>
                <w:szCs w:val="22"/>
              </w:rPr>
              <w:t>8,29</w:t>
            </w:r>
          </w:p>
        </w:tc>
        <w:tc>
          <w:tcPr>
            <w:tcW w:w="1520" w:type="dxa"/>
            <w:gridSpan w:val="7"/>
            <w:tcBorders>
              <w:top w:val="nil"/>
              <w:left w:val="nil"/>
              <w:bottom w:val="nil"/>
              <w:right w:val="nil"/>
            </w:tcBorders>
            <w:noWrap/>
            <w:vAlign w:val="bottom"/>
          </w:tcPr>
          <w:p w:rsidR="00885CF6" w:rsidRPr="008A4C06" w:rsidRDefault="00885CF6" w:rsidP="007030B4">
            <w:pPr>
              <w:jc w:val="center"/>
            </w:pPr>
          </w:p>
        </w:tc>
      </w:tr>
      <w:tr w:rsidR="00885CF6" w:rsidTr="00C12DB5">
        <w:trPr>
          <w:trHeight w:val="315"/>
        </w:trPr>
        <w:tc>
          <w:tcPr>
            <w:tcW w:w="6959" w:type="dxa"/>
            <w:gridSpan w:val="18"/>
            <w:tcBorders>
              <w:top w:val="single" w:sz="4" w:space="0" w:color="auto"/>
              <w:left w:val="single" w:sz="4" w:space="0" w:color="auto"/>
              <w:bottom w:val="single" w:sz="4" w:space="0" w:color="auto"/>
              <w:right w:val="single" w:sz="4" w:space="0" w:color="000000"/>
            </w:tcBorders>
            <w:noWrap/>
            <w:vAlign w:val="bottom"/>
          </w:tcPr>
          <w:p w:rsidR="00885CF6" w:rsidRPr="008A4C06" w:rsidRDefault="00885CF6" w:rsidP="007030B4">
            <w:pPr>
              <w:jc w:val="center"/>
              <w:rPr>
                <w:b/>
                <w:bCs/>
              </w:rPr>
            </w:pPr>
            <w:r w:rsidRPr="008A4C06">
              <w:rPr>
                <w:b/>
                <w:bCs/>
                <w:sz w:val="22"/>
                <w:szCs w:val="22"/>
              </w:rPr>
              <w:t>Итого:</w:t>
            </w:r>
          </w:p>
        </w:tc>
        <w:tc>
          <w:tcPr>
            <w:tcW w:w="1715" w:type="dxa"/>
            <w:gridSpan w:val="11"/>
            <w:tcBorders>
              <w:top w:val="nil"/>
              <w:left w:val="nil"/>
              <w:bottom w:val="single" w:sz="4" w:space="0" w:color="auto"/>
              <w:right w:val="nil"/>
            </w:tcBorders>
            <w:noWrap/>
            <w:vAlign w:val="bottom"/>
          </w:tcPr>
          <w:p w:rsidR="00885CF6" w:rsidRPr="008A4C06" w:rsidRDefault="009B278C" w:rsidP="007030B4">
            <w:pPr>
              <w:jc w:val="center"/>
              <w:rPr>
                <w:b/>
                <w:bCs/>
              </w:rPr>
            </w:pPr>
            <w:r>
              <w:rPr>
                <w:b/>
                <w:bCs/>
                <w:sz w:val="22"/>
                <w:szCs w:val="22"/>
              </w:rPr>
              <w:t>229,67</w:t>
            </w:r>
          </w:p>
        </w:tc>
        <w:tc>
          <w:tcPr>
            <w:tcW w:w="1520" w:type="dxa"/>
            <w:gridSpan w:val="7"/>
            <w:tcBorders>
              <w:top w:val="nil"/>
              <w:left w:val="single" w:sz="4" w:space="0" w:color="auto"/>
              <w:bottom w:val="nil"/>
              <w:right w:val="nil"/>
            </w:tcBorders>
            <w:noWrap/>
            <w:vAlign w:val="bottom"/>
          </w:tcPr>
          <w:p w:rsidR="00885CF6" w:rsidRPr="008A4C06" w:rsidRDefault="00885CF6" w:rsidP="007030B4">
            <w:pPr>
              <w:jc w:val="center"/>
              <w:rPr>
                <w:b/>
                <w:bCs/>
              </w:rPr>
            </w:pPr>
          </w:p>
        </w:tc>
      </w:tr>
      <w:tr w:rsidR="00885CF6" w:rsidTr="00C12DB5">
        <w:trPr>
          <w:trHeight w:val="315"/>
        </w:trPr>
        <w:tc>
          <w:tcPr>
            <w:tcW w:w="2396" w:type="dxa"/>
            <w:gridSpan w:val="2"/>
            <w:noWrap/>
            <w:vAlign w:val="bottom"/>
          </w:tcPr>
          <w:p w:rsidR="00885CF6" w:rsidRPr="006A5501" w:rsidRDefault="00885CF6" w:rsidP="006A5501">
            <w:pPr>
              <w:rPr>
                <w:b/>
                <w:bCs/>
                <w:sz w:val="20"/>
                <w:szCs w:val="20"/>
              </w:rPr>
            </w:pPr>
          </w:p>
        </w:tc>
        <w:tc>
          <w:tcPr>
            <w:tcW w:w="1780" w:type="dxa"/>
            <w:gridSpan w:val="5"/>
            <w:noWrap/>
            <w:vAlign w:val="bottom"/>
          </w:tcPr>
          <w:p w:rsidR="00885CF6" w:rsidRPr="006011AC" w:rsidRDefault="00885CF6" w:rsidP="00073532">
            <w:pPr>
              <w:jc w:val="center"/>
              <w:rPr>
                <w:b/>
                <w:bCs/>
                <w:sz w:val="20"/>
                <w:szCs w:val="20"/>
              </w:rPr>
            </w:pPr>
          </w:p>
        </w:tc>
        <w:tc>
          <w:tcPr>
            <w:tcW w:w="1280" w:type="dxa"/>
            <w:gridSpan w:val="5"/>
            <w:noWrap/>
            <w:vAlign w:val="bottom"/>
          </w:tcPr>
          <w:p w:rsidR="00885CF6" w:rsidRPr="006011AC" w:rsidRDefault="00885CF6" w:rsidP="007030B4">
            <w:pPr>
              <w:jc w:val="center"/>
              <w:rPr>
                <w:b/>
                <w:bCs/>
                <w:sz w:val="20"/>
                <w:szCs w:val="20"/>
              </w:rPr>
            </w:pPr>
          </w:p>
        </w:tc>
        <w:tc>
          <w:tcPr>
            <w:tcW w:w="1503" w:type="dxa"/>
            <w:gridSpan w:val="6"/>
            <w:noWrap/>
            <w:vAlign w:val="bottom"/>
          </w:tcPr>
          <w:p w:rsidR="00885CF6" w:rsidRPr="006011AC" w:rsidRDefault="00885CF6" w:rsidP="007030B4">
            <w:pPr>
              <w:jc w:val="center"/>
              <w:rPr>
                <w:b/>
                <w:bCs/>
                <w:sz w:val="20"/>
                <w:szCs w:val="20"/>
              </w:rPr>
            </w:pPr>
          </w:p>
        </w:tc>
        <w:tc>
          <w:tcPr>
            <w:tcW w:w="1715" w:type="dxa"/>
            <w:gridSpan w:val="11"/>
            <w:noWrap/>
            <w:vAlign w:val="bottom"/>
          </w:tcPr>
          <w:p w:rsidR="00885CF6" w:rsidRPr="006011AC" w:rsidRDefault="00885CF6" w:rsidP="00073532">
            <w:pPr>
              <w:jc w:val="center"/>
              <w:rPr>
                <w:sz w:val="20"/>
                <w:szCs w:val="20"/>
              </w:rPr>
            </w:pPr>
          </w:p>
        </w:tc>
        <w:tc>
          <w:tcPr>
            <w:tcW w:w="1520" w:type="dxa"/>
            <w:gridSpan w:val="7"/>
            <w:noWrap/>
            <w:vAlign w:val="bottom"/>
          </w:tcPr>
          <w:p w:rsidR="00885CF6" w:rsidRPr="006A5501" w:rsidRDefault="00885CF6" w:rsidP="00FE692A">
            <w:pPr>
              <w:rPr>
                <w:b/>
                <w:bCs/>
                <w:sz w:val="20"/>
                <w:szCs w:val="20"/>
              </w:rPr>
            </w:pPr>
          </w:p>
        </w:tc>
      </w:tr>
      <w:tr w:rsidR="00885CF6" w:rsidTr="00C12DB5">
        <w:trPr>
          <w:trHeight w:val="225"/>
        </w:trPr>
        <w:tc>
          <w:tcPr>
            <w:tcW w:w="2396" w:type="dxa"/>
            <w:gridSpan w:val="2"/>
            <w:tcBorders>
              <w:left w:val="nil"/>
              <w:bottom w:val="nil"/>
              <w:right w:val="nil"/>
            </w:tcBorders>
            <w:noWrap/>
            <w:vAlign w:val="bottom"/>
          </w:tcPr>
          <w:p w:rsidR="00885CF6" w:rsidRPr="008A4C06" w:rsidRDefault="00885CF6" w:rsidP="007030B4">
            <w:pPr>
              <w:rPr>
                <w:b/>
                <w:bCs/>
              </w:rPr>
            </w:pPr>
          </w:p>
        </w:tc>
        <w:tc>
          <w:tcPr>
            <w:tcW w:w="1780" w:type="dxa"/>
            <w:gridSpan w:val="5"/>
            <w:tcBorders>
              <w:left w:val="nil"/>
              <w:bottom w:val="nil"/>
              <w:right w:val="nil"/>
            </w:tcBorders>
            <w:noWrap/>
            <w:vAlign w:val="bottom"/>
          </w:tcPr>
          <w:p w:rsidR="00885CF6" w:rsidRPr="008A4C06" w:rsidRDefault="00885CF6" w:rsidP="007030B4">
            <w:pPr>
              <w:jc w:val="center"/>
              <w:rPr>
                <w:sz w:val="18"/>
                <w:szCs w:val="18"/>
              </w:rPr>
            </w:pPr>
          </w:p>
        </w:tc>
        <w:tc>
          <w:tcPr>
            <w:tcW w:w="1280" w:type="dxa"/>
            <w:gridSpan w:val="5"/>
            <w:tcBorders>
              <w:left w:val="nil"/>
              <w:bottom w:val="nil"/>
              <w:right w:val="nil"/>
            </w:tcBorders>
            <w:noWrap/>
            <w:vAlign w:val="bottom"/>
          </w:tcPr>
          <w:p w:rsidR="00885CF6" w:rsidRPr="008A4C06" w:rsidRDefault="00885CF6" w:rsidP="007030B4">
            <w:pPr>
              <w:jc w:val="right"/>
              <w:rPr>
                <w:b/>
                <w:bCs/>
                <w:sz w:val="18"/>
                <w:szCs w:val="18"/>
              </w:rPr>
            </w:pPr>
          </w:p>
        </w:tc>
        <w:tc>
          <w:tcPr>
            <w:tcW w:w="1503" w:type="dxa"/>
            <w:gridSpan w:val="6"/>
            <w:tcBorders>
              <w:left w:val="nil"/>
              <w:bottom w:val="nil"/>
              <w:right w:val="nil"/>
            </w:tcBorders>
            <w:noWrap/>
            <w:vAlign w:val="bottom"/>
          </w:tcPr>
          <w:p w:rsidR="00885CF6" w:rsidRPr="008A4C06" w:rsidRDefault="00885CF6" w:rsidP="007030B4">
            <w:pPr>
              <w:jc w:val="center"/>
              <w:rPr>
                <w:sz w:val="18"/>
                <w:szCs w:val="18"/>
              </w:rPr>
            </w:pPr>
          </w:p>
        </w:tc>
        <w:tc>
          <w:tcPr>
            <w:tcW w:w="1715" w:type="dxa"/>
            <w:gridSpan w:val="11"/>
            <w:tcBorders>
              <w:left w:val="nil"/>
              <w:bottom w:val="nil"/>
              <w:right w:val="nil"/>
            </w:tcBorders>
            <w:noWrap/>
            <w:vAlign w:val="bottom"/>
          </w:tcPr>
          <w:p w:rsidR="00885CF6" w:rsidRPr="008A4C06" w:rsidRDefault="00885CF6" w:rsidP="007030B4">
            <w:pPr>
              <w:rPr>
                <w:sz w:val="18"/>
                <w:szCs w:val="18"/>
              </w:rPr>
            </w:pPr>
          </w:p>
        </w:tc>
        <w:tc>
          <w:tcPr>
            <w:tcW w:w="1520" w:type="dxa"/>
            <w:gridSpan w:val="7"/>
            <w:tcBorders>
              <w:left w:val="nil"/>
              <w:bottom w:val="nil"/>
              <w:right w:val="nil"/>
            </w:tcBorders>
            <w:noWrap/>
            <w:vAlign w:val="bottom"/>
          </w:tcPr>
          <w:p w:rsidR="00885CF6" w:rsidRPr="008A4C06" w:rsidRDefault="00885CF6" w:rsidP="007030B4">
            <w:pPr>
              <w:jc w:val="center"/>
              <w:rPr>
                <w:b/>
                <w:bCs/>
              </w:rPr>
            </w:pPr>
          </w:p>
        </w:tc>
      </w:tr>
      <w:tr w:rsidR="00885CF6" w:rsidTr="00C12DB5">
        <w:trPr>
          <w:gridAfter w:val="2"/>
          <w:wAfter w:w="178" w:type="dxa"/>
          <w:trHeight w:val="330"/>
        </w:trPr>
        <w:tc>
          <w:tcPr>
            <w:tcW w:w="10016" w:type="dxa"/>
            <w:gridSpan w:val="34"/>
            <w:tcBorders>
              <w:bottom w:val="single" w:sz="4" w:space="0" w:color="auto"/>
            </w:tcBorders>
            <w:noWrap/>
            <w:vAlign w:val="bottom"/>
          </w:tcPr>
          <w:p w:rsidR="00885CF6" w:rsidRPr="006A5501" w:rsidRDefault="00885CF6" w:rsidP="007030B4">
            <w:pPr>
              <w:jc w:val="center"/>
              <w:rPr>
                <w:b/>
                <w:bCs/>
                <w:sz w:val="20"/>
                <w:szCs w:val="20"/>
              </w:rPr>
            </w:pPr>
          </w:p>
        </w:tc>
      </w:tr>
      <w:tr w:rsidR="00885CF6" w:rsidTr="00C12DB5">
        <w:trPr>
          <w:gridAfter w:val="2"/>
          <w:wAfter w:w="178" w:type="dxa"/>
          <w:trHeight w:val="330"/>
        </w:trPr>
        <w:tc>
          <w:tcPr>
            <w:tcW w:w="10016" w:type="dxa"/>
            <w:gridSpan w:val="34"/>
            <w:tcBorders>
              <w:top w:val="single" w:sz="4" w:space="0" w:color="auto"/>
              <w:left w:val="single" w:sz="8" w:space="0" w:color="auto"/>
              <w:bottom w:val="single" w:sz="8" w:space="0" w:color="auto"/>
              <w:right w:val="single" w:sz="8" w:space="0" w:color="000000"/>
            </w:tcBorders>
            <w:noWrap/>
            <w:vAlign w:val="bottom"/>
          </w:tcPr>
          <w:p w:rsidR="00885CF6" w:rsidRPr="006A5501" w:rsidRDefault="00885CF6" w:rsidP="007030B4">
            <w:pPr>
              <w:jc w:val="center"/>
              <w:rPr>
                <w:b/>
                <w:bCs/>
                <w:sz w:val="20"/>
                <w:szCs w:val="20"/>
              </w:rPr>
            </w:pPr>
            <w:r w:rsidRPr="006A5501">
              <w:rPr>
                <w:b/>
                <w:bCs/>
                <w:sz w:val="20"/>
                <w:szCs w:val="20"/>
              </w:rPr>
              <w:t>Реквизиты на возмещение расходов на оплату коммунальных услуг</w:t>
            </w:r>
          </w:p>
        </w:tc>
      </w:tr>
      <w:tr w:rsidR="00885CF6" w:rsidTr="00C12DB5">
        <w:trPr>
          <w:gridAfter w:val="2"/>
          <w:wAfter w:w="178" w:type="dxa"/>
          <w:trHeight w:val="315"/>
        </w:trPr>
        <w:tc>
          <w:tcPr>
            <w:tcW w:w="4176" w:type="dxa"/>
            <w:gridSpan w:val="7"/>
            <w:tcBorders>
              <w:top w:val="single" w:sz="8" w:space="0" w:color="auto"/>
              <w:left w:val="single" w:sz="8" w:space="0" w:color="auto"/>
              <w:bottom w:val="single" w:sz="8" w:space="0" w:color="auto"/>
              <w:right w:val="single" w:sz="8" w:space="0" w:color="000000"/>
            </w:tcBorders>
            <w:noWrap/>
            <w:vAlign w:val="bottom"/>
          </w:tcPr>
          <w:p w:rsidR="00885CF6" w:rsidRPr="006A5501" w:rsidRDefault="00885CF6" w:rsidP="007030B4">
            <w:pPr>
              <w:jc w:val="center"/>
              <w:rPr>
                <w:sz w:val="20"/>
                <w:szCs w:val="20"/>
              </w:rPr>
            </w:pPr>
            <w:r w:rsidRPr="006A5501">
              <w:rPr>
                <w:sz w:val="20"/>
                <w:szCs w:val="20"/>
              </w:rPr>
              <w:t>Назначение платежа</w:t>
            </w:r>
          </w:p>
        </w:tc>
        <w:tc>
          <w:tcPr>
            <w:tcW w:w="2880" w:type="dxa"/>
            <w:gridSpan w:val="12"/>
            <w:tcBorders>
              <w:top w:val="single" w:sz="8" w:space="0" w:color="auto"/>
              <w:left w:val="nil"/>
              <w:bottom w:val="single" w:sz="8" w:space="0" w:color="auto"/>
              <w:right w:val="single" w:sz="8" w:space="0" w:color="000000"/>
            </w:tcBorders>
            <w:noWrap/>
            <w:vAlign w:val="bottom"/>
          </w:tcPr>
          <w:p w:rsidR="00885CF6" w:rsidRPr="006A5501" w:rsidRDefault="00885CF6" w:rsidP="007030B4">
            <w:pPr>
              <w:jc w:val="center"/>
              <w:rPr>
                <w:sz w:val="20"/>
                <w:szCs w:val="20"/>
              </w:rPr>
            </w:pPr>
            <w:r w:rsidRPr="006A5501">
              <w:rPr>
                <w:sz w:val="20"/>
                <w:szCs w:val="20"/>
              </w:rPr>
              <w:t>Банковские реквизиты</w:t>
            </w:r>
          </w:p>
        </w:tc>
        <w:tc>
          <w:tcPr>
            <w:tcW w:w="2960" w:type="dxa"/>
            <w:gridSpan w:val="15"/>
            <w:tcBorders>
              <w:top w:val="nil"/>
              <w:left w:val="nil"/>
              <w:bottom w:val="nil"/>
              <w:right w:val="single" w:sz="8" w:space="0" w:color="000000"/>
            </w:tcBorders>
            <w:noWrap/>
            <w:vAlign w:val="bottom"/>
          </w:tcPr>
          <w:p w:rsidR="00885CF6" w:rsidRPr="006A5501" w:rsidRDefault="00885CF6" w:rsidP="007030B4">
            <w:pPr>
              <w:jc w:val="center"/>
              <w:rPr>
                <w:sz w:val="20"/>
                <w:szCs w:val="20"/>
              </w:rPr>
            </w:pPr>
            <w:r w:rsidRPr="006A5501">
              <w:rPr>
                <w:sz w:val="20"/>
                <w:szCs w:val="20"/>
              </w:rPr>
              <w:t>Получатель</w:t>
            </w:r>
          </w:p>
        </w:tc>
      </w:tr>
      <w:tr w:rsidR="00885CF6" w:rsidTr="00C12DB5">
        <w:trPr>
          <w:gridAfter w:val="2"/>
          <w:wAfter w:w="178" w:type="dxa"/>
          <w:trHeight w:val="1251"/>
        </w:trPr>
        <w:tc>
          <w:tcPr>
            <w:tcW w:w="4176" w:type="dxa"/>
            <w:gridSpan w:val="7"/>
            <w:tcBorders>
              <w:top w:val="single" w:sz="8" w:space="0" w:color="auto"/>
              <w:left w:val="single" w:sz="8" w:space="0" w:color="auto"/>
              <w:right w:val="single" w:sz="8" w:space="0" w:color="000000"/>
            </w:tcBorders>
            <w:vAlign w:val="center"/>
          </w:tcPr>
          <w:p w:rsidR="00885CF6" w:rsidRPr="006A5501" w:rsidRDefault="00885CF6" w:rsidP="008A4C06">
            <w:pPr>
              <w:jc w:val="center"/>
              <w:rPr>
                <w:sz w:val="20"/>
                <w:szCs w:val="20"/>
              </w:rPr>
            </w:pPr>
            <w:r w:rsidRPr="006A5501">
              <w:rPr>
                <w:sz w:val="20"/>
                <w:szCs w:val="20"/>
              </w:rPr>
              <w:t>Плата за коммунальные услуги за нежилые помещения по адресу: г</w:t>
            </w:r>
            <w:proofErr w:type="gramStart"/>
            <w:r w:rsidRPr="006A5501">
              <w:rPr>
                <w:sz w:val="20"/>
                <w:szCs w:val="20"/>
              </w:rPr>
              <w:t>.И</w:t>
            </w:r>
            <w:proofErr w:type="gramEnd"/>
            <w:r w:rsidRPr="006A5501">
              <w:rPr>
                <w:sz w:val="20"/>
                <w:szCs w:val="20"/>
              </w:rPr>
              <w:t xml:space="preserve">ркутск, ул. Партизанская,1 </w:t>
            </w:r>
            <w:r w:rsidR="005403F2">
              <w:rPr>
                <w:sz w:val="20"/>
                <w:szCs w:val="20"/>
              </w:rPr>
              <w:t>к договору аренды от ___  №___</w:t>
            </w:r>
          </w:p>
          <w:p w:rsidR="00885CF6" w:rsidRPr="006A5501" w:rsidRDefault="00885CF6" w:rsidP="008A4C06">
            <w:pPr>
              <w:jc w:val="center"/>
              <w:rPr>
                <w:sz w:val="20"/>
                <w:szCs w:val="20"/>
              </w:rPr>
            </w:pPr>
            <w:r w:rsidRPr="006A5501">
              <w:rPr>
                <w:sz w:val="20"/>
                <w:szCs w:val="20"/>
              </w:rPr>
              <w:t>Код бюджетной классификации доходов</w:t>
            </w:r>
          </w:p>
        </w:tc>
        <w:tc>
          <w:tcPr>
            <w:tcW w:w="2880" w:type="dxa"/>
            <w:gridSpan w:val="12"/>
            <w:vMerge w:val="restart"/>
            <w:tcBorders>
              <w:top w:val="single" w:sz="8" w:space="0" w:color="auto"/>
              <w:left w:val="single" w:sz="8" w:space="0" w:color="auto"/>
              <w:bottom w:val="single" w:sz="8" w:space="0" w:color="000000"/>
              <w:right w:val="single" w:sz="8" w:space="0" w:color="000000"/>
            </w:tcBorders>
            <w:vAlign w:val="center"/>
          </w:tcPr>
          <w:p w:rsidR="00885CF6" w:rsidRPr="006A5501" w:rsidRDefault="00885CF6" w:rsidP="008A4C06">
            <w:pPr>
              <w:jc w:val="center"/>
              <w:rPr>
                <w:b/>
                <w:bCs/>
                <w:sz w:val="20"/>
                <w:szCs w:val="20"/>
              </w:rPr>
            </w:pPr>
            <w:proofErr w:type="spellStart"/>
            <w:r w:rsidRPr="006A5501">
              <w:rPr>
                <w:b/>
                <w:bCs/>
                <w:sz w:val="20"/>
                <w:szCs w:val="20"/>
              </w:rPr>
              <w:t>р</w:t>
            </w:r>
            <w:proofErr w:type="spellEnd"/>
            <w:r w:rsidRPr="006A5501">
              <w:rPr>
                <w:b/>
                <w:bCs/>
                <w:sz w:val="20"/>
                <w:szCs w:val="20"/>
              </w:rPr>
              <w:t>/с 40101810900000010001 Отделение Иркутск, г</w:t>
            </w:r>
            <w:proofErr w:type="gramStart"/>
            <w:r w:rsidRPr="006A5501">
              <w:rPr>
                <w:b/>
                <w:bCs/>
                <w:sz w:val="20"/>
                <w:szCs w:val="20"/>
              </w:rPr>
              <w:t>.И</w:t>
            </w:r>
            <w:proofErr w:type="gramEnd"/>
            <w:r w:rsidRPr="006A5501">
              <w:rPr>
                <w:b/>
                <w:bCs/>
                <w:sz w:val="20"/>
                <w:szCs w:val="20"/>
              </w:rPr>
              <w:t>ркутск</w:t>
            </w:r>
          </w:p>
          <w:p w:rsidR="00885CF6" w:rsidRPr="006A5501" w:rsidRDefault="00885CF6" w:rsidP="008A4C06">
            <w:pPr>
              <w:jc w:val="center"/>
              <w:rPr>
                <w:b/>
                <w:bCs/>
                <w:sz w:val="20"/>
                <w:szCs w:val="20"/>
              </w:rPr>
            </w:pPr>
            <w:r w:rsidRPr="006A5501">
              <w:rPr>
                <w:b/>
                <w:bCs/>
                <w:sz w:val="20"/>
                <w:szCs w:val="20"/>
              </w:rPr>
              <w:t>БИК 042520001</w:t>
            </w:r>
          </w:p>
        </w:tc>
        <w:tc>
          <w:tcPr>
            <w:tcW w:w="2960" w:type="dxa"/>
            <w:gridSpan w:val="15"/>
            <w:vMerge w:val="restart"/>
            <w:tcBorders>
              <w:top w:val="single" w:sz="8" w:space="0" w:color="auto"/>
              <w:left w:val="single" w:sz="8" w:space="0" w:color="auto"/>
              <w:bottom w:val="single" w:sz="8" w:space="0" w:color="000000"/>
              <w:right w:val="single" w:sz="8" w:space="0" w:color="000000"/>
            </w:tcBorders>
            <w:vAlign w:val="center"/>
          </w:tcPr>
          <w:p w:rsidR="00885CF6" w:rsidRPr="006A5501" w:rsidRDefault="00885CF6" w:rsidP="008A4C06">
            <w:pPr>
              <w:jc w:val="center"/>
              <w:rPr>
                <w:b/>
                <w:bCs/>
                <w:sz w:val="20"/>
                <w:szCs w:val="20"/>
              </w:rPr>
            </w:pPr>
            <w:r w:rsidRPr="006A5501">
              <w:rPr>
                <w:b/>
                <w:bCs/>
                <w:sz w:val="20"/>
                <w:szCs w:val="20"/>
              </w:rPr>
              <w:t xml:space="preserve">УФК по Иркутской области (ОГКУ "Фонд имущества Иркутской области")                                              </w:t>
            </w:r>
            <w:proofErr w:type="gramStart"/>
            <w:r w:rsidRPr="006A5501">
              <w:rPr>
                <w:b/>
                <w:bCs/>
                <w:sz w:val="20"/>
                <w:szCs w:val="20"/>
              </w:rPr>
              <w:t>л</w:t>
            </w:r>
            <w:proofErr w:type="gramEnd"/>
            <w:r w:rsidRPr="006A5501">
              <w:rPr>
                <w:b/>
                <w:bCs/>
                <w:sz w:val="20"/>
                <w:szCs w:val="20"/>
              </w:rPr>
              <w:t>/</w:t>
            </w:r>
            <w:proofErr w:type="spellStart"/>
            <w:r w:rsidRPr="006A5501">
              <w:rPr>
                <w:b/>
                <w:bCs/>
                <w:sz w:val="20"/>
                <w:szCs w:val="20"/>
              </w:rPr>
              <w:t>сч</w:t>
            </w:r>
            <w:proofErr w:type="spellEnd"/>
            <w:r w:rsidRPr="006A5501">
              <w:rPr>
                <w:b/>
                <w:bCs/>
                <w:sz w:val="20"/>
                <w:szCs w:val="20"/>
              </w:rPr>
              <w:t xml:space="preserve"> 04342024640                  ИНН 3808022890                   КПП 380801001               ОКТМО 25701000</w:t>
            </w:r>
          </w:p>
        </w:tc>
      </w:tr>
      <w:tr w:rsidR="00885CF6" w:rsidTr="00C12DB5">
        <w:trPr>
          <w:gridAfter w:val="2"/>
          <w:wAfter w:w="178" w:type="dxa"/>
          <w:trHeight w:val="60"/>
        </w:trPr>
        <w:tc>
          <w:tcPr>
            <w:tcW w:w="4176" w:type="dxa"/>
            <w:gridSpan w:val="7"/>
            <w:tcBorders>
              <w:top w:val="nil"/>
              <w:left w:val="single" w:sz="8" w:space="0" w:color="auto"/>
              <w:bottom w:val="single" w:sz="8" w:space="0" w:color="auto"/>
              <w:right w:val="single" w:sz="8" w:space="0" w:color="000000"/>
            </w:tcBorders>
            <w:vAlign w:val="center"/>
          </w:tcPr>
          <w:p w:rsidR="00885CF6" w:rsidRPr="008A4C06" w:rsidRDefault="00885CF6" w:rsidP="005403F2">
            <w:pPr>
              <w:rPr>
                <w:sz w:val="20"/>
                <w:szCs w:val="20"/>
              </w:rPr>
            </w:pPr>
          </w:p>
        </w:tc>
        <w:tc>
          <w:tcPr>
            <w:tcW w:w="2880" w:type="dxa"/>
            <w:gridSpan w:val="12"/>
            <w:vMerge/>
            <w:tcBorders>
              <w:top w:val="single" w:sz="8" w:space="0" w:color="auto"/>
              <w:left w:val="single" w:sz="8" w:space="0" w:color="auto"/>
              <w:bottom w:val="single" w:sz="8" w:space="0" w:color="000000"/>
              <w:right w:val="single" w:sz="8" w:space="0" w:color="000000"/>
            </w:tcBorders>
            <w:vAlign w:val="center"/>
          </w:tcPr>
          <w:p w:rsidR="00885CF6" w:rsidRDefault="00885CF6" w:rsidP="007030B4">
            <w:pPr>
              <w:rPr>
                <w:b/>
                <w:bCs/>
              </w:rPr>
            </w:pPr>
          </w:p>
        </w:tc>
        <w:tc>
          <w:tcPr>
            <w:tcW w:w="2960" w:type="dxa"/>
            <w:gridSpan w:val="15"/>
            <w:vMerge/>
            <w:tcBorders>
              <w:top w:val="single" w:sz="8" w:space="0" w:color="auto"/>
              <w:left w:val="single" w:sz="8" w:space="0" w:color="auto"/>
              <w:bottom w:val="single" w:sz="8" w:space="0" w:color="000000"/>
              <w:right w:val="single" w:sz="8" w:space="0" w:color="000000"/>
            </w:tcBorders>
            <w:vAlign w:val="center"/>
          </w:tcPr>
          <w:p w:rsidR="00885CF6" w:rsidRDefault="00885CF6" w:rsidP="007030B4">
            <w:pPr>
              <w:rPr>
                <w:b/>
                <w:bCs/>
              </w:rPr>
            </w:pPr>
          </w:p>
        </w:tc>
      </w:tr>
      <w:tr w:rsidR="00885CF6" w:rsidTr="00C12DB5">
        <w:trPr>
          <w:gridAfter w:val="2"/>
          <w:wAfter w:w="178" w:type="dxa"/>
          <w:trHeight w:val="342"/>
        </w:trPr>
        <w:tc>
          <w:tcPr>
            <w:tcW w:w="4176" w:type="dxa"/>
            <w:gridSpan w:val="7"/>
            <w:tcBorders>
              <w:top w:val="single" w:sz="8" w:space="0" w:color="auto"/>
              <w:left w:val="single" w:sz="8" w:space="0" w:color="auto"/>
              <w:bottom w:val="single" w:sz="8" w:space="0" w:color="auto"/>
              <w:right w:val="single" w:sz="8" w:space="0" w:color="000000"/>
            </w:tcBorders>
            <w:vAlign w:val="center"/>
          </w:tcPr>
          <w:p w:rsidR="00885CF6" w:rsidRDefault="00885CF6" w:rsidP="007030B4">
            <w:pPr>
              <w:jc w:val="center"/>
              <w:rPr>
                <w:b/>
                <w:bCs/>
              </w:rPr>
            </w:pPr>
            <w:r>
              <w:rPr>
                <w:b/>
                <w:bCs/>
                <w:sz w:val="22"/>
                <w:szCs w:val="22"/>
              </w:rPr>
              <w:t>813 1 13 02992 02 0000 130</w:t>
            </w:r>
          </w:p>
        </w:tc>
        <w:tc>
          <w:tcPr>
            <w:tcW w:w="2880" w:type="dxa"/>
            <w:gridSpan w:val="12"/>
            <w:vMerge/>
            <w:tcBorders>
              <w:top w:val="single" w:sz="8" w:space="0" w:color="auto"/>
              <w:left w:val="single" w:sz="8" w:space="0" w:color="auto"/>
              <w:bottom w:val="single" w:sz="8" w:space="0" w:color="000000"/>
              <w:right w:val="single" w:sz="8" w:space="0" w:color="000000"/>
            </w:tcBorders>
            <w:vAlign w:val="center"/>
          </w:tcPr>
          <w:p w:rsidR="00885CF6" w:rsidRDefault="00885CF6" w:rsidP="007030B4">
            <w:pPr>
              <w:rPr>
                <w:b/>
                <w:bCs/>
              </w:rPr>
            </w:pPr>
          </w:p>
        </w:tc>
        <w:tc>
          <w:tcPr>
            <w:tcW w:w="2960" w:type="dxa"/>
            <w:gridSpan w:val="15"/>
            <w:vMerge/>
            <w:tcBorders>
              <w:top w:val="single" w:sz="8" w:space="0" w:color="auto"/>
              <w:left w:val="single" w:sz="8" w:space="0" w:color="auto"/>
              <w:bottom w:val="single" w:sz="8" w:space="0" w:color="000000"/>
              <w:right w:val="single" w:sz="8" w:space="0" w:color="000000"/>
            </w:tcBorders>
            <w:vAlign w:val="center"/>
          </w:tcPr>
          <w:p w:rsidR="00885CF6" w:rsidRDefault="00885CF6" w:rsidP="007030B4">
            <w:pPr>
              <w:rPr>
                <w:b/>
                <w:bCs/>
              </w:rPr>
            </w:pPr>
          </w:p>
        </w:tc>
      </w:tr>
      <w:tr w:rsidR="00885CF6" w:rsidTr="00C12DB5">
        <w:trPr>
          <w:gridAfter w:val="2"/>
          <w:wAfter w:w="178" w:type="dxa"/>
          <w:trHeight w:val="342"/>
        </w:trPr>
        <w:tc>
          <w:tcPr>
            <w:tcW w:w="2396" w:type="dxa"/>
            <w:gridSpan w:val="2"/>
            <w:tcBorders>
              <w:top w:val="nil"/>
              <w:left w:val="single" w:sz="8" w:space="0" w:color="auto"/>
              <w:bottom w:val="nil"/>
              <w:right w:val="nil"/>
            </w:tcBorders>
            <w:vAlign w:val="center"/>
          </w:tcPr>
          <w:p w:rsidR="00885CF6" w:rsidRDefault="00885CF6" w:rsidP="007030B4">
            <w:r>
              <w:rPr>
                <w:sz w:val="22"/>
                <w:szCs w:val="22"/>
              </w:rPr>
              <w:t> </w:t>
            </w:r>
          </w:p>
        </w:tc>
        <w:tc>
          <w:tcPr>
            <w:tcW w:w="1780" w:type="dxa"/>
            <w:gridSpan w:val="5"/>
            <w:tcBorders>
              <w:top w:val="nil"/>
              <w:left w:val="nil"/>
              <w:bottom w:val="nil"/>
              <w:right w:val="single" w:sz="8" w:space="0" w:color="auto"/>
            </w:tcBorders>
            <w:vAlign w:val="center"/>
          </w:tcPr>
          <w:p w:rsidR="00885CF6" w:rsidRDefault="00885CF6" w:rsidP="007030B4">
            <w:r>
              <w:rPr>
                <w:sz w:val="22"/>
                <w:szCs w:val="22"/>
              </w:rPr>
              <w:t> </w:t>
            </w:r>
          </w:p>
        </w:tc>
        <w:tc>
          <w:tcPr>
            <w:tcW w:w="2880" w:type="dxa"/>
            <w:gridSpan w:val="12"/>
            <w:vMerge/>
            <w:tcBorders>
              <w:top w:val="nil"/>
              <w:left w:val="nil"/>
              <w:bottom w:val="nil"/>
              <w:right w:val="single" w:sz="8" w:space="0" w:color="auto"/>
            </w:tcBorders>
            <w:vAlign w:val="center"/>
          </w:tcPr>
          <w:p w:rsidR="00885CF6" w:rsidRDefault="00885CF6" w:rsidP="007030B4">
            <w:pPr>
              <w:rPr>
                <w:b/>
                <w:bCs/>
              </w:rPr>
            </w:pPr>
          </w:p>
        </w:tc>
        <w:tc>
          <w:tcPr>
            <w:tcW w:w="2960" w:type="dxa"/>
            <w:gridSpan w:val="15"/>
            <w:vMerge/>
            <w:tcBorders>
              <w:top w:val="nil"/>
              <w:left w:val="nil"/>
              <w:bottom w:val="nil"/>
              <w:right w:val="single" w:sz="8" w:space="0" w:color="auto"/>
            </w:tcBorders>
            <w:vAlign w:val="center"/>
          </w:tcPr>
          <w:p w:rsidR="00885CF6" w:rsidRDefault="00885CF6" w:rsidP="007030B4">
            <w:pPr>
              <w:rPr>
                <w:b/>
                <w:bCs/>
              </w:rPr>
            </w:pPr>
          </w:p>
        </w:tc>
      </w:tr>
      <w:tr w:rsidR="00885CF6" w:rsidTr="00C12DB5">
        <w:trPr>
          <w:gridAfter w:val="2"/>
          <w:wAfter w:w="178" w:type="dxa"/>
          <w:trHeight w:val="342"/>
        </w:trPr>
        <w:tc>
          <w:tcPr>
            <w:tcW w:w="4176" w:type="dxa"/>
            <w:gridSpan w:val="7"/>
            <w:tcBorders>
              <w:top w:val="nil"/>
              <w:left w:val="single" w:sz="8" w:space="0" w:color="auto"/>
              <w:bottom w:val="nil"/>
              <w:right w:val="single" w:sz="8" w:space="0" w:color="000000"/>
            </w:tcBorders>
            <w:vAlign w:val="center"/>
          </w:tcPr>
          <w:p w:rsidR="00885CF6" w:rsidRDefault="00885CF6" w:rsidP="007030B4">
            <w:pPr>
              <w:jc w:val="center"/>
              <w:rPr>
                <w:sz w:val="20"/>
                <w:szCs w:val="20"/>
              </w:rPr>
            </w:pPr>
            <w:r>
              <w:rPr>
                <w:sz w:val="20"/>
                <w:szCs w:val="20"/>
              </w:rPr>
              <w:t>Лицевой счет балансодержателя</w:t>
            </w:r>
          </w:p>
        </w:tc>
        <w:tc>
          <w:tcPr>
            <w:tcW w:w="2880" w:type="dxa"/>
            <w:gridSpan w:val="12"/>
            <w:vMerge/>
            <w:tcBorders>
              <w:top w:val="nil"/>
              <w:left w:val="nil"/>
              <w:bottom w:val="nil"/>
              <w:right w:val="single" w:sz="8" w:space="0" w:color="auto"/>
            </w:tcBorders>
            <w:vAlign w:val="center"/>
          </w:tcPr>
          <w:p w:rsidR="00885CF6" w:rsidRDefault="00885CF6" w:rsidP="007030B4">
            <w:pPr>
              <w:rPr>
                <w:b/>
                <w:bCs/>
              </w:rPr>
            </w:pPr>
          </w:p>
        </w:tc>
        <w:tc>
          <w:tcPr>
            <w:tcW w:w="2960" w:type="dxa"/>
            <w:gridSpan w:val="15"/>
            <w:vMerge/>
            <w:tcBorders>
              <w:top w:val="nil"/>
              <w:left w:val="nil"/>
              <w:bottom w:val="nil"/>
              <w:right w:val="single" w:sz="8" w:space="0" w:color="auto"/>
            </w:tcBorders>
            <w:vAlign w:val="center"/>
          </w:tcPr>
          <w:p w:rsidR="00885CF6" w:rsidRDefault="00885CF6" w:rsidP="007030B4">
            <w:pPr>
              <w:rPr>
                <w:b/>
                <w:bCs/>
              </w:rPr>
            </w:pPr>
          </w:p>
        </w:tc>
      </w:tr>
      <w:tr w:rsidR="00885CF6" w:rsidTr="00C12DB5">
        <w:trPr>
          <w:gridAfter w:val="2"/>
          <w:wAfter w:w="178" w:type="dxa"/>
          <w:trHeight w:val="342"/>
        </w:trPr>
        <w:tc>
          <w:tcPr>
            <w:tcW w:w="4176" w:type="dxa"/>
            <w:gridSpan w:val="7"/>
            <w:tcBorders>
              <w:top w:val="single" w:sz="8" w:space="0" w:color="auto"/>
              <w:left w:val="single" w:sz="8" w:space="0" w:color="auto"/>
              <w:bottom w:val="single" w:sz="4" w:space="0" w:color="auto"/>
              <w:right w:val="single" w:sz="8" w:space="0" w:color="000000"/>
            </w:tcBorders>
            <w:vAlign w:val="center"/>
          </w:tcPr>
          <w:p w:rsidR="00885CF6" w:rsidRDefault="00885CF6" w:rsidP="007030B4">
            <w:pPr>
              <w:jc w:val="center"/>
              <w:rPr>
                <w:b/>
                <w:bCs/>
              </w:rPr>
            </w:pPr>
            <w:r>
              <w:rPr>
                <w:b/>
                <w:bCs/>
              </w:rPr>
              <w:t>4342024640</w:t>
            </w:r>
          </w:p>
        </w:tc>
        <w:tc>
          <w:tcPr>
            <w:tcW w:w="2880" w:type="dxa"/>
            <w:gridSpan w:val="12"/>
            <w:vMerge/>
            <w:tcBorders>
              <w:top w:val="nil"/>
              <w:left w:val="nil"/>
              <w:bottom w:val="single" w:sz="4" w:space="0" w:color="auto"/>
              <w:right w:val="single" w:sz="8" w:space="0" w:color="auto"/>
            </w:tcBorders>
            <w:vAlign w:val="center"/>
          </w:tcPr>
          <w:p w:rsidR="00885CF6" w:rsidRDefault="00885CF6" w:rsidP="007030B4">
            <w:pPr>
              <w:rPr>
                <w:b/>
                <w:bCs/>
              </w:rPr>
            </w:pPr>
          </w:p>
        </w:tc>
        <w:tc>
          <w:tcPr>
            <w:tcW w:w="2960" w:type="dxa"/>
            <w:gridSpan w:val="15"/>
            <w:vMerge/>
            <w:tcBorders>
              <w:top w:val="nil"/>
              <w:left w:val="nil"/>
              <w:bottom w:val="single" w:sz="4" w:space="0" w:color="auto"/>
              <w:right w:val="single" w:sz="8" w:space="0" w:color="auto"/>
            </w:tcBorders>
            <w:vAlign w:val="center"/>
          </w:tcPr>
          <w:p w:rsidR="00885CF6" w:rsidRDefault="00885CF6" w:rsidP="007030B4">
            <w:pPr>
              <w:rPr>
                <w:b/>
                <w:bCs/>
              </w:rPr>
            </w:pPr>
          </w:p>
        </w:tc>
      </w:tr>
      <w:tr w:rsidR="00885CF6" w:rsidTr="00C12DB5">
        <w:trPr>
          <w:gridAfter w:val="2"/>
          <w:wAfter w:w="178" w:type="dxa"/>
          <w:trHeight w:val="315"/>
        </w:trPr>
        <w:tc>
          <w:tcPr>
            <w:tcW w:w="2396" w:type="dxa"/>
            <w:gridSpan w:val="2"/>
            <w:tcBorders>
              <w:top w:val="single" w:sz="4" w:space="0" w:color="auto"/>
              <w:left w:val="nil"/>
              <w:bottom w:val="single" w:sz="4" w:space="0" w:color="auto"/>
              <w:right w:val="nil"/>
            </w:tcBorders>
            <w:noWrap/>
            <w:vAlign w:val="bottom"/>
          </w:tcPr>
          <w:p w:rsidR="00885CF6" w:rsidRDefault="00885CF6" w:rsidP="007030B4">
            <w:pPr>
              <w:rPr>
                <w:b/>
                <w:bCs/>
              </w:rPr>
            </w:pPr>
            <w:r>
              <w:rPr>
                <w:b/>
                <w:bCs/>
                <w:sz w:val="22"/>
                <w:szCs w:val="22"/>
              </w:rPr>
              <w:t> </w:t>
            </w:r>
          </w:p>
          <w:p w:rsidR="00885CF6" w:rsidRDefault="00885CF6" w:rsidP="007030B4">
            <w:pPr>
              <w:rPr>
                <w:b/>
                <w:bCs/>
              </w:rPr>
            </w:pPr>
          </w:p>
          <w:p w:rsidR="006011AC" w:rsidRDefault="006011AC" w:rsidP="007030B4">
            <w:pPr>
              <w:rPr>
                <w:b/>
                <w:bCs/>
              </w:rPr>
            </w:pPr>
          </w:p>
          <w:p w:rsidR="006011AC" w:rsidRDefault="006011AC" w:rsidP="007030B4">
            <w:pPr>
              <w:rPr>
                <w:b/>
                <w:bCs/>
              </w:rPr>
            </w:pPr>
          </w:p>
          <w:p w:rsidR="006011AC" w:rsidRDefault="006011AC" w:rsidP="007030B4">
            <w:pPr>
              <w:rPr>
                <w:b/>
                <w:bCs/>
              </w:rPr>
            </w:pPr>
          </w:p>
          <w:p w:rsidR="006011AC" w:rsidRDefault="006011AC" w:rsidP="007030B4">
            <w:pPr>
              <w:rPr>
                <w:b/>
                <w:bCs/>
              </w:rPr>
            </w:pPr>
          </w:p>
          <w:p w:rsidR="006011AC" w:rsidRDefault="006011AC" w:rsidP="007030B4">
            <w:pPr>
              <w:rPr>
                <w:b/>
                <w:bCs/>
              </w:rPr>
            </w:pPr>
          </w:p>
          <w:p w:rsidR="006011AC" w:rsidRDefault="006011AC" w:rsidP="007030B4">
            <w:pPr>
              <w:rPr>
                <w:b/>
                <w:bCs/>
              </w:rPr>
            </w:pPr>
          </w:p>
          <w:p w:rsidR="006011AC" w:rsidRDefault="006011AC" w:rsidP="007030B4">
            <w:pPr>
              <w:rPr>
                <w:b/>
                <w:bCs/>
              </w:rPr>
            </w:pPr>
          </w:p>
          <w:p w:rsidR="006011AC" w:rsidRDefault="006011AC" w:rsidP="007030B4">
            <w:pPr>
              <w:rPr>
                <w:b/>
                <w:bCs/>
              </w:rPr>
            </w:pPr>
          </w:p>
        </w:tc>
        <w:tc>
          <w:tcPr>
            <w:tcW w:w="1780" w:type="dxa"/>
            <w:gridSpan w:val="5"/>
            <w:tcBorders>
              <w:top w:val="single" w:sz="4" w:space="0" w:color="auto"/>
              <w:left w:val="nil"/>
              <w:bottom w:val="nil"/>
              <w:right w:val="nil"/>
            </w:tcBorders>
            <w:noWrap/>
            <w:vAlign w:val="bottom"/>
          </w:tcPr>
          <w:p w:rsidR="00885CF6" w:rsidRDefault="00885CF6" w:rsidP="007030B4">
            <w:pPr>
              <w:rPr>
                <w:b/>
                <w:bCs/>
              </w:rPr>
            </w:pPr>
          </w:p>
        </w:tc>
        <w:tc>
          <w:tcPr>
            <w:tcW w:w="1280" w:type="dxa"/>
            <w:gridSpan w:val="5"/>
            <w:tcBorders>
              <w:top w:val="single" w:sz="4" w:space="0" w:color="auto"/>
              <w:left w:val="nil"/>
              <w:bottom w:val="nil"/>
              <w:right w:val="nil"/>
            </w:tcBorders>
            <w:noWrap/>
            <w:vAlign w:val="bottom"/>
          </w:tcPr>
          <w:p w:rsidR="00885CF6" w:rsidRDefault="00885CF6" w:rsidP="007030B4">
            <w:pPr>
              <w:rPr>
                <w:b/>
                <w:bCs/>
              </w:rPr>
            </w:pPr>
          </w:p>
        </w:tc>
        <w:tc>
          <w:tcPr>
            <w:tcW w:w="1600" w:type="dxa"/>
            <w:gridSpan w:val="7"/>
            <w:tcBorders>
              <w:top w:val="single" w:sz="4" w:space="0" w:color="auto"/>
              <w:left w:val="nil"/>
              <w:bottom w:val="single" w:sz="4" w:space="0" w:color="auto"/>
              <w:right w:val="nil"/>
            </w:tcBorders>
            <w:noWrap/>
            <w:vAlign w:val="bottom"/>
          </w:tcPr>
          <w:p w:rsidR="00885CF6" w:rsidRDefault="00885CF6" w:rsidP="007030B4">
            <w:pPr>
              <w:rPr>
                <w:b/>
                <w:bCs/>
              </w:rPr>
            </w:pPr>
            <w:r>
              <w:rPr>
                <w:b/>
                <w:bCs/>
                <w:sz w:val="22"/>
                <w:szCs w:val="22"/>
              </w:rPr>
              <w:t> </w:t>
            </w:r>
          </w:p>
        </w:tc>
        <w:tc>
          <w:tcPr>
            <w:tcW w:w="1440" w:type="dxa"/>
            <w:gridSpan w:val="7"/>
            <w:tcBorders>
              <w:top w:val="single" w:sz="4" w:space="0" w:color="auto"/>
              <w:left w:val="nil"/>
              <w:bottom w:val="single" w:sz="4" w:space="0" w:color="auto"/>
              <w:right w:val="nil"/>
            </w:tcBorders>
            <w:noWrap/>
            <w:vAlign w:val="bottom"/>
          </w:tcPr>
          <w:p w:rsidR="00885CF6" w:rsidRDefault="00885CF6" w:rsidP="007030B4">
            <w:pPr>
              <w:rPr>
                <w:rFonts w:ascii="Arial" w:hAnsi="Arial" w:cs="Arial"/>
                <w:sz w:val="20"/>
                <w:szCs w:val="20"/>
              </w:rPr>
            </w:pPr>
            <w:r>
              <w:rPr>
                <w:rFonts w:ascii="Arial" w:hAnsi="Arial" w:cs="Arial"/>
                <w:sz w:val="20"/>
                <w:szCs w:val="20"/>
              </w:rPr>
              <w:t> </w:t>
            </w:r>
          </w:p>
        </w:tc>
        <w:tc>
          <w:tcPr>
            <w:tcW w:w="1520" w:type="dxa"/>
            <w:gridSpan w:val="8"/>
            <w:tcBorders>
              <w:top w:val="single" w:sz="4" w:space="0" w:color="auto"/>
              <w:left w:val="nil"/>
              <w:bottom w:val="nil"/>
              <w:right w:val="nil"/>
            </w:tcBorders>
            <w:noWrap/>
            <w:vAlign w:val="bottom"/>
          </w:tcPr>
          <w:p w:rsidR="00885CF6" w:rsidRDefault="00885CF6" w:rsidP="007030B4">
            <w:pPr>
              <w:rPr>
                <w:b/>
                <w:bCs/>
              </w:rPr>
            </w:pPr>
          </w:p>
        </w:tc>
      </w:tr>
      <w:tr w:rsidR="00885CF6" w:rsidTr="00C12DB5">
        <w:trPr>
          <w:gridAfter w:val="2"/>
          <w:wAfter w:w="178" w:type="dxa"/>
          <w:trHeight w:val="315"/>
        </w:trPr>
        <w:tc>
          <w:tcPr>
            <w:tcW w:w="2396" w:type="dxa"/>
            <w:gridSpan w:val="2"/>
            <w:tcBorders>
              <w:top w:val="nil"/>
              <w:left w:val="nil"/>
              <w:bottom w:val="nil"/>
              <w:right w:val="nil"/>
            </w:tcBorders>
            <w:noWrap/>
            <w:vAlign w:val="bottom"/>
          </w:tcPr>
          <w:p w:rsidR="00885CF6" w:rsidRDefault="00885CF6" w:rsidP="007030B4">
            <w:pPr>
              <w:rPr>
                <w:b/>
                <w:bCs/>
              </w:rPr>
            </w:pPr>
            <w:r w:rsidRPr="008A4C06">
              <w:rPr>
                <w:b/>
                <w:bCs/>
                <w:sz w:val="22"/>
                <w:szCs w:val="22"/>
              </w:rPr>
              <w:t>Е. В. Магомедова</w:t>
            </w:r>
          </w:p>
        </w:tc>
        <w:tc>
          <w:tcPr>
            <w:tcW w:w="1780" w:type="dxa"/>
            <w:gridSpan w:val="5"/>
            <w:tcBorders>
              <w:top w:val="nil"/>
              <w:left w:val="nil"/>
              <w:bottom w:val="nil"/>
              <w:right w:val="nil"/>
            </w:tcBorders>
            <w:noWrap/>
            <w:vAlign w:val="bottom"/>
          </w:tcPr>
          <w:p w:rsidR="00885CF6" w:rsidRDefault="00885CF6" w:rsidP="007030B4">
            <w:pPr>
              <w:rPr>
                <w:b/>
                <w:bCs/>
              </w:rPr>
            </w:pPr>
          </w:p>
        </w:tc>
        <w:tc>
          <w:tcPr>
            <w:tcW w:w="1280" w:type="dxa"/>
            <w:gridSpan w:val="5"/>
            <w:tcBorders>
              <w:top w:val="nil"/>
              <w:left w:val="nil"/>
              <w:bottom w:val="nil"/>
              <w:right w:val="nil"/>
            </w:tcBorders>
            <w:noWrap/>
            <w:vAlign w:val="bottom"/>
          </w:tcPr>
          <w:p w:rsidR="00885CF6" w:rsidRDefault="00885CF6" w:rsidP="007030B4">
            <w:pPr>
              <w:rPr>
                <w:b/>
                <w:bCs/>
              </w:rPr>
            </w:pPr>
          </w:p>
        </w:tc>
        <w:tc>
          <w:tcPr>
            <w:tcW w:w="1600" w:type="dxa"/>
            <w:gridSpan w:val="7"/>
            <w:tcBorders>
              <w:top w:val="nil"/>
              <w:left w:val="nil"/>
              <w:bottom w:val="nil"/>
              <w:right w:val="nil"/>
            </w:tcBorders>
            <w:noWrap/>
            <w:vAlign w:val="bottom"/>
          </w:tcPr>
          <w:p w:rsidR="00885CF6" w:rsidRDefault="00885CF6" w:rsidP="007030B4">
            <w:pPr>
              <w:rPr>
                <w:b/>
                <w:bCs/>
              </w:rPr>
            </w:pPr>
          </w:p>
        </w:tc>
        <w:tc>
          <w:tcPr>
            <w:tcW w:w="1440" w:type="dxa"/>
            <w:gridSpan w:val="7"/>
            <w:tcBorders>
              <w:top w:val="nil"/>
              <w:left w:val="nil"/>
              <w:bottom w:val="nil"/>
              <w:right w:val="nil"/>
            </w:tcBorders>
            <w:noWrap/>
            <w:vAlign w:val="bottom"/>
          </w:tcPr>
          <w:p w:rsidR="00885CF6" w:rsidRDefault="00885CF6" w:rsidP="007030B4">
            <w:pPr>
              <w:rPr>
                <w:rFonts w:ascii="Arial" w:hAnsi="Arial" w:cs="Arial"/>
                <w:sz w:val="20"/>
                <w:szCs w:val="20"/>
              </w:rPr>
            </w:pPr>
          </w:p>
        </w:tc>
        <w:tc>
          <w:tcPr>
            <w:tcW w:w="1520" w:type="dxa"/>
            <w:gridSpan w:val="8"/>
            <w:tcBorders>
              <w:top w:val="nil"/>
              <w:left w:val="nil"/>
              <w:bottom w:val="nil"/>
              <w:right w:val="nil"/>
            </w:tcBorders>
            <w:noWrap/>
            <w:vAlign w:val="bottom"/>
          </w:tcPr>
          <w:p w:rsidR="00885CF6" w:rsidRDefault="00885CF6" w:rsidP="007030B4">
            <w:pPr>
              <w:rPr>
                <w:b/>
                <w:bCs/>
              </w:rPr>
            </w:pPr>
          </w:p>
        </w:tc>
      </w:tr>
      <w:tr w:rsidR="00885CF6" w:rsidTr="00C12DB5">
        <w:trPr>
          <w:gridAfter w:val="4"/>
          <w:wAfter w:w="543" w:type="dxa"/>
          <w:trHeight w:val="315"/>
        </w:trPr>
        <w:tc>
          <w:tcPr>
            <w:tcW w:w="2452" w:type="dxa"/>
            <w:gridSpan w:val="4"/>
            <w:tcBorders>
              <w:top w:val="nil"/>
              <w:left w:val="nil"/>
              <w:bottom w:val="nil"/>
              <w:right w:val="nil"/>
            </w:tcBorders>
            <w:noWrap/>
            <w:vAlign w:val="bottom"/>
          </w:tcPr>
          <w:p w:rsidR="00885CF6" w:rsidRDefault="00885CF6" w:rsidP="007030B4">
            <w:r>
              <w:br w:type="page"/>
            </w:r>
          </w:p>
        </w:tc>
        <w:tc>
          <w:tcPr>
            <w:tcW w:w="7199" w:type="dxa"/>
            <w:gridSpan w:val="28"/>
            <w:tcBorders>
              <w:top w:val="nil"/>
              <w:left w:val="nil"/>
              <w:bottom w:val="nil"/>
              <w:right w:val="nil"/>
            </w:tcBorders>
            <w:noWrap/>
            <w:vAlign w:val="bottom"/>
          </w:tcPr>
          <w:p w:rsidR="00885CF6" w:rsidRDefault="00885CF6" w:rsidP="007030B4">
            <w:pPr>
              <w:ind w:left="-371" w:firstLine="371"/>
              <w:jc w:val="right"/>
            </w:pPr>
          </w:p>
          <w:p w:rsidR="00C12DB5" w:rsidRDefault="00C12DB5" w:rsidP="007030B4">
            <w:pPr>
              <w:ind w:left="-371" w:firstLine="371"/>
              <w:jc w:val="right"/>
            </w:pPr>
          </w:p>
          <w:p w:rsidR="00C12DB5" w:rsidRDefault="00C12DB5" w:rsidP="007030B4">
            <w:pPr>
              <w:ind w:left="-371" w:firstLine="371"/>
              <w:jc w:val="right"/>
            </w:pPr>
          </w:p>
          <w:p w:rsidR="00C12DB5" w:rsidRDefault="00C12DB5" w:rsidP="007030B4">
            <w:pPr>
              <w:ind w:left="-371" w:firstLine="371"/>
              <w:jc w:val="right"/>
            </w:pPr>
          </w:p>
          <w:p w:rsidR="00C12DB5" w:rsidRDefault="00C12DB5" w:rsidP="007030B4">
            <w:pPr>
              <w:ind w:left="-371" w:firstLine="371"/>
              <w:jc w:val="right"/>
            </w:pPr>
          </w:p>
          <w:p w:rsidR="00C12DB5" w:rsidRDefault="00C12DB5" w:rsidP="007030B4">
            <w:pPr>
              <w:ind w:left="-371" w:firstLine="371"/>
              <w:jc w:val="right"/>
            </w:pPr>
          </w:p>
          <w:p w:rsidR="00C12DB5" w:rsidRDefault="00C12DB5" w:rsidP="007030B4">
            <w:pPr>
              <w:ind w:left="-371" w:firstLine="371"/>
              <w:jc w:val="right"/>
            </w:pPr>
          </w:p>
          <w:p w:rsidR="00885CF6" w:rsidRDefault="00885CF6" w:rsidP="007030B4">
            <w:pPr>
              <w:ind w:left="-371" w:firstLine="371"/>
              <w:jc w:val="right"/>
            </w:pPr>
            <w:r>
              <w:rPr>
                <w:sz w:val="22"/>
                <w:szCs w:val="22"/>
              </w:rPr>
              <w:t>Приложение № 3</w:t>
            </w:r>
          </w:p>
        </w:tc>
      </w:tr>
      <w:tr w:rsidR="00885CF6" w:rsidTr="00C12DB5">
        <w:trPr>
          <w:gridAfter w:val="4"/>
          <w:wAfter w:w="543" w:type="dxa"/>
          <w:trHeight w:val="360"/>
        </w:trPr>
        <w:tc>
          <w:tcPr>
            <w:tcW w:w="2452" w:type="dxa"/>
            <w:gridSpan w:val="4"/>
            <w:tcBorders>
              <w:top w:val="nil"/>
              <w:left w:val="nil"/>
              <w:bottom w:val="nil"/>
              <w:right w:val="nil"/>
            </w:tcBorders>
            <w:noWrap/>
            <w:vAlign w:val="bottom"/>
          </w:tcPr>
          <w:p w:rsidR="00885CF6" w:rsidRDefault="00885CF6" w:rsidP="007030B4"/>
        </w:tc>
        <w:tc>
          <w:tcPr>
            <w:tcW w:w="7199" w:type="dxa"/>
            <w:gridSpan w:val="28"/>
            <w:tcBorders>
              <w:top w:val="nil"/>
              <w:left w:val="nil"/>
              <w:bottom w:val="nil"/>
              <w:right w:val="nil"/>
            </w:tcBorders>
            <w:noWrap/>
            <w:vAlign w:val="bottom"/>
          </w:tcPr>
          <w:p w:rsidR="00885CF6" w:rsidRDefault="00885CF6" w:rsidP="007030B4">
            <w:pPr>
              <w:jc w:val="right"/>
            </w:pPr>
            <w:r>
              <w:t xml:space="preserve">  К договору аренды </w:t>
            </w:r>
            <w:proofErr w:type="gramStart"/>
            <w:r>
              <w:t>от</w:t>
            </w:r>
            <w:proofErr w:type="gramEnd"/>
            <w:r>
              <w:t xml:space="preserve"> "__"_________№_____</w:t>
            </w:r>
          </w:p>
        </w:tc>
      </w:tr>
      <w:tr w:rsidR="00885CF6" w:rsidTr="00C12DB5">
        <w:trPr>
          <w:gridAfter w:val="3"/>
          <w:wAfter w:w="399" w:type="dxa"/>
          <w:trHeight w:val="255"/>
        </w:trPr>
        <w:tc>
          <w:tcPr>
            <w:tcW w:w="2452" w:type="dxa"/>
            <w:gridSpan w:val="4"/>
            <w:tcBorders>
              <w:top w:val="nil"/>
              <w:left w:val="nil"/>
              <w:bottom w:val="nil"/>
              <w:right w:val="nil"/>
            </w:tcBorders>
            <w:noWrap/>
            <w:vAlign w:val="bottom"/>
          </w:tcPr>
          <w:p w:rsidR="00885CF6" w:rsidRDefault="00885CF6" w:rsidP="007030B4"/>
        </w:tc>
        <w:tc>
          <w:tcPr>
            <w:tcW w:w="2287" w:type="dxa"/>
            <w:gridSpan w:val="5"/>
            <w:tcBorders>
              <w:top w:val="nil"/>
              <w:left w:val="nil"/>
              <w:bottom w:val="nil"/>
              <w:right w:val="nil"/>
            </w:tcBorders>
            <w:noWrap/>
            <w:vAlign w:val="bottom"/>
          </w:tcPr>
          <w:p w:rsidR="00885CF6" w:rsidRDefault="00885CF6" w:rsidP="007030B4"/>
        </w:tc>
        <w:tc>
          <w:tcPr>
            <w:tcW w:w="649" w:type="dxa"/>
            <w:gridSpan w:val="2"/>
            <w:tcBorders>
              <w:top w:val="nil"/>
              <w:left w:val="nil"/>
              <w:bottom w:val="nil"/>
              <w:right w:val="nil"/>
            </w:tcBorders>
            <w:noWrap/>
            <w:vAlign w:val="bottom"/>
          </w:tcPr>
          <w:p w:rsidR="00885CF6" w:rsidRDefault="00885CF6" w:rsidP="007030B4"/>
        </w:tc>
        <w:tc>
          <w:tcPr>
            <w:tcW w:w="1341" w:type="dxa"/>
            <w:gridSpan w:val="6"/>
            <w:tcBorders>
              <w:top w:val="nil"/>
              <w:left w:val="nil"/>
              <w:bottom w:val="nil"/>
              <w:right w:val="nil"/>
            </w:tcBorders>
            <w:noWrap/>
            <w:vAlign w:val="bottom"/>
          </w:tcPr>
          <w:p w:rsidR="00885CF6" w:rsidRDefault="00885CF6" w:rsidP="007030B4"/>
        </w:tc>
        <w:tc>
          <w:tcPr>
            <w:tcW w:w="1598" w:type="dxa"/>
            <w:gridSpan w:val="8"/>
            <w:tcBorders>
              <w:top w:val="nil"/>
              <w:left w:val="nil"/>
              <w:bottom w:val="nil"/>
              <w:right w:val="nil"/>
            </w:tcBorders>
            <w:noWrap/>
            <w:vAlign w:val="bottom"/>
          </w:tcPr>
          <w:p w:rsidR="00885CF6" w:rsidRDefault="00885CF6" w:rsidP="007030B4"/>
        </w:tc>
        <w:tc>
          <w:tcPr>
            <w:tcW w:w="237" w:type="dxa"/>
            <w:gridSpan w:val="3"/>
            <w:tcBorders>
              <w:top w:val="nil"/>
              <w:left w:val="nil"/>
              <w:bottom w:val="nil"/>
              <w:right w:val="nil"/>
            </w:tcBorders>
            <w:noWrap/>
            <w:vAlign w:val="bottom"/>
          </w:tcPr>
          <w:p w:rsidR="00885CF6" w:rsidRDefault="00885CF6" w:rsidP="007030B4"/>
        </w:tc>
        <w:tc>
          <w:tcPr>
            <w:tcW w:w="240" w:type="dxa"/>
            <w:gridSpan w:val="2"/>
            <w:tcBorders>
              <w:top w:val="nil"/>
              <w:left w:val="nil"/>
              <w:bottom w:val="nil"/>
              <w:right w:val="nil"/>
            </w:tcBorders>
            <w:noWrap/>
            <w:vAlign w:val="bottom"/>
          </w:tcPr>
          <w:p w:rsidR="00885CF6" w:rsidRDefault="00885CF6" w:rsidP="007030B4"/>
        </w:tc>
        <w:tc>
          <w:tcPr>
            <w:tcW w:w="991" w:type="dxa"/>
            <w:gridSpan w:val="3"/>
            <w:tcBorders>
              <w:top w:val="nil"/>
              <w:left w:val="nil"/>
              <w:bottom w:val="nil"/>
              <w:right w:val="nil"/>
            </w:tcBorders>
            <w:noWrap/>
            <w:vAlign w:val="bottom"/>
          </w:tcPr>
          <w:p w:rsidR="00885CF6" w:rsidRDefault="00885CF6" w:rsidP="007030B4"/>
        </w:tc>
      </w:tr>
      <w:tr w:rsidR="00885CF6" w:rsidTr="00C12DB5">
        <w:trPr>
          <w:gridAfter w:val="4"/>
          <w:wAfter w:w="543" w:type="dxa"/>
          <w:trHeight w:val="435"/>
        </w:trPr>
        <w:tc>
          <w:tcPr>
            <w:tcW w:w="9651" w:type="dxa"/>
            <w:gridSpan w:val="32"/>
            <w:tcBorders>
              <w:top w:val="nil"/>
              <w:left w:val="nil"/>
              <w:bottom w:val="nil"/>
              <w:right w:val="nil"/>
            </w:tcBorders>
            <w:noWrap/>
            <w:vAlign w:val="bottom"/>
          </w:tcPr>
          <w:p w:rsidR="00885CF6" w:rsidRDefault="00885CF6" w:rsidP="007030B4">
            <w:pPr>
              <w:jc w:val="center"/>
              <w:rPr>
                <w:b/>
                <w:bCs/>
                <w:sz w:val="28"/>
                <w:szCs w:val="28"/>
              </w:rPr>
            </w:pPr>
            <w:r>
              <w:rPr>
                <w:b/>
                <w:bCs/>
                <w:sz w:val="28"/>
                <w:szCs w:val="28"/>
              </w:rPr>
              <w:t>Расчет платы за эксплуатационные расходы</w:t>
            </w:r>
          </w:p>
        </w:tc>
      </w:tr>
      <w:tr w:rsidR="00885CF6" w:rsidTr="00C12DB5">
        <w:trPr>
          <w:gridAfter w:val="3"/>
          <w:wAfter w:w="399" w:type="dxa"/>
          <w:trHeight w:val="315"/>
        </w:trPr>
        <w:tc>
          <w:tcPr>
            <w:tcW w:w="2452" w:type="dxa"/>
            <w:gridSpan w:val="4"/>
            <w:tcBorders>
              <w:top w:val="nil"/>
              <w:left w:val="nil"/>
              <w:bottom w:val="nil"/>
              <w:right w:val="nil"/>
            </w:tcBorders>
            <w:noWrap/>
            <w:vAlign w:val="bottom"/>
          </w:tcPr>
          <w:p w:rsidR="00885CF6" w:rsidRDefault="00885CF6" w:rsidP="007030B4"/>
        </w:tc>
        <w:tc>
          <w:tcPr>
            <w:tcW w:w="2287" w:type="dxa"/>
            <w:gridSpan w:val="5"/>
            <w:tcBorders>
              <w:top w:val="nil"/>
              <w:left w:val="nil"/>
              <w:bottom w:val="nil"/>
              <w:right w:val="nil"/>
            </w:tcBorders>
            <w:vAlign w:val="center"/>
          </w:tcPr>
          <w:p w:rsidR="00885CF6" w:rsidRDefault="00885CF6" w:rsidP="007030B4">
            <w:pPr>
              <w:rPr>
                <w:b/>
                <w:bCs/>
              </w:rPr>
            </w:pPr>
          </w:p>
        </w:tc>
        <w:tc>
          <w:tcPr>
            <w:tcW w:w="649" w:type="dxa"/>
            <w:gridSpan w:val="2"/>
            <w:tcBorders>
              <w:top w:val="nil"/>
              <w:left w:val="nil"/>
              <w:bottom w:val="nil"/>
              <w:right w:val="nil"/>
            </w:tcBorders>
            <w:vAlign w:val="center"/>
          </w:tcPr>
          <w:p w:rsidR="00885CF6" w:rsidRDefault="00885CF6" w:rsidP="007030B4">
            <w:pPr>
              <w:rPr>
                <w:b/>
                <w:bCs/>
              </w:rPr>
            </w:pPr>
          </w:p>
        </w:tc>
        <w:tc>
          <w:tcPr>
            <w:tcW w:w="1341" w:type="dxa"/>
            <w:gridSpan w:val="6"/>
            <w:tcBorders>
              <w:top w:val="nil"/>
              <w:left w:val="nil"/>
              <w:bottom w:val="nil"/>
              <w:right w:val="nil"/>
            </w:tcBorders>
            <w:vAlign w:val="center"/>
          </w:tcPr>
          <w:p w:rsidR="00885CF6" w:rsidRDefault="00885CF6" w:rsidP="007030B4">
            <w:pPr>
              <w:rPr>
                <w:b/>
                <w:bCs/>
              </w:rPr>
            </w:pPr>
          </w:p>
        </w:tc>
        <w:tc>
          <w:tcPr>
            <w:tcW w:w="1598" w:type="dxa"/>
            <w:gridSpan w:val="8"/>
            <w:tcBorders>
              <w:top w:val="nil"/>
              <w:left w:val="nil"/>
              <w:bottom w:val="nil"/>
              <w:right w:val="nil"/>
            </w:tcBorders>
            <w:vAlign w:val="center"/>
          </w:tcPr>
          <w:p w:rsidR="00885CF6" w:rsidRDefault="00885CF6" w:rsidP="007030B4">
            <w:pPr>
              <w:rPr>
                <w:b/>
                <w:bCs/>
              </w:rPr>
            </w:pPr>
          </w:p>
        </w:tc>
        <w:tc>
          <w:tcPr>
            <w:tcW w:w="237" w:type="dxa"/>
            <w:gridSpan w:val="3"/>
            <w:tcBorders>
              <w:top w:val="nil"/>
              <w:left w:val="nil"/>
              <w:bottom w:val="nil"/>
              <w:right w:val="nil"/>
            </w:tcBorders>
            <w:vAlign w:val="center"/>
          </w:tcPr>
          <w:p w:rsidR="00885CF6" w:rsidRDefault="00885CF6" w:rsidP="007030B4">
            <w:pPr>
              <w:jc w:val="center"/>
              <w:rPr>
                <w:b/>
                <w:bCs/>
              </w:rPr>
            </w:pPr>
          </w:p>
        </w:tc>
        <w:tc>
          <w:tcPr>
            <w:tcW w:w="240" w:type="dxa"/>
            <w:gridSpan w:val="2"/>
            <w:tcBorders>
              <w:top w:val="nil"/>
              <w:left w:val="nil"/>
              <w:bottom w:val="nil"/>
              <w:right w:val="nil"/>
            </w:tcBorders>
            <w:vAlign w:val="center"/>
          </w:tcPr>
          <w:p w:rsidR="00885CF6" w:rsidRDefault="00885CF6" w:rsidP="007030B4">
            <w:pPr>
              <w:jc w:val="center"/>
              <w:rPr>
                <w:b/>
                <w:bCs/>
              </w:rPr>
            </w:pPr>
          </w:p>
        </w:tc>
        <w:tc>
          <w:tcPr>
            <w:tcW w:w="991" w:type="dxa"/>
            <w:gridSpan w:val="3"/>
            <w:tcBorders>
              <w:top w:val="nil"/>
              <w:left w:val="nil"/>
              <w:bottom w:val="nil"/>
              <w:right w:val="nil"/>
            </w:tcBorders>
            <w:vAlign w:val="center"/>
          </w:tcPr>
          <w:p w:rsidR="00885CF6" w:rsidRDefault="00885CF6" w:rsidP="007030B4">
            <w:pPr>
              <w:jc w:val="center"/>
              <w:rPr>
                <w:b/>
                <w:bCs/>
              </w:rPr>
            </w:pPr>
          </w:p>
        </w:tc>
      </w:tr>
      <w:tr w:rsidR="00885CF6" w:rsidTr="00C12DB5">
        <w:trPr>
          <w:gridAfter w:val="4"/>
          <w:wAfter w:w="543" w:type="dxa"/>
          <w:trHeight w:val="315"/>
        </w:trPr>
        <w:tc>
          <w:tcPr>
            <w:tcW w:w="2452" w:type="dxa"/>
            <w:gridSpan w:val="4"/>
            <w:tcBorders>
              <w:top w:val="nil"/>
              <w:left w:val="nil"/>
              <w:bottom w:val="nil"/>
              <w:right w:val="nil"/>
            </w:tcBorders>
            <w:noWrap/>
            <w:vAlign w:val="bottom"/>
          </w:tcPr>
          <w:p w:rsidR="00885CF6" w:rsidRDefault="00885CF6" w:rsidP="007030B4"/>
        </w:tc>
        <w:tc>
          <w:tcPr>
            <w:tcW w:w="7199" w:type="dxa"/>
            <w:gridSpan w:val="28"/>
            <w:tcBorders>
              <w:top w:val="nil"/>
              <w:left w:val="nil"/>
              <w:bottom w:val="nil"/>
              <w:right w:val="nil"/>
            </w:tcBorders>
            <w:vAlign w:val="center"/>
          </w:tcPr>
          <w:p w:rsidR="00885CF6" w:rsidRDefault="00885CF6" w:rsidP="007030B4">
            <w:pPr>
              <w:jc w:val="center"/>
              <w:rPr>
                <w:b/>
                <w:bCs/>
              </w:rPr>
            </w:pPr>
          </w:p>
        </w:tc>
      </w:tr>
      <w:tr w:rsidR="00885CF6" w:rsidTr="00C12DB5">
        <w:trPr>
          <w:gridAfter w:val="3"/>
          <w:wAfter w:w="399" w:type="dxa"/>
          <w:trHeight w:val="315"/>
        </w:trPr>
        <w:tc>
          <w:tcPr>
            <w:tcW w:w="2452" w:type="dxa"/>
            <w:gridSpan w:val="4"/>
            <w:tcBorders>
              <w:top w:val="nil"/>
              <w:left w:val="nil"/>
              <w:bottom w:val="nil"/>
              <w:right w:val="nil"/>
            </w:tcBorders>
            <w:noWrap/>
            <w:vAlign w:val="bottom"/>
          </w:tcPr>
          <w:p w:rsidR="00885CF6" w:rsidRDefault="00885CF6" w:rsidP="007030B4"/>
        </w:tc>
        <w:tc>
          <w:tcPr>
            <w:tcW w:w="2287" w:type="dxa"/>
            <w:gridSpan w:val="5"/>
            <w:tcBorders>
              <w:top w:val="nil"/>
              <w:left w:val="nil"/>
              <w:bottom w:val="nil"/>
              <w:right w:val="nil"/>
            </w:tcBorders>
            <w:vAlign w:val="center"/>
          </w:tcPr>
          <w:p w:rsidR="00885CF6" w:rsidRDefault="00885CF6" w:rsidP="007030B4">
            <w:pPr>
              <w:jc w:val="center"/>
            </w:pPr>
          </w:p>
        </w:tc>
        <w:tc>
          <w:tcPr>
            <w:tcW w:w="649" w:type="dxa"/>
            <w:gridSpan w:val="2"/>
            <w:tcBorders>
              <w:top w:val="nil"/>
              <w:left w:val="nil"/>
              <w:bottom w:val="nil"/>
              <w:right w:val="nil"/>
            </w:tcBorders>
            <w:vAlign w:val="center"/>
          </w:tcPr>
          <w:p w:rsidR="00885CF6" w:rsidRDefault="00885CF6" w:rsidP="007030B4">
            <w:pPr>
              <w:jc w:val="center"/>
            </w:pPr>
          </w:p>
        </w:tc>
        <w:tc>
          <w:tcPr>
            <w:tcW w:w="1341" w:type="dxa"/>
            <w:gridSpan w:val="6"/>
            <w:tcBorders>
              <w:top w:val="nil"/>
              <w:left w:val="nil"/>
              <w:bottom w:val="nil"/>
              <w:right w:val="nil"/>
            </w:tcBorders>
            <w:vAlign w:val="center"/>
          </w:tcPr>
          <w:p w:rsidR="00885CF6" w:rsidRDefault="00885CF6" w:rsidP="007030B4">
            <w:pPr>
              <w:jc w:val="center"/>
            </w:pPr>
          </w:p>
        </w:tc>
        <w:tc>
          <w:tcPr>
            <w:tcW w:w="1598" w:type="dxa"/>
            <w:gridSpan w:val="8"/>
            <w:tcBorders>
              <w:top w:val="nil"/>
              <w:left w:val="nil"/>
              <w:bottom w:val="nil"/>
              <w:right w:val="nil"/>
            </w:tcBorders>
            <w:vAlign w:val="center"/>
          </w:tcPr>
          <w:p w:rsidR="00885CF6" w:rsidRDefault="00885CF6" w:rsidP="007030B4">
            <w:pPr>
              <w:jc w:val="center"/>
            </w:pPr>
          </w:p>
        </w:tc>
        <w:tc>
          <w:tcPr>
            <w:tcW w:w="237" w:type="dxa"/>
            <w:gridSpan w:val="3"/>
            <w:tcBorders>
              <w:top w:val="nil"/>
              <w:left w:val="nil"/>
              <w:bottom w:val="nil"/>
              <w:right w:val="nil"/>
            </w:tcBorders>
            <w:vAlign w:val="center"/>
          </w:tcPr>
          <w:p w:rsidR="00885CF6" w:rsidRDefault="00885CF6" w:rsidP="007030B4">
            <w:pPr>
              <w:jc w:val="center"/>
            </w:pPr>
          </w:p>
        </w:tc>
        <w:tc>
          <w:tcPr>
            <w:tcW w:w="240" w:type="dxa"/>
            <w:gridSpan w:val="2"/>
            <w:tcBorders>
              <w:top w:val="nil"/>
              <w:left w:val="nil"/>
              <w:bottom w:val="nil"/>
              <w:right w:val="nil"/>
            </w:tcBorders>
            <w:vAlign w:val="center"/>
          </w:tcPr>
          <w:p w:rsidR="00885CF6" w:rsidRDefault="00885CF6" w:rsidP="007030B4">
            <w:pPr>
              <w:jc w:val="center"/>
            </w:pPr>
          </w:p>
        </w:tc>
        <w:tc>
          <w:tcPr>
            <w:tcW w:w="991" w:type="dxa"/>
            <w:gridSpan w:val="3"/>
            <w:tcBorders>
              <w:top w:val="nil"/>
              <w:left w:val="nil"/>
              <w:bottom w:val="nil"/>
              <w:right w:val="nil"/>
            </w:tcBorders>
            <w:vAlign w:val="center"/>
          </w:tcPr>
          <w:p w:rsidR="00885CF6" w:rsidRDefault="00885CF6" w:rsidP="007030B4">
            <w:pPr>
              <w:jc w:val="center"/>
            </w:pPr>
          </w:p>
        </w:tc>
      </w:tr>
      <w:tr w:rsidR="00885CF6" w:rsidTr="00C12DB5">
        <w:trPr>
          <w:gridAfter w:val="6"/>
          <w:wAfter w:w="1390" w:type="dxa"/>
          <w:trHeight w:val="435"/>
        </w:trPr>
        <w:tc>
          <w:tcPr>
            <w:tcW w:w="2452" w:type="dxa"/>
            <w:gridSpan w:val="4"/>
            <w:tcBorders>
              <w:top w:val="nil"/>
              <w:left w:val="nil"/>
              <w:bottom w:val="nil"/>
              <w:right w:val="nil"/>
            </w:tcBorders>
            <w:vAlign w:val="center"/>
          </w:tcPr>
          <w:p w:rsidR="00885CF6" w:rsidRDefault="00885CF6" w:rsidP="007030B4">
            <w:pPr>
              <w:rPr>
                <w:b/>
                <w:bCs/>
              </w:rPr>
            </w:pPr>
            <w:r>
              <w:rPr>
                <w:b/>
                <w:bCs/>
              </w:rPr>
              <w:t xml:space="preserve">Адрес: </w:t>
            </w:r>
          </w:p>
        </w:tc>
        <w:tc>
          <w:tcPr>
            <w:tcW w:w="5850" w:type="dxa"/>
            <w:gridSpan w:val="20"/>
            <w:tcBorders>
              <w:top w:val="nil"/>
              <w:left w:val="nil"/>
              <w:bottom w:val="nil"/>
              <w:right w:val="nil"/>
            </w:tcBorders>
            <w:shd w:val="clear" w:color="000000" w:fill="DBEEF3"/>
            <w:vAlign w:val="center"/>
          </w:tcPr>
          <w:p w:rsidR="00885CF6" w:rsidRDefault="00885CF6" w:rsidP="007030B4">
            <w:pPr>
              <w:jc w:val="center"/>
              <w:rPr>
                <w:b/>
                <w:bCs/>
              </w:rPr>
            </w:pPr>
            <w:r>
              <w:rPr>
                <w:b/>
                <w:bCs/>
              </w:rPr>
              <w:t>г</w:t>
            </w:r>
            <w:proofErr w:type="gramStart"/>
            <w:r>
              <w:rPr>
                <w:b/>
                <w:bCs/>
              </w:rPr>
              <w:t>.И</w:t>
            </w:r>
            <w:proofErr w:type="gramEnd"/>
            <w:r>
              <w:rPr>
                <w:b/>
                <w:bCs/>
              </w:rPr>
              <w:t>ркутск, ул. Партизанская,1</w:t>
            </w:r>
          </w:p>
        </w:tc>
        <w:tc>
          <w:tcPr>
            <w:tcW w:w="236" w:type="dxa"/>
            <w:gridSpan w:val="3"/>
            <w:tcBorders>
              <w:top w:val="nil"/>
              <w:left w:val="nil"/>
              <w:bottom w:val="nil"/>
              <w:right w:val="nil"/>
            </w:tcBorders>
            <w:noWrap/>
            <w:vAlign w:val="bottom"/>
          </w:tcPr>
          <w:p w:rsidR="00885CF6" w:rsidRDefault="00885CF6" w:rsidP="007030B4">
            <w:pPr>
              <w:rPr>
                <w:b/>
                <w:bCs/>
              </w:rPr>
            </w:pPr>
          </w:p>
        </w:tc>
        <w:tc>
          <w:tcPr>
            <w:tcW w:w="266" w:type="dxa"/>
            <w:gridSpan w:val="3"/>
            <w:tcBorders>
              <w:top w:val="nil"/>
              <w:left w:val="nil"/>
              <w:bottom w:val="nil"/>
              <w:right w:val="nil"/>
            </w:tcBorders>
            <w:noWrap/>
            <w:vAlign w:val="bottom"/>
          </w:tcPr>
          <w:p w:rsidR="00885CF6" w:rsidRDefault="00885CF6" w:rsidP="007030B4">
            <w:pPr>
              <w:jc w:val="center"/>
              <w:rPr>
                <w:b/>
                <w:bCs/>
              </w:rPr>
            </w:pPr>
          </w:p>
        </w:tc>
      </w:tr>
      <w:tr w:rsidR="00885CF6" w:rsidTr="00C12DB5">
        <w:trPr>
          <w:gridAfter w:val="3"/>
          <w:wAfter w:w="399" w:type="dxa"/>
          <w:trHeight w:val="270"/>
        </w:trPr>
        <w:tc>
          <w:tcPr>
            <w:tcW w:w="2452" w:type="dxa"/>
            <w:gridSpan w:val="4"/>
            <w:tcBorders>
              <w:top w:val="nil"/>
              <w:left w:val="nil"/>
              <w:bottom w:val="nil"/>
              <w:right w:val="nil"/>
            </w:tcBorders>
            <w:noWrap/>
            <w:vAlign w:val="bottom"/>
          </w:tcPr>
          <w:p w:rsidR="00885CF6" w:rsidRDefault="00885CF6" w:rsidP="007030B4"/>
        </w:tc>
        <w:tc>
          <w:tcPr>
            <w:tcW w:w="2287" w:type="dxa"/>
            <w:gridSpan w:val="5"/>
            <w:tcBorders>
              <w:top w:val="nil"/>
              <w:left w:val="nil"/>
              <w:bottom w:val="nil"/>
              <w:right w:val="nil"/>
            </w:tcBorders>
            <w:noWrap/>
            <w:vAlign w:val="bottom"/>
          </w:tcPr>
          <w:p w:rsidR="00885CF6" w:rsidRDefault="00885CF6" w:rsidP="007030B4">
            <w:pPr>
              <w:rPr>
                <w:b/>
                <w:bCs/>
              </w:rPr>
            </w:pPr>
          </w:p>
        </w:tc>
        <w:tc>
          <w:tcPr>
            <w:tcW w:w="649" w:type="dxa"/>
            <w:gridSpan w:val="2"/>
            <w:tcBorders>
              <w:top w:val="nil"/>
              <w:left w:val="nil"/>
              <w:bottom w:val="nil"/>
              <w:right w:val="nil"/>
            </w:tcBorders>
            <w:noWrap/>
            <w:vAlign w:val="bottom"/>
          </w:tcPr>
          <w:p w:rsidR="00885CF6" w:rsidRDefault="00885CF6" w:rsidP="007030B4">
            <w:pPr>
              <w:jc w:val="center"/>
              <w:rPr>
                <w:b/>
                <w:bCs/>
              </w:rPr>
            </w:pPr>
          </w:p>
        </w:tc>
        <w:tc>
          <w:tcPr>
            <w:tcW w:w="1341" w:type="dxa"/>
            <w:gridSpan w:val="6"/>
            <w:tcBorders>
              <w:top w:val="nil"/>
              <w:left w:val="nil"/>
              <w:bottom w:val="nil"/>
              <w:right w:val="nil"/>
            </w:tcBorders>
            <w:noWrap/>
            <w:vAlign w:val="bottom"/>
          </w:tcPr>
          <w:p w:rsidR="00885CF6" w:rsidRDefault="00885CF6" w:rsidP="007030B4">
            <w:pPr>
              <w:jc w:val="center"/>
              <w:rPr>
                <w:b/>
                <w:bCs/>
              </w:rPr>
            </w:pPr>
          </w:p>
        </w:tc>
        <w:tc>
          <w:tcPr>
            <w:tcW w:w="1598" w:type="dxa"/>
            <w:gridSpan w:val="8"/>
            <w:tcBorders>
              <w:top w:val="nil"/>
              <w:left w:val="nil"/>
              <w:bottom w:val="nil"/>
              <w:right w:val="nil"/>
            </w:tcBorders>
            <w:noWrap/>
            <w:vAlign w:val="bottom"/>
          </w:tcPr>
          <w:p w:rsidR="00885CF6" w:rsidRDefault="00885CF6" w:rsidP="007030B4">
            <w:pPr>
              <w:jc w:val="center"/>
              <w:rPr>
                <w:b/>
                <w:bCs/>
              </w:rPr>
            </w:pPr>
          </w:p>
        </w:tc>
        <w:tc>
          <w:tcPr>
            <w:tcW w:w="237" w:type="dxa"/>
            <w:gridSpan w:val="3"/>
            <w:tcBorders>
              <w:top w:val="nil"/>
              <w:left w:val="nil"/>
              <w:bottom w:val="nil"/>
              <w:right w:val="nil"/>
            </w:tcBorders>
            <w:noWrap/>
            <w:vAlign w:val="bottom"/>
          </w:tcPr>
          <w:p w:rsidR="00885CF6" w:rsidRDefault="00885CF6" w:rsidP="007030B4">
            <w:pPr>
              <w:jc w:val="center"/>
              <w:rPr>
                <w:b/>
                <w:bCs/>
              </w:rPr>
            </w:pPr>
          </w:p>
        </w:tc>
        <w:tc>
          <w:tcPr>
            <w:tcW w:w="240" w:type="dxa"/>
            <w:gridSpan w:val="2"/>
            <w:tcBorders>
              <w:top w:val="nil"/>
              <w:left w:val="nil"/>
              <w:bottom w:val="nil"/>
              <w:right w:val="nil"/>
            </w:tcBorders>
            <w:noWrap/>
            <w:vAlign w:val="bottom"/>
          </w:tcPr>
          <w:p w:rsidR="00885CF6" w:rsidRDefault="00885CF6" w:rsidP="007030B4">
            <w:pPr>
              <w:jc w:val="center"/>
              <w:rPr>
                <w:b/>
                <w:bCs/>
              </w:rPr>
            </w:pPr>
          </w:p>
        </w:tc>
        <w:tc>
          <w:tcPr>
            <w:tcW w:w="991" w:type="dxa"/>
            <w:gridSpan w:val="3"/>
            <w:tcBorders>
              <w:top w:val="nil"/>
              <w:left w:val="nil"/>
              <w:bottom w:val="nil"/>
              <w:right w:val="nil"/>
            </w:tcBorders>
            <w:noWrap/>
            <w:vAlign w:val="bottom"/>
          </w:tcPr>
          <w:p w:rsidR="00885CF6" w:rsidRDefault="00885CF6" w:rsidP="007030B4">
            <w:pPr>
              <w:jc w:val="center"/>
              <w:rPr>
                <w:b/>
                <w:bCs/>
              </w:rPr>
            </w:pPr>
          </w:p>
        </w:tc>
      </w:tr>
      <w:tr w:rsidR="00885CF6" w:rsidTr="00C12DB5">
        <w:trPr>
          <w:gridAfter w:val="4"/>
          <w:wAfter w:w="543" w:type="dxa"/>
          <w:trHeight w:val="465"/>
        </w:trPr>
        <w:tc>
          <w:tcPr>
            <w:tcW w:w="2452" w:type="dxa"/>
            <w:gridSpan w:val="4"/>
            <w:tcBorders>
              <w:top w:val="nil"/>
              <w:left w:val="nil"/>
              <w:bottom w:val="nil"/>
              <w:right w:val="nil"/>
            </w:tcBorders>
            <w:vAlign w:val="center"/>
          </w:tcPr>
          <w:p w:rsidR="00885CF6" w:rsidRDefault="00885CF6" w:rsidP="007030B4">
            <w:pPr>
              <w:rPr>
                <w:b/>
                <w:bCs/>
              </w:rPr>
            </w:pPr>
            <w:r>
              <w:rPr>
                <w:b/>
                <w:bCs/>
              </w:rPr>
              <w:t>Арендатор</w:t>
            </w:r>
          </w:p>
        </w:tc>
        <w:tc>
          <w:tcPr>
            <w:tcW w:w="5318" w:type="dxa"/>
            <w:gridSpan w:val="18"/>
            <w:tcBorders>
              <w:top w:val="nil"/>
              <w:left w:val="nil"/>
              <w:bottom w:val="nil"/>
              <w:right w:val="nil"/>
            </w:tcBorders>
            <w:shd w:val="clear" w:color="000000" w:fill="DBEEF3"/>
            <w:vAlign w:val="center"/>
          </w:tcPr>
          <w:p w:rsidR="00885CF6" w:rsidRDefault="00885CF6" w:rsidP="007030B4">
            <w:pPr>
              <w:rPr>
                <w:b/>
                <w:bCs/>
              </w:rPr>
            </w:pPr>
            <w:r>
              <w:rPr>
                <w:b/>
                <w:bCs/>
              </w:rPr>
              <w:t> </w:t>
            </w:r>
          </w:p>
        </w:tc>
        <w:tc>
          <w:tcPr>
            <w:tcW w:w="286" w:type="dxa"/>
            <w:tcBorders>
              <w:top w:val="nil"/>
              <w:left w:val="nil"/>
              <w:bottom w:val="nil"/>
              <w:right w:val="nil"/>
            </w:tcBorders>
            <w:vAlign w:val="center"/>
          </w:tcPr>
          <w:p w:rsidR="00885CF6" w:rsidRDefault="00885CF6" w:rsidP="007030B4">
            <w:pPr>
              <w:jc w:val="center"/>
            </w:pPr>
            <w:r>
              <w:t>S</w:t>
            </w:r>
          </w:p>
        </w:tc>
        <w:tc>
          <w:tcPr>
            <w:tcW w:w="1595" w:type="dxa"/>
            <w:gridSpan w:val="9"/>
            <w:tcBorders>
              <w:top w:val="nil"/>
              <w:left w:val="nil"/>
              <w:bottom w:val="nil"/>
              <w:right w:val="nil"/>
            </w:tcBorders>
            <w:shd w:val="clear" w:color="000000" w:fill="DBEEF3"/>
            <w:vAlign w:val="center"/>
          </w:tcPr>
          <w:p w:rsidR="00885CF6" w:rsidRDefault="009B278C" w:rsidP="007030B4">
            <w:pPr>
              <w:jc w:val="center"/>
              <w:rPr>
                <w:b/>
                <w:bCs/>
              </w:rPr>
            </w:pPr>
            <w:r>
              <w:rPr>
                <w:b/>
                <w:bCs/>
              </w:rPr>
              <w:t>7,1</w:t>
            </w:r>
          </w:p>
        </w:tc>
      </w:tr>
      <w:tr w:rsidR="00885CF6" w:rsidTr="00C12DB5">
        <w:trPr>
          <w:gridAfter w:val="3"/>
          <w:wAfter w:w="399" w:type="dxa"/>
          <w:trHeight w:val="270"/>
        </w:trPr>
        <w:tc>
          <w:tcPr>
            <w:tcW w:w="2452" w:type="dxa"/>
            <w:gridSpan w:val="4"/>
            <w:tcBorders>
              <w:top w:val="nil"/>
              <w:left w:val="nil"/>
              <w:right w:val="nil"/>
            </w:tcBorders>
            <w:noWrap/>
            <w:vAlign w:val="bottom"/>
          </w:tcPr>
          <w:p w:rsidR="00885CF6" w:rsidRDefault="00885CF6" w:rsidP="007030B4"/>
        </w:tc>
        <w:tc>
          <w:tcPr>
            <w:tcW w:w="2096" w:type="dxa"/>
            <w:gridSpan w:val="4"/>
            <w:tcBorders>
              <w:top w:val="nil"/>
              <w:left w:val="nil"/>
              <w:right w:val="nil"/>
            </w:tcBorders>
            <w:noWrap/>
            <w:vAlign w:val="bottom"/>
          </w:tcPr>
          <w:p w:rsidR="00885CF6" w:rsidRDefault="00885CF6" w:rsidP="007030B4"/>
        </w:tc>
        <w:tc>
          <w:tcPr>
            <w:tcW w:w="840" w:type="dxa"/>
            <w:gridSpan w:val="3"/>
            <w:tcBorders>
              <w:top w:val="nil"/>
              <w:left w:val="nil"/>
              <w:right w:val="nil"/>
            </w:tcBorders>
            <w:noWrap/>
            <w:vAlign w:val="bottom"/>
          </w:tcPr>
          <w:p w:rsidR="00885CF6" w:rsidRDefault="00885CF6" w:rsidP="007030B4"/>
        </w:tc>
        <w:tc>
          <w:tcPr>
            <w:tcW w:w="1341" w:type="dxa"/>
            <w:gridSpan w:val="6"/>
            <w:tcBorders>
              <w:top w:val="nil"/>
              <w:left w:val="nil"/>
              <w:right w:val="nil"/>
            </w:tcBorders>
            <w:noWrap/>
            <w:vAlign w:val="bottom"/>
          </w:tcPr>
          <w:p w:rsidR="00885CF6" w:rsidRDefault="00885CF6" w:rsidP="007030B4"/>
        </w:tc>
        <w:tc>
          <w:tcPr>
            <w:tcW w:w="1598" w:type="dxa"/>
            <w:gridSpan w:val="8"/>
            <w:tcBorders>
              <w:top w:val="nil"/>
              <w:left w:val="nil"/>
              <w:right w:val="nil"/>
            </w:tcBorders>
            <w:noWrap/>
            <w:vAlign w:val="bottom"/>
          </w:tcPr>
          <w:p w:rsidR="00885CF6" w:rsidRDefault="00885CF6" w:rsidP="007030B4"/>
        </w:tc>
        <w:tc>
          <w:tcPr>
            <w:tcW w:w="237" w:type="dxa"/>
            <w:gridSpan w:val="3"/>
            <w:tcBorders>
              <w:top w:val="nil"/>
              <w:left w:val="nil"/>
              <w:right w:val="nil"/>
            </w:tcBorders>
            <w:noWrap/>
            <w:vAlign w:val="bottom"/>
          </w:tcPr>
          <w:p w:rsidR="00885CF6" w:rsidRDefault="00885CF6" w:rsidP="007030B4"/>
        </w:tc>
        <w:tc>
          <w:tcPr>
            <w:tcW w:w="240" w:type="dxa"/>
            <w:gridSpan w:val="2"/>
            <w:tcBorders>
              <w:top w:val="nil"/>
              <w:left w:val="nil"/>
              <w:right w:val="nil"/>
            </w:tcBorders>
            <w:noWrap/>
            <w:vAlign w:val="bottom"/>
          </w:tcPr>
          <w:p w:rsidR="00885CF6" w:rsidRDefault="00885CF6" w:rsidP="007030B4"/>
        </w:tc>
        <w:tc>
          <w:tcPr>
            <w:tcW w:w="991" w:type="dxa"/>
            <w:gridSpan w:val="3"/>
            <w:tcBorders>
              <w:top w:val="nil"/>
              <w:left w:val="nil"/>
              <w:bottom w:val="nil"/>
              <w:right w:val="nil"/>
            </w:tcBorders>
            <w:noWrap/>
            <w:vAlign w:val="bottom"/>
          </w:tcPr>
          <w:p w:rsidR="00885CF6" w:rsidRDefault="00885CF6" w:rsidP="007030B4"/>
        </w:tc>
      </w:tr>
      <w:tr w:rsidR="00885CF6" w:rsidTr="00C12DB5">
        <w:trPr>
          <w:gridAfter w:val="6"/>
          <w:wAfter w:w="1390" w:type="dxa"/>
          <w:trHeight w:val="600"/>
        </w:trPr>
        <w:tc>
          <w:tcPr>
            <w:tcW w:w="4548" w:type="dxa"/>
            <w:gridSpan w:val="8"/>
            <w:vAlign w:val="center"/>
          </w:tcPr>
          <w:p w:rsidR="00885CF6" w:rsidRDefault="00885CF6" w:rsidP="007030B4">
            <w:pPr>
              <w:rPr>
                <w:b/>
                <w:bCs/>
              </w:rPr>
            </w:pPr>
            <w:r>
              <w:rPr>
                <w:b/>
                <w:bCs/>
              </w:rPr>
              <w:t xml:space="preserve">Эксплуатационные расходы </w:t>
            </w:r>
          </w:p>
        </w:tc>
        <w:tc>
          <w:tcPr>
            <w:tcW w:w="840" w:type="dxa"/>
            <w:gridSpan w:val="3"/>
            <w:vAlign w:val="center"/>
          </w:tcPr>
          <w:p w:rsidR="00885CF6" w:rsidRDefault="00885CF6" w:rsidP="00336C31">
            <w:r>
              <w:t>за 1</w:t>
            </w:r>
            <w:r w:rsidR="009B278C">
              <w:t xml:space="preserve">м1 </w:t>
            </w:r>
            <w:r>
              <w:t xml:space="preserve"> </w:t>
            </w:r>
          </w:p>
        </w:tc>
        <w:tc>
          <w:tcPr>
            <w:tcW w:w="1341" w:type="dxa"/>
            <w:gridSpan w:val="6"/>
            <w:shd w:val="clear" w:color="000000" w:fill="DBEEF3"/>
            <w:vAlign w:val="center"/>
          </w:tcPr>
          <w:p w:rsidR="00885CF6" w:rsidRDefault="00885CF6" w:rsidP="007030B4">
            <w:pPr>
              <w:jc w:val="center"/>
              <w:rPr>
                <w:b/>
                <w:bCs/>
              </w:rPr>
            </w:pPr>
            <w:r>
              <w:rPr>
                <w:b/>
                <w:bCs/>
              </w:rPr>
              <w:t>80.00</w:t>
            </w:r>
          </w:p>
        </w:tc>
        <w:tc>
          <w:tcPr>
            <w:tcW w:w="1573" w:type="dxa"/>
            <w:gridSpan w:val="7"/>
            <w:vAlign w:val="center"/>
          </w:tcPr>
          <w:p w:rsidR="00885CF6" w:rsidRDefault="00885CF6" w:rsidP="007030B4">
            <w:pPr>
              <w:jc w:val="center"/>
            </w:pPr>
            <w:r>
              <w:t>руб./мес.*</w:t>
            </w:r>
          </w:p>
        </w:tc>
        <w:tc>
          <w:tcPr>
            <w:tcW w:w="236" w:type="dxa"/>
            <w:gridSpan w:val="3"/>
            <w:noWrap/>
            <w:vAlign w:val="bottom"/>
          </w:tcPr>
          <w:p w:rsidR="00885CF6" w:rsidRDefault="00885CF6" w:rsidP="007030B4">
            <w:pPr>
              <w:jc w:val="center"/>
            </w:pPr>
          </w:p>
        </w:tc>
        <w:tc>
          <w:tcPr>
            <w:tcW w:w="266" w:type="dxa"/>
            <w:gridSpan w:val="3"/>
            <w:noWrap/>
            <w:vAlign w:val="bottom"/>
          </w:tcPr>
          <w:p w:rsidR="00885CF6" w:rsidRDefault="00885CF6" w:rsidP="007030B4"/>
        </w:tc>
      </w:tr>
      <w:tr w:rsidR="00885CF6" w:rsidTr="00C12DB5">
        <w:trPr>
          <w:gridAfter w:val="4"/>
          <w:wAfter w:w="543" w:type="dxa"/>
          <w:trHeight w:val="510"/>
        </w:trPr>
        <w:tc>
          <w:tcPr>
            <w:tcW w:w="6380" w:type="dxa"/>
            <w:gridSpan w:val="15"/>
            <w:noWrap/>
            <w:vAlign w:val="bottom"/>
          </w:tcPr>
          <w:p w:rsidR="00885CF6" w:rsidRDefault="00885CF6" w:rsidP="007030B4">
            <w:pPr>
              <w:rPr>
                <w:b/>
                <w:bCs/>
              </w:rPr>
            </w:pPr>
            <w:r>
              <w:rPr>
                <w:b/>
                <w:bCs/>
              </w:rPr>
              <w:t>Размер эксплуатационных расходов в месяц</w:t>
            </w:r>
          </w:p>
        </w:tc>
        <w:tc>
          <w:tcPr>
            <w:tcW w:w="855" w:type="dxa"/>
            <w:gridSpan w:val="5"/>
            <w:noWrap/>
            <w:vAlign w:val="bottom"/>
          </w:tcPr>
          <w:p w:rsidR="00885CF6" w:rsidRDefault="00885CF6" w:rsidP="007030B4"/>
        </w:tc>
        <w:tc>
          <w:tcPr>
            <w:tcW w:w="515" w:type="dxa"/>
            <w:noWrap/>
            <w:vAlign w:val="bottom"/>
          </w:tcPr>
          <w:p w:rsidR="00885CF6" w:rsidRDefault="00885CF6" w:rsidP="007030B4"/>
        </w:tc>
        <w:tc>
          <w:tcPr>
            <w:tcW w:w="1620" w:type="dxa"/>
            <w:gridSpan w:val="10"/>
            <w:noWrap/>
            <w:vAlign w:val="bottom"/>
          </w:tcPr>
          <w:p w:rsidR="00885CF6" w:rsidRDefault="00885CF6" w:rsidP="007030B4"/>
        </w:tc>
        <w:tc>
          <w:tcPr>
            <w:tcW w:w="281" w:type="dxa"/>
            <w:noWrap/>
            <w:vAlign w:val="bottom"/>
          </w:tcPr>
          <w:p w:rsidR="00885CF6" w:rsidRDefault="00885CF6" w:rsidP="007030B4"/>
        </w:tc>
      </w:tr>
      <w:tr w:rsidR="00885CF6" w:rsidTr="00C12DB5">
        <w:trPr>
          <w:gridAfter w:val="5"/>
          <w:wAfter w:w="824" w:type="dxa"/>
          <w:trHeight w:val="315"/>
        </w:trPr>
        <w:tc>
          <w:tcPr>
            <w:tcW w:w="2452" w:type="dxa"/>
            <w:gridSpan w:val="4"/>
            <w:noWrap/>
            <w:vAlign w:val="bottom"/>
          </w:tcPr>
          <w:p w:rsidR="00885CF6" w:rsidRDefault="00885CF6" w:rsidP="007030B4">
            <w:pPr>
              <w:rPr>
                <w:b/>
                <w:bCs/>
              </w:rPr>
            </w:pPr>
            <w:r>
              <w:rPr>
                <w:b/>
                <w:bCs/>
              </w:rPr>
              <w:t xml:space="preserve">Эк. </w:t>
            </w:r>
            <w:proofErr w:type="spellStart"/>
            <w:r>
              <w:rPr>
                <w:b/>
                <w:bCs/>
              </w:rPr>
              <w:t>расх</w:t>
            </w:r>
            <w:proofErr w:type="gramStart"/>
            <w:r>
              <w:rPr>
                <w:b/>
                <w:bCs/>
              </w:rPr>
              <w:t>.м</w:t>
            </w:r>
            <w:proofErr w:type="gramEnd"/>
            <w:r>
              <w:rPr>
                <w:b/>
                <w:bCs/>
              </w:rPr>
              <w:t>ес.=</w:t>
            </w:r>
            <w:proofErr w:type="spellEnd"/>
          </w:p>
        </w:tc>
        <w:tc>
          <w:tcPr>
            <w:tcW w:w="6918" w:type="dxa"/>
            <w:gridSpan w:val="27"/>
            <w:noWrap/>
            <w:vAlign w:val="bottom"/>
          </w:tcPr>
          <w:p w:rsidR="00885CF6" w:rsidRPr="00474B6D" w:rsidRDefault="00885CF6" w:rsidP="00C12DB5">
            <w:pPr>
              <w:rPr>
                <w:b/>
                <w:bCs/>
              </w:rPr>
            </w:pPr>
            <w:r w:rsidRPr="00474B6D">
              <w:rPr>
                <w:b/>
                <w:bCs/>
              </w:rPr>
              <w:t>80.00         р</w:t>
            </w:r>
            <w:r w:rsidR="009B278C" w:rsidRPr="00474B6D">
              <w:rPr>
                <w:b/>
                <w:bCs/>
              </w:rPr>
              <w:t xml:space="preserve">уб./мес.*                      7,1 </w:t>
            </w:r>
            <w:r w:rsidRPr="00474B6D">
              <w:rPr>
                <w:b/>
                <w:bCs/>
              </w:rPr>
              <w:t xml:space="preserve">м  = </w:t>
            </w:r>
            <w:r w:rsidR="009B278C" w:rsidRPr="00474B6D">
              <w:rPr>
                <w:b/>
                <w:bCs/>
              </w:rPr>
              <w:t>568,0</w:t>
            </w:r>
            <w:r w:rsidRPr="00474B6D">
              <w:rPr>
                <w:b/>
                <w:bCs/>
              </w:rPr>
              <w:t xml:space="preserve"> руб./</w:t>
            </w:r>
            <w:proofErr w:type="spellStart"/>
            <w:proofErr w:type="gramStart"/>
            <w:r w:rsidRPr="00474B6D">
              <w:rPr>
                <w:b/>
                <w:bCs/>
              </w:rPr>
              <w:t>мес</w:t>
            </w:r>
            <w:proofErr w:type="spellEnd"/>
            <w:proofErr w:type="gramEnd"/>
          </w:p>
        </w:tc>
      </w:tr>
      <w:tr w:rsidR="00885CF6" w:rsidTr="00C12DB5">
        <w:trPr>
          <w:gridAfter w:val="3"/>
          <w:wAfter w:w="399" w:type="dxa"/>
          <w:trHeight w:val="165"/>
        </w:trPr>
        <w:tc>
          <w:tcPr>
            <w:tcW w:w="2452" w:type="dxa"/>
            <w:gridSpan w:val="4"/>
            <w:noWrap/>
            <w:vAlign w:val="bottom"/>
          </w:tcPr>
          <w:p w:rsidR="00885CF6" w:rsidRDefault="00885CF6" w:rsidP="0070546E">
            <w:pPr>
              <w:rPr>
                <w:b/>
                <w:bCs/>
              </w:rPr>
            </w:pPr>
            <w:r>
              <w:rPr>
                <w:b/>
                <w:bCs/>
              </w:rPr>
              <w:t xml:space="preserve"> </w:t>
            </w:r>
          </w:p>
        </w:tc>
        <w:tc>
          <w:tcPr>
            <w:tcW w:w="2287" w:type="dxa"/>
            <w:gridSpan w:val="5"/>
            <w:noWrap/>
            <w:vAlign w:val="bottom"/>
          </w:tcPr>
          <w:p w:rsidR="00885CF6" w:rsidRDefault="00885CF6" w:rsidP="007030B4">
            <w:pPr>
              <w:jc w:val="center"/>
              <w:rPr>
                <w:sz w:val="16"/>
                <w:szCs w:val="16"/>
              </w:rPr>
            </w:pPr>
          </w:p>
        </w:tc>
        <w:tc>
          <w:tcPr>
            <w:tcW w:w="649" w:type="dxa"/>
            <w:gridSpan w:val="2"/>
            <w:noWrap/>
            <w:vAlign w:val="bottom"/>
          </w:tcPr>
          <w:p w:rsidR="00885CF6" w:rsidRDefault="00885CF6" w:rsidP="007030B4"/>
        </w:tc>
        <w:tc>
          <w:tcPr>
            <w:tcW w:w="236" w:type="dxa"/>
            <w:gridSpan w:val="3"/>
            <w:noWrap/>
            <w:vAlign w:val="bottom"/>
          </w:tcPr>
          <w:p w:rsidR="00885CF6" w:rsidRDefault="00885CF6" w:rsidP="007030B4">
            <w:pPr>
              <w:jc w:val="center"/>
            </w:pPr>
          </w:p>
        </w:tc>
        <w:tc>
          <w:tcPr>
            <w:tcW w:w="2703" w:type="dxa"/>
            <w:gridSpan w:val="11"/>
            <w:noWrap/>
            <w:vAlign w:val="bottom"/>
          </w:tcPr>
          <w:p w:rsidR="00885CF6" w:rsidRDefault="00885CF6" w:rsidP="0070546E">
            <w:pPr>
              <w:rPr>
                <w:sz w:val="16"/>
                <w:szCs w:val="16"/>
              </w:rPr>
            </w:pPr>
            <w:r>
              <w:rPr>
                <w:sz w:val="16"/>
                <w:szCs w:val="16"/>
              </w:rPr>
              <w:t>площадь объекта</w:t>
            </w:r>
          </w:p>
        </w:tc>
        <w:tc>
          <w:tcPr>
            <w:tcW w:w="237" w:type="dxa"/>
            <w:gridSpan w:val="3"/>
            <w:noWrap/>
            <w:vAlign w:val="bottom"/>
          </w:tcPr>
          <w:p w:rsidR="00885CF6" w:rsidRDefault="00885CF6" w:rsidP="007030B4"/>
        </w:tc>
        <w:tc>
          <w:tcPr>
            <w:tcW w:w="240" w:type="dxa"/>
            <w:gridSpan w:val="2"/>
            <w:noWrap/>
            <w:vAlign w:val="bottom"/>
          </w:tcPr>
          <w:p w:rsidR="00885CF6" w:rsidRDefault="00885CF6" w:rsidP="007030B4"/>
        </w:tc>
        <w:tc>
          <w:tcPr>
            <w:tcW w:w="991" w:type="dxa"/>
            <w:gridSpan w:val="3"/>
            <w:noWrap/>
            <w:vAlign w:val="bottom"/>
          </w:tcPr>
          <w:p w:rsidR="00885CF6" w:rsidRDefault="00885CF6" w:rsidP="007030B4">
            <w:pPr>
              <w:jc w:val="center"/>
              <w:rPr>
                <w:b/>
                <w:bCs/>
              </w:rPr>
            </w:pPr>
          </w:p>
        </w:tc>
      </w:tr>
      <w:tr w:rsidR="00885CF6" w:rsidTr="00C12DB5">
        <w:trPr>
          <w:gridAfter w:val="3"/>
          <w:wAfter w:w="399" w:type="dxa"/>
          <w:trHeight w:val="300"/>
        </w:trPr>
        <w:tc>
          <w:tcPr>
            <w:tcW w:w="1712" w:type="dxa"/>
            <w:tcBorders>
              <w:top w:val="nil"/>
              <w:left w:val="nil"/>
              <w:bottom w:val="nil"/>
              <w:right w:val="nil"/>
            </w:tcBorders>
            <w:noWrap/>
            <w:vAlign w:val="bottom"/>
          </w:tcPr>
          <w:p w:rsidR="00885CF6" w:rsidRDefault="00885CF6" w:rsidP="007030B4"/>
          <w:p w:rsidR="005403F2" w:rsidRDefault="005403F2" w:rsidP="007030B4"/>
          <w:p w:rsidR="005403F2" w:rsidRDefault="005403F2" w:rsidP="007030B4"/>
          <w:p w:rsidR="005403F2" w:rsidRDefault="005403F2" w:rsidP="007030B4"/>
        </w:tc>
        <w:tc>
          <w:tcPr>
            <w:tcW w:w="1701" w:type="dxa"/>
            <w:gridSpan w:val="4"/>
            <w:tcBorders>
              <w:top w:val="nil"/>
              <w:left w:val="nil"/>
              <w:bottom w:val="nil"/>
              <w:right w:val="nil"/>
            </w:tcBorders>
            <w:noWrap/>
            <w:vAlign w:val="bottom"/>
          </w:tcPr>
          <w:p w:rsidR="00885CF6" w:rsidRDefault="00885CF6" w:rsidP="007030B4">
            <w:pPr>
              <w:rPr>
                <w:b/>
                <w:bCs/>
              </w:rPr>
            </w:pPr>
          </w:p>
        </w:tc>
        <w:tc>
          <w:tcPr>
            <w:tcW w:w="1135" w:type="dxa"/>
            <w:gridSpan w:val="3"/>
            <w:tcBorders>
              <w:top w:val="nil"/>
              <w:left w:val="nil"/>
              <w:bottom w:val="nil"/>
              <w:right w:val="nil"/>
            </w:tcBorders>
            <w:noWrap/>
            <w:vAlign w:val="bottom"/>
          </w:tcPr>
          <w:p w:rsidR="00885CF6" w:rsidRDefault="00885CF6" w:rsidP="007030B4"/>
        </w:tc>
        <w:tc>
          <w:tcPr>
            <w:tcW w:w="426" w:type="dxa"/>
            <w:gridSpan w:val="2"/>
            <w:tcBorders>
              <w:top w:val="nil"/>
              <w:left w:val="nil"/>
              <w:bottom w:val="nil"/>
              <w:right w:val="nil"/>
            </w:tcBorders>
            <w:noWrap/>
            <w:vAlign w:val="bottom"/>
          </w:tcPr>
          <w:p w:rsidR="00885CF6" w:rsidRDefault="00885CF6" w:rsidP="007030B4">
            <w:pPr>
              <w:jc w:val="center"/>
              <w:rPr>
                <w:b/>
                <w:bCs/>
              </w:rPr>
            </w:pPr>
          </w:p>
        </w:tc>
        <w:tc>
          <w:tcPr>
            <w:tcW w:w="3353" w:type="dxa"/>
            <w:gridSpan w:val="15"/>
            <w:tcBorders>
              <w:top w:val="nil"/>
              <w:left w:val="nil"/>
              <w:bottom w:val="nil"/>
              <w:right w:val="nil"/>
            </w:tcBorders>
            <w:noWrap/>
            <w:vAlign w:val="bottom"/>
          </w:tcPr>
          <w:p w:rsidR="00885CF6" w:rsidRDefault="00885CF6" w:rsidP="007030B4"/>
        </w:tc>
        <w:tc>
          <w:tcPr>
            <w:tcW w:w="237" w:type="dxa"/>
            <w:gridSpan w:val="3"/>
            <w:tcBorders>
              <w:top w:val="nil"/>
              <w:left w:val="nil"/>
              <w:bottom w:val="nil"/>
              <w:right w:val="nil"/>
            </w:tcBorders>
            <w:noWrap/>
            <w:vAlign w:val="bottom"/>
          </w:tcPr>
          <w:p w:rsidR="00885CF6" w:rsidRDefault="00885CF6" w:rsidP="007030B4"/>
        </w:tc>
        <w:tc>
          <w:tcPr>
            <w:tcW w:w="240" w:type="dxa"/>
            <w:gridSpan w:val="2"/>
            <w:tcBorders>
              <w:top w:val="nil"/>
              <w:left w:val="nil"/>
              <w:bottom w:val="nil"/>
              <w:right w:val="nil"/>
            </w:tcBorders>
            <w:noWrap/>
            <w:vAlign w:val="bottom"/>
          </w:tcPr>
          <w:p w:rsidR="00885CF6" w:rsidRDefault="00885CF6" w:rsidP="007030B4"/>
        </w:tc>
        <w:tc>
          <w:tcPr>
            <w:tcW w:w="991" w:type="dxa"/>
            <w:gridSpan w:val="3"/>
            <w:tcBorders>
              <w:top w:val="nil"/>
              <w:left w:val="nil"/>
              <w:bottom w:val="nil"/>
              <w:right w:val="nil"/>
            </w:tcBorders>
            <w:noWrap/>
            <w:vAlign w:val="bottom"/>
          </w:tcPr>
          <w:p w:rsidR="00885CF6" w:rsidRDefault="00885CF6" w:rsidP="007030B4"/>
        </w:tc>
      </w:tr>
      <w:tr w:rsidR="00885CF6" w:rsidTr="00C12DB5">
        <w:trPr>
          <w:gridAfter w:val="4"/>
          <w:wAfter w:w="543" w:type="dxa"/>
          <w:trHeight w:val="300"/>
        </w:trPr>
        <w:tc>
          <w:tcPr>
            <w:tcW w:w="9651" w:type="dxa"/>
            <w:gridSpan w:val="32"/>
            <w:tcBorders>
              <w:top w:val="single" w:sz="8" w:space="0" w:color="auto"/>
              <w:left w:val="single" w:sz="8" w:space="0" w:color="auto"/>
              <w:bottom w:val="single" w:sz="8" w:space="0" w:color="auto"/>
              <w:right w:val="single" w:sz="8" w:space="0" w:color="000000"/>
            </w:tcBorders>
            <w:noWrap/>
            <w:vAlign w:val="bottom"/>
          </w:tcPr>
          <w:p w:rsidR="00885CF6" w:rsidRDefault="00885CF6" w:rsidP="00FE692A">
            <w:pPr>
              <w:jc w:val="center"/>
              <w:rPr>
                <w:b/>
                <w:bCs/>
              </w:rPr>
            </w:pPr>
            <w:proofErr w:type="spellStart"/>
            <w:r>
              <w:rPr>
                <w:b/>
                <w:bCs/>
              </w:rPr>
              <w:t>Ркевизиты</w:t>
            </w:r>
            <w:proofErr w:type="spellEnd"/>
            <w:r>
              <w:rPr>
                <w:b/>
                <w:bCs/>
              </w:rPr>
              <w:t xml:space="preserve"> для оплаты</w:t>
            </w:r>
          </w:p>
        </w:tc>
      </w:tr>
      <w:tr w:rsidR="00885CF6" w:rsidTr="00C12DB5">
        <w:trPr>
          <w:gridAfter w:val="4"/>
          <w:wAfter w:w="543" w:type="dxa"/>
          <w:trHeight w:val="300"/>
        </w:trPr>
        <w:tc>
          <w:tcPr>
            <w:tcW w:w="3556" w:type="dxa"/>
            <w:gridSpan w:val="6"/>
            <w:tcBorders>
              <w:top w:val="single" w:sz="8" w:space="0" w:color="auto"/>
              <w:left w:val="single" w:sz="8" w:space="0" w:color="auto"/>
              <w:bottom w:val="single" w:sz="8" w:space="0" w:color="auto"/>
              <w:right w:val="single" w:sz="8" w:space="0" w:color="000000"/>
            </w:tcBorders>
            <w:noWrap/>
            <w:vAlign w:val="bottom"/>
          </w:tcPr>
          <w:p w:rsidR="00885CF6" w:rsidRDefault="00885CF6" w:rsidP="007030B4">
            <w:pPr>
              <w:jc w:val="center"/>
              <w:rPr>
                <w:b/>
                <w:bCs/>
              </w:rPr>
            </w:pPr>
            <w:r>
              <w:rPr>
                <w:b/>
                <w:bCs/>
              </w:rPr>
              <w:t>Назначение платежа</w:t>
            </w:r>
          </w:p>
        </w:tc>
        <w:tc>
          <w:tcPr>
            <w:tcW w:w="2835" w:type="dxa"/>
            <w:gridSpan w:val="10"/>
            <w:tcBorders>
              <w:top w:val="single" w:sz="8" w:space="0" w:color="auto"/>
              <w:left w:val="nil"/>
              <w:bottom w:val="single" w:sz="4" w:space="0" w:color="auto"/>
              <w:right w:val="single" w:sz="8" w:space="0" w:color="000000"/>
            </w:tcBorders>
            <w:noWrap/>
            <w:vAlign w:val="bottom"/>
          </w:tcPr>
          <w:p w:rsidR="00885CF6" w:rsidRDefault="00885CF6" w:rsidP="007030B4">
            <w:pPr>
              <w:jc w:val="center"/>
              <w:rPr>
                <w:b/>
                <w:bCs/>
              </w:rPr>
            </w:pPr>
            <w:r>
              <w:rPr>
                <w:b/>
                <w:bCs/>
              </w:rPr>
              <w:t>Банковские реквизиты</w:t>
            </w:r>
          </w:p>
        </w:tc>
        <w:tc>
          <w:tcPr>
            <w:tcW w:w="3260" w:type="dxa"/>
            <w:gridSpan w:val="16"/>
            <w:tcBorders>
              <w:top w:val="single" w:sz="8" w:space="0" w:color="auto"/>
              <w:left w:val="nil"/>
              <w:bottom w:val="single" w:sz="4" w:space="0" w:color="auto"/>
              <w:right w:val="single" w:sz="8" w:space="0" w:color="000000"/>
            </w:tcBorders>
            <w:noWrap/>
            <w:vAlign w:val="bottom"/>
          </w:tcPr>
          <w:p w:rsidR="00885CF6" w:rsidRDefault="00885CF6" w:rsidP="007030B4">
            <w:pPr>
              <w:jc w:val="center"/>
              <w:rPr>
                <w:b/>
                <w:bCs/>
              </w:rPr>
            </w:pPr>
            <w:r>
              <w:rPr>
                <w:b/>
                <w:bCs/>
              </w:rPr>
              <w:t>Получатель</w:t>
            </w:r>
          </w:p>
        </w:tc>
      </w:tr>
      <w:tr w:rsidR="00885CF6" w:rsidTr="00C12DB5">
        <w:trPr>
          <w:gridAfter w:val="4"/>
          <w:wAfter w:w="543" w:type="dxa"/>
          <w:trHeight w:val="300"/>
        </w:trPr>
        <w:tc>
          <w:tcPr>
            <w:tcW w:w="3556" w:type="dxa"/>
            <w:gridSpan w:val="6"/>
            <w:tcBorders>
              <w:top w:val="single" w:sz="8" w:space="0" w:color="auto"/>
              <w:left w:val="single" w:sz="8" w:space="0" w:color="auto"/>
              <w:bottom w:val="nil"/>
              <w:right w:val="single" w:sz="4" w:space="0" w:color="auto"/>
            </w:tcBorders>
            <w:noWrap/>
            <w:vAlign w:val="bottom"/>
          </w:tcPr>
          <w:p w:rsidR="00885CF6" w:rsidRDefault="00885CF6" w:rsidP="007030B4">
            <w:r>
              <w:t xml:space="preserve">Плата за </w:t>
            </w:r>
            <w:proofErr w:type="gramStart"/>
            <w:r>
              <w:t>эксплуатационные</w:t>
            </w:r>
            <w:proofErr w:type="gramEnd"/>
          </w:p>
        </w:tc>
        <w:tc>
          <w:tcPr>
            <w:tcW w:w="2835" w:type="dxa"/>
            <w:gridSpan w:val="10"/>
            <w:vMerge w:val="restart"/>
            <w:tcBorders>
              <w:top w:val="single" w:sz="4" w:space="0" w:color="auto"/>
              <w:left w:val="single" w:sz="4" w:space="0" w:color="auto"/>
              <w:bottom w:val="single" w:sz="4" w:space="0" w:color="auto"/>
              <w:right w:val="single" w:sz="4" w:space="0" w:color="auto"/>
            </w:tcBorders>
            <w:vAlign w:val="center"/>
          </w:tcPr>
          <w:p w:rsidR="00885CF6" w:rsidRDefault="00885CF6" w:rsidP="007030B4">
            <w:pPr>
              <w:jc w:val="center"/>
              <w:rPr>
                <w:b/>
                <w:bCs/>
              </w:rPr>
            </w:pPr>
            <w:proofErr w:type="spellStart"/>
            <w:r>
              <w:rPr>
                <w:b/>
                <w:bCs/>
                <w:sz w:val="22"/>
                <w:szCs w:val="22"/>
              </w:rPr>
              <w:t>р</w:t>
            </w:r>
            <w:proofErr w:type="spellEnd"/>
            <w:r>
              <w:rPr>
                <w:b/>
                <w:bCs/>
                <w:sz w:val="22"/>
                <w:szCs w:val="22"/>
              </w:rPr>
              <w:t>/с 40101810900000010001 Отделение Иркутск, г</w:t>
            </w:r>
            <w:proofErr w:type="gramStart"/>
            <w:r>
              <w:rPr>
                <w:b/>
                <w:bCs/>
                <w:sz w:val="22"/>
                <w:szCs w:val="22"/>
              </w:rPr>
              <w:t>.И</w:t>
            </w:r>
            <w:proofErr w:type="gramEnd"/>
            <w:r>
              <w:rPr>
                <w:b/>
                <w:bCs/>
                <w:sz w:val="22"/>
                <w:szCs w:val="22"/>
              </w:rPr>
              <w:t xml:space="preserve">ркутск                </w:t>
            </w:r>
          </w:p>
          <w:p w:rsidR="00885CF6" w:rsidRDefault="00885CF6" w:rsidP="007030B4">
            <w:pPr>
              <w:jc w:val="center"/>
              <w:rPr>
                <w:b/>
                <w:bCs/>
              </w:rPr>
            </w:pPr>
            <w:r>
              <w:rPr>
                <w:b/>
                <w:bCs/>
                <w:sz w:val="22"/>
                <w:szCs w:val="22"/>
              </w:rPr>
              <w:t xml:space="preserve">  БИК 042520001</w:t>
            </w:r>
          </w:p>
        </w:tc>
        <w:tc>
          <w:tcPr>
            <w:tcW w:w="3260" w:type="dxa"/>
            <w:gridSpan w:val="16"/>
            <w:vMerge w:val="restart"/>
            <w:tcBorders>
              <w:top w:val="single" w:sz="4" w:space="0" w:color="auto"/>
              <w:left w:val="single" w:sz="4" w:space="0" w:color="auto"/>
              <w:bottom w:val="single" w:sz="4" w:space="0" w:color="auto"/>
              <w:right w:val="single" w:sz="4" w:space="0" w:color="auto"/>
            </w:tcBorders>
            <w:vAlign w:val="center"/>
          </w:tcPr>
          <w:p w:rsidR="00885CF6" w:rsidRDefault="00885CF6" w:rsidP="007030B4">
            <w:pPr>
              <w:jc w:val="center"/>
              <w:rPr>
                <w:b/>
                <w:bCs/>
              </w:rPr>
            </w:pPr>
            <w:r>
              <w:rPr>
                <w:b/>
                <w:bCs/>
              </w:rPr>
              <w:t xml:space="preserve">УФК по Иркутской области (ОГКУ "Фонд имущества Иркутской области")                           </w:t>
            </w:r>
            <w:proofErr w:type="gramStart"/>
            <w:r>
              <w:rPr>
                <w:b/>
                <w:bCs/>
              </w:rPr>
              <w:t>л</w:t>
            </w:r>
            <w:proofErr w:type="gramEnd"/>
            <w:r>
              <w:rPr>
                <w:b/>
                <w:bCs/>
              </w:rPr>
              <w:t>/</w:t>
            </w:r>
            <w:proofErr w:type="spellStart"/>
            <w:r>
              <w:rPr>
                <w:b/>
                <w:bCs/>
              </w:rPr>
              <w:t>сч</w:t>
            </w:r>
            <w:proofErr w:type="spellEnd"/>
            <w:r>
              <w:rPr>
                <w:b/>
                <w:bCs/>
              </w:rPr>
              <w:t xml:space="preserve"> 04342024640                                         ИНН 3808022890                        КПП 380801001                       ОКТМО 25701000</w:t>
            </w:r>
          </w:p>
        </w:tc>
      </w:tr>
      <w:tr w:rsidR="00885CF6" w:rsidTr="00C12DB5">
        <w:trPr>
          <w:gridAfter w:val="4"/>
          <w:wAfter w:w="543" w:type="dxa"/>
          <w:trHeight w:val="300"/>
        </w:trPr>
        <w:tc>
          <w:tcPr>
            <w:tcW w:w="3556" w:type="dxa"/>
            <w:gridSpan w:val="6"/>
            <w:tcBorders>
              <w:top w:val="nil"/>
              <w:left w:val="single" w:sz="8" w:space="0" w:color="auto"/>
              <w:bottom w:val="nil"/>
              <w:right w:val="single" w:sz="4" w:space="0" w:color="auto"/>
            </w:tcBorders>
            <w:noWrap/>
            <w:vAlign w:val="bottom"/>
          </w:tcPr>
          <w:p w:rsidR="00885CF6" w:rsidRDefault="00885CF6" w:rsidP="007030B4">
            <w:r>
              <w:t>расходы за нежилые помещения</w:t>
            </w:r>
          </w:p>
        </w:tc>
        <w:tc>
          <w:tcPr>
            <w:tcW w:w="2835" w:type="dxa"/>
            <w:gridSpan w:val="10"/>
            <w:vMerge/>
            <w:tcBorders>
              <w:top w:val="single" w:sz="4" w:space="0" w:color="auto"/>
              <w:left w:val="single" w:sz="4" w:space="0" w:color="auto"/>
              <w:bottom w:val="single" w:sz="4" w:space="0" w:color="auto"/>
              <w:right w:val="single" w:sz="4" w:space="0" w:color="auto"/>
            </w:tcBorders>
            <w:vAlign w:val="center"/>
          </w:tcPr>
          <w:p w:rsidR="00885CF6" w:rsidRDefault="00885CF6" w:rsidP="007030B4">
            <w:pPr>
              <w:rPr>
                <w:b/>
                <w:bCs/>
              </w:rPr>
            </w:pPr>
          </w:p>
        </w:tc>
        <w:tc>
          <w:tcPr>
            <w:tcW w:w="3260" w:type="dxa"/>
            <w:gridSpan w:val="16"/>
            <w:vMerge/>
            <w:tcBorders>
              <w:top w:val="single" w:sz="4" w:space="0" w:color="auto"/>
              <w:left w:val="single" w:sz="4" w:space="0" w:color="auto"/>
              <w:bottom w:val="single" w:sz="4" w:space="0" w:color="auto"/>
              <w:right w:val="single" w:sz="4" w:space="0" w:color="auto"/>
            </w:tcBorders>
            <w:vAlign w:val="center"/>
          </w:tcPr>
          <w:p w:rsidR="00885CF6" w:rsidRDefault="00885CF6" w:rsidP="007030B4">
            <w:pPr>
              <w:rPr>
                <w:b/>
                <w:bCs/>
              </w:rPr>
            </w:pPr>
          </w:p>
        </w:tc>
      </w:tr>
      <w:tr w:rsidR="00885CF6" w:rsidTr="00C12DB5">
        <w:trPr>
          <w:gridAfter w:val="4"/>
          <w:wAfter w:w="543" w:type="dxa"/>
          <w:trHeight w:val="300"/>
        </w:trPr>
        <w:tc>
          <w:tcPr>
            <w:tcW w:w="3556" w:type="dxa"/>
            <w:gridSpan w:val="6"/>
            <w:tcBorders>
              <w:top w:val="nil"/>
              <w:left w:val="single" w:sz="8" w:space="0" w:color="auto"/>
              <w:bottom w:val="nil"/>
              <w:right w:val="single" w:sz="4" w:space="0" w:color="auto"/>
            </w:tcBorders>
            <w:noWrap/>
            <w:vAlign w:val="bottom"/>
          </w:tcPr>
          <w:p w:rsidR="00885CF6" w:rsidRDefault="00885CF6" w:rsidP="007030B4">
            <w:r>
              <w:t xml:space="preserve">по адресу: </w:t>
            </w:r>
          </w:p>
        </w:tc>
        <w:tc>
          <w:tcPr>
            <w:tcW w:w="2835" w:type="dxa"/>
            <w:gridSpan w:val="10"/>
            <w:vMerge/>
            <w:tcBorders>
              <w:top w:val="single" w:sz="4" w:space="0" w:color="auto"/>
              <w:left w:val="single" w:sz="4" w:space="0" w:color="auto"/>
              <w:bottom w:val="single" w:sz="4" w:space="0" w:color="auto"/>
              <w:right w:val="single" w:sz="4" w:space="0" w:color="auto"/>
            </w:tcBorders>
            <w:vAlign w:val="center"/>
          </w:tcPr>
          <w:p w:rsidR="00885CF6" w:rsidRDefault="00885CF6" w:rsidP="007030B4">
            <w:pPr>
              <w:rPr>
                <w:b/>
                <w:bCs/>
              </w:rPr>
            </w:pPr>
          </w:p>
        </w:tc>
        <w:tc>
          <w:tcPr>
            <w:tcW w:w="3260" w:type="dxa"/>
            <w:gridSpan w:val="16"/>
            <w:vMerge/>
            <w:tcBorders>
              <w:top w:val="single" w:sz="4" w:space="0" w:color="auto"/>
              <w:left w:val="single" w:sz="4" w:space="0" w:color="auto"/>
              <w:bottom w:val="single" w:sz="4" w:space="0" w:color="auto"/>
              <w:right w:val="single" w:sz="4" w:space="0" w:color="auto"/>
            </w:tcBorders>
            <w:vAlign w:val="center"/>
          </w:tcPr>
          <w:p w:rsidR="00885CF6" w:rsidRDefault="00885CF6" w:rsidP="007030B4">
            <w:pPr>
              <w:rPr>
                <w:b/>
                <w:bCs/>
              </w:rPr>
            </w:pPr>
          </w:p>
        </w:tc>
      </w:tr>
      <w:tr w:rsidR="00885CF6" w:rsidTr="00C12DB5">
        <w:trPr>
          <w:gridAfter w:val="4"/>
          <w:wAfter w:w="543" w:type="dxa"/>
          <w:trHeight w:val="300"/>
        </w:trPr>
        <w:tc>
          <w:tcPr>
            <w:tcW w:w="3556" w:type="dxa"/>
            <w:gridSpan w:val="6"/>
            <w:tcBorders>
              <w:top w:val="nil"/>
              <w:left w:val="single" w:sz="8" w:space="0" w:color="auto"/>
              <w:bottom w:val="nil"/>
              <w:right w:val="single" w:sz="4" w:space="0" w:color="auto"/>
            </w:tcBorders>
            <w:noWrap/>
            <w:vAlign w:val="bottom"/>
          </w:tcPr>
          <w:p w:rsidR="00885CF6" w:rsidRDefault="00885CF6" w:rsidP="007030B4">
            <w:pPr>
              <w:rPr>
                <w:sz w:val="20"/>
                <w:szCs w:val="20"/>
              </w:rPr>
            </w:pPr>
            <w:r>
              <w:rPr>
                <w:sz w:val="20"/>
                <w:szCs w:val="20"/>
              </w:rPr>
              <w:t>г</w:t>
            </w:r>
            <w:proofErr w:type="gramStart"/>
            <w:r>
              <w:rPr>
                <w:sz w:val="20"/>
                <w:szCs w:val="20"/>
              </w:rPr>
              <w:t>.И</w:t>
            </w:r>
            <w:proofErr w:type="gramEnd"/>
            <w:r>
              <w:rPr>
                <w:sz w:val="20"/>
                <w:szCs w:val="20"/>
              </w:rPr>
              <w:t>ркутск, ул. Партизанская,1</w:t>
            </w:r>
          </w:p>
        </w:tc>
        <w:tc>
          <w:tcPr>
            <w:tcW w:w="2835" w:type="dxa"/>
            <w:gridSpan w:val="10"/>
            <w:vMerge/>
            <w:tcBorders>
              <w:top w:val="single" w:sz="4" w:space="0" w:color="auto"/>
              <w:left w:val="single" w:sz="4" w:space="0" w:color="auto"/>
              <w:bottom w:val="single" w:sz="4" w:space="0" w:color="auto"/>
              <w:right w:val="single" w:sz="4" w:space="0" w:color="auto"/>
            </w:tcBorders>
            <w:vAlign w:val="center"/>
          </w:tcPr>
          <w:p w:rsidR="00885CF6" w:rsidRDefault="00885CF6" w:rsidP="007030B4">
            <w:pPr>
              <w:rPr>
                <w:b/>
                <w:bCs/>
              </w:rPr>
            </w:pPr>
          </w:p>
        </w:tc>
        <w:tc>
          <w:tcPr>
            <w:tcW w:w="3260" w:type="dxa"/>
            <w:gridSpan w:val="16"/>
            <w:vMerge/>
            <w:tcBorders>
              <w:top w:val="single" w:sz="4" w:space="0" w:color="auto"/>
              <w:left w:val="single" w:sz="4" w:space="0" w:color="auto"/>
              <w:bottom w:val="single" w:sz="4" w:space="0" w:color="auto"/>
              <w:right w:val="single" w:sz="4" w:space="0" w:color="auto"/>
            </w:tcBorders>
            <w:vAlign w:val="center"/>
          </w:tcPr>
          <w:p w:rsidR="00885CF6" w:rsidRDefault="00885CF6" w:rsidP="007030B4">
            <w:pPr>
              <w:rPr>
                <w:b/>
                <w:bCs/>
              </w:rPr>
            </w:pPr>
          </w:p>
        </w:tc>
      </w:tr>
      <w:tr w:rsidR="00885CF6" w:rsidTr="00C12DB5">
        <w:trPr>
          <w:gridAfter w:val="4"/>
          <w:wAfter w:w="543" w:type="dxa"/>
          <w:trHeight w:val="300"/>
        </w:trPr>
        <w:tc>
          <w:tcPr>
            <w:tcW w:w="3556" w:type="dxa"/>
            <w:gridSpan w:val="6"/>
            <w:tcBorders>
              <w:top w:val="nil"/>
              <w:left w:val="single" w:sz="8" w:space="0" w:color="auto"/>
              <w:bottom w:val="nil"/>
              <w:right w:val="single" w:sz="4" w:space="0" w:color="auto"/>
            </w:tcBorders>
            <w:noWrap/>
            <w:vAlign w:val="bottom"/>
          </w:tcPr>
          <w:p w:rsidR="00885CF6" w:rsidRDefault="00885CF6" w:rsidP="007030B4">
            <w:r>
              <w:rPr>
                <w:sz w:val="22"/>
                <w:szCs w:val="22"/>
              </w:rPr>
              <w:t> </w:t>
            </w:r>
          </w:p>
        </w:tc>
        <w:tc>
          <w:tcPr>
            <w:tcW w:w="2835" w:type="dxa"/>
            <w:gridSpan w:val="10"/>
            <w:vMerge/>
            <w:tcBorders>
              <w:top w:val="single" w:sz="4" w:space="0" w:color="auto"/>
              <w:left w:val="single" w:sz="4" w:space="0" w:color="auto"/>
              <w:bottom w:val="single" w:sz="4" w:space="0" w:color="auto"/>
              <w:right w:val="single" w:sz="4" w:space="0" w:color="auto"/>
            </w:tcBorders>
            <w:vAlign w:val="center"/>
          </w:tcPr>
          <w:p w:rsidR="00885CF6" w:rsidRDefault="00885CF6" w:rsidP="007030B4">
            <w:pPr>
              <w:rPr>
                <w:b/>
                <w:bCs/>
              </w:rPr>
            </w:pPr>
          </w:p>
        </w:tc>
        <w:tc>
          <w:tcPr>
            <w:tcW w:w="3260" w:type="dxa"/>
            <w:gridSpan w:val="16"/>
            <w:vMerge/>
            <w:tcBorders>
              <w:top w:val="single" w:sz="4" w:space="0" w:color="auto"/>
              <w:left w:val="single" w:sz="4" w:space="0" w:color="auto"/>
              <w:bottom w:val="single" w:sz="4" w:space="0" w:color="auto"/>
              <w:right w:val="single" w:sz="4" w:space="0" w:color="auto"/>
            </w:tcBorders>
            <w:vAlign w:val="center"/>
          </w:tcPr>
          <w:p w:rsidR="00885CF6" w:rsidRDefault="00885CF6" w:rsidP="007030B4">
            <w:pPr>
              <w:rPr>
                <w:b/>
                <w:bCs/>
              </w:rPr>
            </w:pPr>
          </w:p>
        </w:tc>
      </w:tr>
      <w:tr w:rsidR="00885CF6" w:rsidTr="00C12DB5">
        <w:trPr>
          <w:gridAfter w:val="4"/>
          <w:wAfter w:w="543" w:type="dxa"/>
          <w:trHeight w:val="255"/>
        </w:trPr>
        <w:tc>
          <w:tcPr>
            <w:tcW w:w="3556" w:type="dxa"/>
            <w:gridSpan w:val="6"/>
            <w:tcBorders>
              <w:top w:val="nil"/>
              <w:left w:val="single" w:sz="8" w:space="0" w:color="auto"/>
              <w:bottom w:val="nil"/>
              <w:right w:val="single" w:sz="4" w:space="0" w:color="auto"/>
            </w:tcBorders>
            <w:vAlign w:val="center"/>
          </w:tcPr>
          <w:p w:rsidR="00885CF6" w:rsidRDefault="00885CF6" w:rsidP="007030B4">
            <w:pPr>
              <w:jc w:val="center"/>
              <w:rPr>
                <w:sz w:val="18"/>
                <w:szCs w:val="18"/>
              </w:rPr>
            </w:pPr>
            <w:r>
              <w:rPr>
                <w:sz w:val="18"/>
                <w:szCs w:val="18"/>
              </w:rPr>
              <w:t>Код бюджетной классификации доходов</w:t>
            </w:r>
          </w:p>
        </w:tc>
        <w:tc>
          <w:tcPr>
            <w:tcW w:w="2835" w:type="dxa"/>
            <w:gridSpan w:val="10"/>
            <w:vMerge/>
            <w:tcBorders>
              <w:top w:val="single" w:sz="4" w:space="0" w:color="auto"/>
              <w:left w:val="single" w:sz="4" w:space="0" w:color="auto"/>
              <w:bottom w:val="single" w:sz="4" w:space="0" w:color="auto"/>
              <w:right w:val="single" w:sz="4" w:space="0" w:color="auto"/>
            </w:tcBorders>
            <w:vAlign w:val="center"/>
          </w:tcPr>
          <w:p w:rsidR="00885CF6" w:rsidRDefault="00885CF6" w:rsidP="007030B4">
            <w:pPr>
              <w:rPr>
                <w:b/>
                <w:bCs/>
              </w:rPr>
            </w:pPr>
          </w:p>
        </w:tc>
        <w:tc>
          <w:tcPr>
            <w:tcW w:w="3260" w:type="dxa"/>
            <w:gridSpan w:val="16"/>
            <w:vMerge/>
            <w:tcBorders>
              <w:top w:val="single" w:sz="4" w:space="0" w:color="auto"/>
              <w:left w:val="single" w:sz="4" w:space="0" w:color="auto"/>
              <w:bottom w:val="single" w:sz="4" w:space="0" w:color="auto"/>
              <w:right w:val="single" w:sz="4" w:space="0" w:color="auto"/>
            </w:tcBorders>
            <w:vAlign w:val="center"/>
          </w:tcPr>
          <w:p w:rsidR="00885CF6" w:rsidRDefault="00885CF6" w:rsidP="007030B4">
            <w:pPr>
              <w:rPr>
                <w:b/>
                <w:bCs/>
              </w:rPr>
            </w:pPr>
          </w:p>
        </w:tc>
      </w:tr>
      <w:tr w:rsidR="00885CF6" w:rsidTr="00C12DB5">
        <w:trPr>
          <w:gridAfter w:val="4"/>
          <w:wAfter w:w="543" w:type="dxa"/>
          <w:trHeight w:val="300"/>
        </w:trPr>
        <w:tc>
          <w:tcPr>
            <w:tcW w:w="3556" w:type="dxa"/>
            <w:gridSpan w:val="6"/>
            <w:tcBorders>
              <w:top w:val="single" w:sz="8" w:space="0" w:color="auto"/>
              <w:left w:val="single" w:sz="8" w:space="0" w:color="auto"/>
              <w:bottom w:val="single" w:sz="8" w:space="0" w:color="auto"/>
              <w:right w:val="single" w:sz="4" w:space="0" w:color="auto"/>
            </w:tcBorders>
            <w:noWrap/>
            <w:vAlign w:val="bottom"/>
          </w:tcPr>
          <w:p w:rsidR="00885CF6" w:rsidRDefault="00885CF6" w:rsidP="007030B4">
            <w:pPr>
              <w:jc w:val="center"/>
              <w:rPr>
                <w:b/>
                <w:bCs/>
              </w:rPr>
            </w:pPr>
            <w:r>
              <w:rPr>
                <w:b/>
                <w:bCs/>
              </w:rPr>
              <w:t>813 1 13 02062 02 0000 130</w:t>
            </w:r>
          </w:p>
        </w:tc>
        <w:tc>
          <w:tcPr>
            <w:tcW w:w="2835" w:type="dxa"/>
            <w:gridSpan w:val="10"/>
            <w:vMerge/>
            <w:tcBorders>
              <w:top w:val="single" w:sz="4" w:space="0" w:color="auto"/>
              <w:left w:val="single" w:sz="4" w:space="0" w:color="auto"/>
              <w:bottom w:val="single" w:sz="4" w:space="0" w:color="auto"/>
              <w:right w:val="single" w:sz="4" w:space="0" w:color="auto"/>
            </w:tcBorders>
            <w:vAlign w:val="center"/>
          </w:tcPr>
          <w:p w:rsidR="00885CF6" w:rsidRDefault="00885CF6" w:rsidP="007030B4">
            <w:pPr>
              <w:rPr>
                <w:b/>
                <w:bCs/>
              </w:rPr>
            </w:pPr>
          </w:p>
        </w:tc>
        <w:tc>
          <w:tcPr>
            <w:tcW w:w="3260" w:type="dxa"/>
            <w:gridSpan w:val="16"/>
            <w:vMerge/>
            <w:tcBorders>
              <w:top w:val="single" w:sz="4" w:space="0" w:color="auto"/>
              <w:left w:val="single" w:sz="4" w:space="0" w:color="auto"/>
              <w:bottom w:val="single" w:sz="4" w:space="0" w:color="auto"/>
              <w:right w:val="single" w:sz="4" w:space="0" w:color="auto"/>
            </w:tcBorders>
            <w:vAlign w:val="center"/>
          </w:tcPr>
          <w:p w:rsidR="00885CF6" w:rsidRDefault="00885CF6" w:rsidP="007030B4">
            <w:pPr>
              <w:rPr>
                <w:b/>
                <w:bCs/>
              </w:rPr>
            </w:pPr>
          </w:p>
        </w:tc>
      </w:tr>
      <w:tr w:rsidR="00885CF6" w:rsidTr="00C12DB5">
        <w:trPr>
          <w:gridAfter w:val="4"/>
          <w:wAfter w:w="543" w:type="dxa"/>
          <w:trHeight w:val="300"/>
        </w:trPr>
        <w:tc>
          <w:tcPr>
            <w:tcW w:w="2452" w:type="dxa"/>
            <w:gridSpan w:val="4"/>
            <w:tcBorders>
              <w:top w:val="nil"/>
              <w:left w:val="single" w:sz="8" w:space="0" w:color="auto"/>
              <w:bottom w:val="nil"/>
              <w:right w:val="nil"/>
            </w:tcBorders>
            <w:noWrap/>
            <w:vAlign w:val="bottom"/>
          </w:tcPr>
          <w:p w:rsidR="00885CF6" w:rsidRDefault="00885CF6" w:rsidP="007030B4">
            <w:pPr>
              <w:jc w:val="center"/>
              <w:rPr>
                <w:b/>
                <w:bCs/>
              </w:rPr>
            </w:pPr>
            <w:r>
              <w:rPr>
                <w:b/>
                <w:bCs/>
              </w:rPr>
              <w:t> </w:t>
            </w:r>
          </w:p>
        </w:tc>
        <w:tc>
          <w:tcPr>
            <w:tcW w:w="1104" w:type="dxa"/>
            <w:gridSpan w:val="2"/>
            <w:tcBorders>
              <w:top w:val="nil"/>
              <w:left w:val="nil"/>
              <w:bottom w:val="nil"/>
              <w:right w:val="single" w:sz="4" w:space="0" w:color="auto"/>
            </w:tcBorders>
            <w:noWrap/>
            <w:vAlign w:val="bottom"/>
          </w:tcPr>
          <w:p w:rsidR="00885CF6" w:rsidRDefault="00885CF6" w:rsidP="007030B4">
            <w:pPr>
              <w:jc w:val="center"/>
              <w:rPr>
                <w:b/>
                <w:bCs/>
              </w:rPr>
            </w:pPr>
            <w:r>
              <w:rPr>
                <w:b/>
                <w:bCs/>
              </w:rPr>
              <w:t> </w:t>
            </w:r>
          </w:p>
        </w:tc>
        <w:tc>
          <w:tcPr>
            <w:tcW w:w="2835" w:type="dxa"/>
            <w:gridSpan w:val="10"/>
            <w:vMerge/>
            <w:tcBorders>
              <w:top w:val="single" w:sz="4" w:space="0" w:color="auto"/>
              <w:left w:val="single" w:sz="4" w:space="0" w:color="auto"/>
              <w:bottom w:val="single" w:sz="4" w:space="0" w:color="auto"/>
              <w:right w:val="single" w:sz="4" w:space="0" w:color="auto"/>
            </w:tcBorders>
            <w:vAlign w:val="center"/>
          </w:tcPr>
          <w:p w:rsidR="00885CF6" w:rsidRDefault="00885CF6" w:rsidP="007030B4">
            <w:pPr>
              <w:rPr>
                <w:b/>
                <w:bCs/>
              </w:rPr>
            </w:pPr>
          </w:p>
        </w:tc>
        <w:tc>
          <w:tcPr>
            <w:tcW w:w="3260" w:type="dxa"/>
            <w:gridSpan w:val="16"/>
            <w:vMerge/>
            <w:tcBorders>
              <w:top w:val="single" w:sz="4" w:space="0" w:color="auto"/>
              <w:left w:val="single" w:sz="4" w:space="0" w:color="auto"/>
              <w:bottom w:val="single" w:sz="4" w:space="0" w:color="auto"/>
              <w:right w:val="single" w:sz="4" w:space="0" w:color="auto"/>
            </w:tcBorders>
            <w:vAlign w:val="center"/>
          </w:tcPr>
          <w:p w:rsidR="00885CF6" w:rsidRDefault="00885CF6" w:rsidP="007030B4">
            <w:pPr>
              <w:rPr>
                <w:b/>
                <w:bCs/>
              </w:rPr>
            </w:pPr>
          </w:p>
        </w:tc>
      </w:tr>
      <w:tr w:rsidR="00885CF6" w:rsidTr="00C12DB5">
        <w:trPr>
          <w:gridAfter w:val="4"/>
          <w:wAfter w:w="543" w:type="dxa"/>
          <w:trHeight w:val="300"/>
        </w:trPr>
        <w:tc>
          <w:tcPr>
            <w:tcW w:w="3556" w:type="dxa"/>
            <w:gridSpan w:val="6"/>
            <w:tcBorders>
              <w:top w:val="nil"/>
              <w:left w:val="single" w:sz="8" w:space="0" w:color="auto"/>
              <w:bottom w:val="nil"/>
              <w:right w:val="single" w:sz="4" w:space="0" w:color="auto"/>
            </w:tcBorders>
            <w:vAlign w:val="center"/>
          </w:tcPr>
          <w:p w:rsidR="00885CF6" w:rsidRDefault="00885CF6" w:rsidP="007030B4">
            <w:pPr>
              <w:jc w:val="center"/>
              <w:rPr>
                <w:sz w:val="20"/>
                <w:szCs w:val="20"/>
              </w:rPr>
            </w:pPr>
            <w:r>
              <w:rPr>
                <w:sz w:val="20"/>
                <w:szCs w:val="20"/>
              </w:rPr>
              <w:t>Лицевой счет балансодержателя</w:t>
            </w:r>
          </w:p>
        </w:tc>
        <w:tc>
          <w:tcPr>
            <w:tcW w:w="2835" w:type="dxa"/>
            <w:gridSpan w:val="10"/>
            <w:vMerge/>
            <w:tcBorders>
              <w:top w:val="single" w:sz="4" w:space="0" w:color="auto"/>
              <w:left w:val="single" w:sz="4" w:space="0" w:color="auto"/>
              <w:bottom w:val="single" w:sz="4" w:space="0" w:color="auto"/>
              <w:right w:val="single" w:sz="4" w:space="0" w:color="auto"/>
            </w:tcBorders>
            <w:vAlign w:val="center"/>
          </w:tcPr>
          <w:p w:rsidR="00885CF6" w:rsidRDefault="00885CF6" w:rsidP="007030B4">
            <w:pPr>
              <w:rPr>
                <w:b/>
                <w:bCs/>
              </w:rPr>
            </w:pPr>
          </w:p>
        </w:tc>
        <w:tc>
          <w:tcPr>
            <w:tcW w:w="3260" w:type="dxa"/>
            <w:gridSpan w:val="16"/>
            <w:vMerge/>
            <w:tcBorders>
              <w:top w:val="single" w:sz="4" w:space="0" w:color="auto"/>
              <w:left w:val="single" w:sz="4" w:space="0" w:color="auto"/>
              <w:bottom w:val="single" w:sz="4" w:space="0" w:color="auto"/>
              <w:right w:val="single" w:sz="4" w:space="0" w:color="auto"/>
            </w:tcBorders>
            <w:vAlign w:val="center"/>
          </w:tcPr>
          <w:p w:rsidR="00885CF6" w:rsidRDefault="00885CF6" w:rsidP="007030B4">
            <w:pPr>
              <w:rPr>
                <w:b/>
                <w:bCs/>
              </w:rPr>
            </w:pPr>
          </w:p>
        </w:tc>
      </w:tr>
      <w:tr w:rsidR="00885CF6" w:rsidTr="00C12DB5">
        <w:trPr>
          <w:gridAfter w:val="4"/>
          <w:wAfter w:w="543" w:type="dxa"/>
          <w:trHeight w:val="300"/>
        </w:trPr>
        <w:tc>
          <w:tcPr>
            <w:tcW w:w="3556" w:type="dxa"/>
            <w:gridSpan w:val="6"/>
            <w:tcBorders>
              <w:top w:val="single" w:sz="8" w:space="0" w:color="auto"/>
              <w:left w:val="single" w:sz="8" w:space="0" w:color="auto"/>
              <w:bottom w:val="single" w:sz="8" w:space="0" w:color="auto"/>
              <w:right w:val="single" w:sz="4" w:space="0" w:color="auto"/>
            </w:tcBorders>
            <w:vAlign w:val="center"/>
          </w:tcPr>
          <w:p w:rsidR="00885CF6" w:rsidRDefault="00885CF6" w:rsidP="007030B4">
            <w:pPr>
              <w:jc w:val="center"/>
              <w:rPr>
                <w:b/>
                <w:bCs/>
              </w:rPr>
            </w:pPr>
            <w:r>
              <w:rPr>
                <w:b/>
                <w:bCs/>
              </w:rPr>
              <w:t>4342024640</w:t>
            </w:r>
          </w:p>
        </w:tc>
        <w:tc>
          <w:tcPr>
            <w:tcW w:w="2835" w:type="dxa"/>
            <w:gridSpan w:val="10"/>
            <w:vMerge/>
            <w:tcBorders>
              <w:top w:val="single" w:sz="4" w:space="0" w:color="auto"/>
              <w:left w:val="single" w:sz="4" w:space="0" w:color="auto"/>
              <w:bottom w:val="single" w:sz="4" w:space="0" w:color="auto"/>
              <w:right w:val="single" w:sz="4" w:space="0" w:color="auto"/>
            </w:tcBorders>
            <w:vAlign w:val="center"/>
          </w:tcPr>
          <w:p w:rsidR="00885CF6" w:rsidRDefault="00885CF6" w:rsidP="007030B4">
            <w:pPr>
              <w:rPr>
                <w:b/>
                <w:bCs/>
              </w:rPr>
            </w:pPr>
          </w:p>
        </w:tc>
        <w:tc>
          <w:tcPr>
            <w:tcW w:w="3260" w:type="dxa"/>
            <w:gridSpan w:val="16"/>
            <w:vMerge/>
            <w:tcBorders>
              <w:top w:val="single" w:sz="4" w:space="0" w:color="auto"/>
              <w:left w:val="single" w:sz="4" w:space="0" w:color="auto"/>
              <w:bottom w:val="single" w:sz="4" w:space="0" w:color="auto"/>
              <w:right w:val="single" w:sz="4" w:space="0" w:color="auto"/>
            </w:tcBorders>
            <w:vAlign w:val="center"/>
          </w:tcPr>
          <w:p w:rsidR="00885CF6" w:rsidRDefault="00885CF6" w:rsidP="007030B4">
            <w:pPr>
              <w:rPr>
                <w:b/>
                <w:bCs/>
              </w:rPr>
            </w:pPr>
          </w:p>
        </w:tc>
      </w:tr>
      <w:tr w:rsidR="00885CF6" w:rsidTr="00C12DB5">
        <w:trPr>
          <w:gridAfter w:val="4"/>
          <w:wAfter w:w="543" w:type="dxa"/>
          <w:trHeight w:val="300"/>
        </w:trPr>
        <w:tc>
          <w:tcPr>
            <w:tcW w:w="3556" w:type="dxa"/>
            <w:gridSpan w:val="6"/>
            <w:tcBorders>
              <w:top w:val="nil"/>
              <w:left w:val="single" w:sz="8" w:space="0" w:color="auto"/>
              <w:bottom w:val="single" w:sz="8" w:space="0" w:color="auto"/>
              <w:right w:val="single" w:sz="4" w:space="0" w:color="auto"/>
            </w:tcBorders>
            <w:noWrap/>
            <w:vAlign w:val="bottom"/>
          </w:tcPr>
          <w:p w:rsidR="00885CF6" w:rsidRDefault="00885CF6" w:rsidP="007030B4">
            <w:r>
              <w:t> </w:t>
            </w:r>
          </w:p>
        </w:tc>
        <w:tc>
          <w:tcPr>
            <w:tcW w:w="2835" w:type="dxa"/>
            <w:gridSpan w:val="10"/>
            <w:vMerge/>
            <w:tcBorders>
              <w:top w:val="single" w:sz="4" w:space="0" w:color="auto"/>
              <w:left w:val="single" w:sz="4" w:space="0" w:color="auto"/>
              <w:bottom w:val="single" w:sz="4" w:space="0" w:color="auto"/>
              <w:right w:val="single" w:sz="4" w:space="0" w:color="auto"/>
            </w:tcBorders>
            <w:vAlign w:val="center"/>
          </w:tcPr>
          <w:p w:rsidR="00885CF6" w:rsidRDefault="00885CF6" w:rsidP="007030B4">
            <w:pPr>
              <w:rPr>
                <w:b/>
                <w:bCs/>
              </w:rPr>
            </w:pPr>
          </w:p>
        </w:tc>
        <w:tc>
          <w:tcPr>
            <w:tcW w:w="3260" w:type="dxa"/>
            <w:gridSpan w:val="16"/>
            <w:vMerge/>
            <w:tcBorders>
              <w:top w:val="single" w:sz="4" w:space="0" w:color="auto"/>
              <w:left w:val="single" w:sz="4" w:space="0" w:color="auto"/>
              <w:bottom w:val="single" w:sz="4" w:space="0" w:color="auto"/>
              <w:right w:val="single" w:sz="4" w:space="0" w:color="auto"/>
            </w:tcBorders>
            <w:vAlign w:val="center"/>
          </w:tcPr>
          <w:p w:rsidR="00885CF6" w:rsidRDefault="00885CF6" w:rsidP="007030B4">
            <w:pPr>
              <w:rPr>
                <w:b/>
                <w:bCs/>
              </w:rPr>
            </w:pPr>
          </w:p>
        </w:tc>
      </w:tr>
      <w:tr w:rsidR="00885CF6" w:rsidTr="00C12DB5">
        <w:trPr>
          <w:gridAfter w:val="3"/>
          <w:wAfter w:w="399" w:type="dxa"/>
          <w:trHeight w:val="300"/>
        </w:trPr>
        <w:tc>
          <w:tcPr>
            <w:tcW w:w="2452" w:type="dxa"/>
            <w:gridSpan w:val="4"/>
            <w:tcBorders>
              <w:top w:val="nil"/>
              <w:left w:val="nil"/>
              <w:bottom w:val="nil"/>
              <w:right w:val="nil"/>
            </w:tcBorders>
            <w:noWrap/>
            <w:vAlign w:val="bottom"/>
          </w:tcPr>
          <w:p w:rsidR="00885CF6" w:rsidRDefault="00885CF6" w:rsidP="007030B4"/>
        </w:tc>
        <w:tc>
          <w:tcPr>
            <w:tcW w:w="1104" w:type="dxa"/>
            <w:gridSpan w:val="2"/>
            <w:tcBorders>
              <w:top w:val="nil"/>
              <w:left w:val="nil"/>
              <w:bottom w:val="nil"/>
              <w:right w:val="nil"/>
            </w:tcBorders>
            <w:noWrap/>
            <w:vAlign w:val="bottom"/>
          </w:tcPr>
          <w:p w:rsidR="00885CF6" w:rsidRDefault="00885CF6" w:rsidP="007030B4">
            <w:pPr>
              <w:rPr>
                <w:b/>
                <w:bCs/>
              </w:rPr>
            </w:pPr>
          </w:p>
        </w:tc>
        <w:tc>
          <w:tcPr>
            <w:tcW w:w="1832" w:type="dxa"/>
            <w:gridSpan w:val="5"/>
            <w:tcBorders>
              <w:top w:val="nil"/>
              <w:left w:val="nil"/>
              <w:bottom w:val="nil"/>
              <w:right w:val="nil"/>
            </w:tcBorders>
            <w:noWrap/>
            <w:vAlign w:val="bottom"/>
          </w:tcPr>
          <w:p w:rsidR="00885CF6" w:rsidRDefault="00885CF6" w:rsidP="007030B4"/>
        </w:tc>
        <w:tc>
          <w:tcPr>
            <w:tcW w:w="1341" w:type="dxa"/>
            <w:gridSpan w:val="6"/>
            <w:tcBorders>
              <w:top w:val="nil"/>
              <w:left w:val="nil"/>
              <w:bottom w:val="nil"/>
              <w:right w:val="nil"/>
            </w:tcBorders>
            <w:noWrap/>
            <w:vAlign w:val="bottom"/>
          </w:tcPr>
          <w:p w:rsidR="00885CF6" w:rsidRDefault="00885CF6" w:rsidP="007030B4">
            <w:pPr>
              <w:jc w:val="center"/>
              <w:rPr>
                <w:b/>
                <w:bCs/>
              </w:rPr>
            </w:pPr>
          </w:p>
        </w:tc>
        <w:tc>
          <w:tcPr>
            <w:tcW w:w="1598" w:type="dxa"/>
            <w:gridSpan w:val="8"/>
            <w:tcBorders>
              <w:top w:val="nil"/>
              <w:left w:val="nil"/>
              <w:bottom w:val="nil"/>
              <w:right w:val="nil"/>
            </w:tcBorders>
            <w:noWrap/>
            <w:vAlign w:val="bottom"/>
          </w:tcPr>
          <w:p w:rsidR="00885CF6" w:rsidRDefault="00885CF6" w:rsidP="007030B4"/>
        </w:tc>
        <w:tc>
          <w:tcPr>
            <w:tcW w:w="237" w:type="dxa"/>
            <w:gridSpan w:val="3"/>
            <w:tcBorders>
              <w:top w:val="nil"/>
              <w:left w:val="nil"/>
              <w:bottom w:val="nil"/>
              <w:right w:val="nil"/>
            </w:tcBorders>
            <w:noWrap/>
            <w:vAlign w:val="bottom"/>
          </w:tcPr>
          <w:p w:rsidR="00885CF6" w:rsidRDefault="00885CF6" w:rsidP="007030B4"/>
        </w:tc>
        <w:tc>
          <w:tcPr>
            <w:tcW w:w="240" w:type="dxa"/>
            <w:gridSpan w:val="2"/>
            <w:tcBorders>
              <w:top w:val="nil"/>
              <w:left w:val="nil"/>
              <w:bottom w:val="nil"/>
              <w:right w:val="nil"/>
            </w:tcBorders>
            <w:noWrap/>
            <w:vAlign w:val="bottom"/>
          </w:tcPr>
          <w:p w:rsidR="00885CF6" w:rsidRDefault="00885CF6" w:rsidP="007030B4"/>
        </w:tc>
        <w:tc>
          <w:tcPr>
            <w:tcW w:w="991" w:type="dxa"/>
            <w:gridSpan w:val="3"/>
            <w:tcBorders>
              <w:top w:val="nil"/>
              <w:left w:val="nil"/>
              <w:bottom w:val="nil"/>
              <w:right w:val="nil"/>
            </w:tcBorders>
            <w:noWrap/>
            <w:vAlign w:val="bottom"/>
          </w:tcPr>
          <w:p w:rsidR="00885CF6" w:rsidRDefault="00885CF6" w:rsidP="007030B4"/>
        </w:tc>
      </w:tr>
      <w:tr w:rsidR="00885CF6" w:rsidTr="00C12DB5">
        <w:trPr>
          <w:gridAfter w:val="3"/>
          <w:wAfter w:w="399" w:type="dxa"/>
          <w:trHeight w:val="315"/>
        </w:trPr>
        <w:tc>
          <w:tcPr>
            <w:tcW w:w="2452" w:type="dxa"/>
            <w:gridSpan w:val="4"/>
            <w:tcBorders>
              <w:top w:val="nil"/>
              <w:left w:val="nil"/>
              <w:bottom w:val="nil"/>
              <w:right w:val="nil"/>
            </w:tcBorders>
            <w:noWrap/>
            <w:vAlign w:val="bottom"/>
          </w:tcPr>
          <w:p w:rsidR="00885CF6" w:rsidRDefault="00885CF6" w:rsidP="007030B4"/>
        </w:tc>
        <w:tc>
          <w:tcPr>
            <w:tcW w:w="2287" w:type="dxa"/>
            <w:gridSpan w:val="5"/>
            <w:tcBorders>
              <w:top w:val="nil"/>
              <w:left w:val="nil"/>
              <w:bottom w:val="nil"/>
              <w:right w:val="nil"/>
            </w:tcBorders>
            <w:noWrap/>
            <w:vAlign w:val="bottom"/>
          </w:tcPr>
          <w:p w:rsidR="00885CF6" w:rsidRDefault="00885CF6" w:rsidP="007030B4"/>
        </w:tc>
        <w:tc>
          <w:tcPr>
            <w:tcW w:w="649" w:type="dxa"/>
            <w:gridSpan w:val="2"/>
            <w:tcBorders>
              <w:top w:val="nil"/>
              <w:left w:val="nil"/>
              <w:bottom w:val="nil"/>
              <w:right w:val="nil"/>
            </w:tcBorders>
            <w:noWrap/>
            <w:vAlign w:val="bottom"/>
          </w:tcPr>
          <w:p w:rsidR="00885CF6" w:rsidRDefault="00885CF6" w:rsidP="007030B4"/>
        </w:tc>
        <w:tc>
          <w:tcPr>
            <w:tcW w:w="1341" w:type="dxa"/>
            <w:gridSpan w:val="6"/>
            <w:tcBorders>
              <w:top w:val="nil"/>
              <w:left w:val="nil"/>
              <w:bottom w:val="nil"/>
              <w:right w:val="nil"/>
            </w:tcBorders>
            <w:noWrap/>
            <w:vAlign w:val="bottom"/>
          </w:tcPr>
          <w:p w:rsidR="00885CF6" w:rsidRDefault="00885CF6" w:rsidP="007030B4"/>
        </w:tc>
        <w:tc>
          <w:tcPr>
            <w:tcW w:w="1598" w:type="dxa"/>
            <w:gridSpan w:val="8"/>
            <w:tcBorders>
              <w:top w:val="nil"/>
              <w:left w:val="nil"/>
              <w:bottom w:val="nil"/>
              <w:right w:val="nil"/>
            </w:tcBorders>
            <w:noWrap/>
            <w:vAlign w:val="bottom"/>
          </w:tcPr>
          <w:p w:rsidR="00885CF6" w:rsidRDefault="00885CF6" w:rsidP="007030B4"/>
        </w:tc>
        <w:tc>
          <w:tcPr>
            <w:tcW w:w="237" w:type="dxa"/>
            <w:gridSpan w:val="3"/>
            <w:tcBorders>
              <w:top w:val="nil"/>
              <w:left w:val="nil"/>
              <w:bottom w:val="nil"/>
              <w:right w:val="nil"/>
            </w:tcBorders>
            <w:noWrap/>
            <w:vAlign w:val="bottom"/>
          </w:tcPr>
          <w:p w:rsidR="00885CF6" w:rsidRDefault="00885CF6" w:rsidP="007030B4"/>
        </w:tc>
        <w:tc>
          <w:tcPr>
            <w:tcW w:w="240" w:type="dxa"/>
            <w:gridSpan w:val="2"/>
            <w:tcBorders>
              <w:top w:val="nil"/>
              <w:left w:val="nil"/>
              <w:bottom w:val="nil"/>
              <w:right w:val="nil"/>
            </w:tcBorders>
            <w:noWrap/>
            <w:vAlign w:val="bottom"/>
          </w:tcPr>
          <w:p w:rsidR="00885CF6" w:rsidRDefault="00885CF6" w:rsidP="007030B4"/>
        </w:tc>
        <w:tc>
          <w:tcPr>
            <w:tcW w:w="991" w:type="dxa"/>
            <w:gridSpan w:val="3"/>
            <w:tcBorders>
              <w:top w:val="nil"/>
              <w:left w:val="nil"/>
              <w:bottom w:val="nil"/>
              <w:right w:val="nil"/>
            </w:tcBorders>
            <w:noWrap/>
            <w:vAlign w:val="bottom"/>
          </w:tcPr>
          <w:p w:rsidR="00885CF6" w:rsidRDefault="00885CF6" w:rsidP="007030B4"/>
        </w:tc>
      </w:tr>
      <w:tr w:rsidR="00885CF6" w:rsidTr="00C12DB5">
        <w:trPr>
          <w:gridAfter w:val="27"/>
          <w:wAfter w:w="5455" w:type="dxa"/>
          <w:trHeight w:val="315"/>
        </w:trPr>
        <w:tc>
          <w:tcPr>
            <w:tcW w:w="2452" w:type="dxa"/>
            <w:gridSpan w:val="4"/>
            <w:tcBorders>
              <w:top w:val="nil"/>
              <w:left w:val="nil"/>
              <w:bottom w:val="nil"/>
              <w:right w:val="nil"/>
            </w:tcBorders>
            <w:noWrap/>
            <w:vAlign w:val="bottom"/>
          </w:tcPr>
          <w:p w:rsidR="00885CF6" w:rsidRDefault="00885CF6" w:rsidP="007030B4">
            <w:pPr>
              <w:rPr>
                <w:b/>
                <w:bCs/>
              </w:rPr>
            </w:pPr>
            <w:r>
              <w:rPr>
                <w:b/>
                <w:bCs/>
              </w:rPr>
              <w:t>Арендодатель</w:t>
            </w:r>
          </w:p>
        </w:tc>
        <w:tc>
          <w:tcPr>
            <w:tcW w:w="2287" w:type="dxa"/>
            <w:gridSpan w:val="5"/>
            <w:tcBorders>
              <w:top w:val="nil"/>
              <w:left w:val="nil"/>
              <w:bottom w:val="nil"/>
              <w:right w:val="nil"/>
            </w:tcBorders>
            <w:noWrap/>
            <w:vAlign w:val="bottom"/>
          </w:tcPr>
          <w:p w:rsidR="00885CF6" w:rsidRDefault="00885CF6" w:rsidP="007030B4">
            <w:pPr>
              <w:rPr>
                <w:b/>
                <w:bCs/>
              </w:rPr>
            </w:pPr>
          </w:p>
        </w:tc>
      </w:tr>
      <w:tr w:rsidR="00885CF6" w:rsidTr="00C12DB5">
        <w:trPr>
          <w:gridAfter w:val="3"/>
          <w:wAfter w:w="399" w:type="dxa"/>
          <w:trHeight w:val="315"/>
        </w:trPr>
        <w:tc>
          <w:tcPr>
            <w:tcW w:w="2452" w:type="dxa"/>
            <w:gridSpan w:val="4"/>
            <w:tcBorders>
              <w:top w:val="nil"/>
              <w:left w:val="nil"/>
              <w:bottom w:val="nil"/>
              <w:right w:val="nil"/>
            </w:tcBorders>
            <w:noWrap/>
            <w:vAlign w:val="bottom"/>
          </w:tcPr>
          <w:p w:rsidR="00885CF6" w:rsidRDefault="00885CF6" w:rsidP="007030B4">
            <w:pPr>
              <w:rPr>
                <w:b/>
                <w:bCs/>
              </w:rPr>
            </w:pPr>
          </w:p>
        </w:tc>
        <w:tc>
          <w:tcPr>
            <w:tcW w:w="2287" w:type="dxa"/>
            <w:gridSpan w:val="5"/>
            <w:tcBorders>
              <w:top w:val="nil"/>
              <w:left w:val="nil"/>
              <w:bottom w:val="nil"/>
              <w:right w:val="nil"/>
            </w:tcBorders>
            <w:noWrap/>
            <w:vAlign w:val="bottom"/>
          </w:tcPr>
          <w:p w:rsidR="00885CF6" w:rsidRDefault="00885CF6" w:rsidP="007030B4">
            <w:pPr>
              <w:rPr>
                <w:b/>
                <w:bCs/>
              </w:rPr>
            </w:pPr>
          </w:p>
        </w:tc>
        <w:tc>
          <w:tcPr>
            <w:tcW w:w="649" w:type="dxa"/>
            <w:gridSpan w:val="2"/>
            <w:tcBorders>
              <w:top w:val="nil"/>
              <w:left w:val="nil"/>
              <w:bottom w:val="nil"/>
              <w:right w:val="nil"/>
            </w:tcBorders>
            <w:noWrap/>
            <w:vAlign w:val="bottom"/>
          </w:tcPr>
          <w:p w:rsidR="00885CF6" w:rsidRDefault="00885CF6" w:rsidP="007030B4">
            <w:pPr>
              <w:rPr>
                <w:b/>
                <w:bCs/>
              </w:rPr>
            </w:pPr>
          </w:p>
        </w:tc>
        <w:tc>
          <w:tcPr>
            <w:tcW w:w="1341" w:type="dxa"/>
            <w:gridSpan w:val="6"/>
            <w:tcBorders>
              <w:top w:val="nil"/>
              <w:left w:val="nil"/>
              <w:bottom w:val="nil"/>
              <w:right w:val="nil"/>
            </w:tcBorders>
            <w:noWrap/>
            <w:vAlign w:val="bottom"/>
          </w:tcPr>
          <w:p w:rsidR="00885CF6" w:rsidRDefault="00885CF6" w:rsidP="007030B4">
            <w:pPr>
              <w:rPr>
                <w:b/>
                <w:bCs/>
              </w:rPr>
            </w:pPr>
          </w:p>
        </w:tc>
        <w:tc>
          <w:tcPr>
            <w:tcW w:w="1598" w:type="dxa"/>
            <w:gridSpan w:val="8"/>
            <w:tcBorders>
              <w:top w:val="nil"/>
              <w:left w:val="nil"/>
              <w:bottom w:val="nil"/>
              <w:right w:val="nil"/>
            </w:tcBorders>
            <w:noWrap/>
            <w:vAlign w:val="bottom"/>
          </w:tcPr>
          <w:p w:rsidR="00885CF6" w:rsidRDefault="00885CF6" w:rsidP="007030B4">
            <w:pPr>
              <w:rPr>
                <w:b/>
                <w:bCs/>
              </w:rPr>
            </w:pPr>
          </w:p>
        </w:tc>
        <w:tc>
          <w:tcPr>
            <w:tcW w:w="237" w:type="dxa"/>
            <w:gridSpan w:val="3"/>
            <w:tcBorders>
              <w:top w:val="nil"/>
              <w:left w:val="nil"/>
              <w:bottom w:val="nil"/>
              <w:right w:val="nil"/>
            </w:tcBorders>
            <w:noWrap/>
            <w:vAlign w:val="bottom"/>
          </w:tcPr>
          <w:p w:rsidR="00885CF6" w:rsidRDefault="00885CF6" w:rsidP="007030B4">
            <w:pPr>
              <w:rPr>
                <w:b/>
                <w:bCs/>
              </w:rPr>
            </w:pPr>
          </w:p>
        </w:tc>
        <w:tc>
          <w:tcPr>
            <w:tcW w:w="240" w:type="dxa"/>
            <w:gridSpan w:val="2"/>
            <w:tcBorders>
              <w:top w:val="nil"/>
              <w:left w:val="nil"/>
              <w:bottom w:val="nil"/>
              <w:right w:val="nil"/>
            </w:tcBorders>
            <w:noWrap/>
            <w:vAlign w:val="bottom"/>
          </w:tcPr>
          <w:p w:rsidR="00885CF6" w:rsidRDefault="00885CF6" w:rsidP="007030B4">
            <w:pPr>
              <w:rPr>
                <w:b/>
                <w:bCs/>
              </w:rPr>
            </w:pPr>
          </w:p>
        </w:tc>
        <w:tc>
          <w:tcPr>
            <w:tcW w:w="991" w:type="dxa"/>
            <w:gridSpan w:val="3"/>
            <w:tcBorders>
              <w:top w:val="nil"/>
              <w:left w:val="nil"/>
              <w:bottom w:val="nil"/>
              <w:right w:val="nil"/>
            </w:tcBorders>
            <w:noWrap/>
            <w:vAlign w:val="bottom"/>
          </w:tcPr>
          <w:p w:rsidR="00885CF6" w:rsidRDefault="00885CF6" w:rsidP="007030B4">
            <w:pPr>
              <w:rPr>
                <w:b/>
                <w:bCs/>
              </w:rPr>
            </w:pPr>
          </w:p>
        </w:tc>
      </w:tr>
      <w:tr w:rsidR="00885CF6" w:rsidTr="00C12DB5">
        <w:trPr>
          <w:gridAfter w:val="1"/>
          <w:wAfter w:w="60" w:type="dxa"/>
          <w:trHeight w:val="315"/>
        </w:trPr>
        <w:tc>
          <w:tcPr>
            <w:tcW w:w="2452" w:type="dxa"/>
            <w:gridSpan w:val="4"/>
            <w:tcBorders>
              <w:top w:val="nil"/>
              <w:left w:val="nil"/>
              <w:bottom w:val="nil"/>
              <w:right w:val="nil"/>
            </w:tcBorders>
            <w:noWrap/>
            <w:vAlign w:val="bottom"/>
          </w:tcPr>
          <w:p w:rsidR="00885CF6" w:rsidRDefault="00885CF6" w:rsidP="007030B4">
            <w:pPr>
              <w:rPr>
                <w:b/>
                <w:bCs/>
              </w:rPr>
            </w:pPr>
            <w:r>
              <w:rPr>
                <w:b/>
                <w:bCs/>
              </w:rPr>
              <w:t>_______________</w:t>
            </w:r>
          </w:p>
        </w:tc>
        <w:tc>
          <w:tcPr>
            <w:tcW w:w="2287" w:type="dxa"/>
            <w:gridSpan w:val="5"/>
            <w:tcBorders>
              <w:top w:val="nil"/>
              <w:left w:val="nil"/>
              <w:bottom w:val="nil"/>
              <w:right w:val="nil"/>
            </w:tcBorders>
            <w:noWrap/>
            <w:vAlign w:val="bottom"/>
          </w:tcPr>
          <w:p w:rsidR="00885CF6" w:rsidRDefault="00885CF6" w:rsidP="007030B4">
            <w:pPr>
              <w:rPr>
                <w:b/>
                <w:bCs/>
              </w:rPr>
            </w:pPr>
          </w:p>
        </w:tc>
        <w:tc>
          <w:tcPr>
            <w:tcW w:w="3588" w:type="dxa"/>
            <w:gridSpan w:val="16"/>
            <w:tcBorders>
              <w:top w:val="nil"/>
              <w:left w:val="nil"/>
              <w:bottom w:val="nil"/>
              <w:right w:val="nil"/>
            </w:tcBorders>
            <w:noWrap/>
            <w:vAlign w:val="bottom"/>
          </w:tcPr>
          <w:p w:rsidR="00885CF6" w:rsidRDefault="00885CF6" w:rsidP="007030B4">
            <w:pPr>
              <w:jc w:val="center"/>
              <w:rPr>
                <w:b/>
                <w:bCs/>
              </w:rPr>
            </w:pPr>
            <w:r>
              <w:rPr>
                <w:b/>
                <w:bCs/>
              </w:rPr>
              <w:t xml:space="preserve">                  ___________________</w:t>
            </w:r>
          </w:p>
        </w:tc>
        <w:tc>
          <w:tcPr>
            <w:tcW w:w="237" w:type="dxa"/>
            <w:gridSpan w:val="3"/>
            <w:tcBorders>
              <w:top w:val="nil"/>
              <w:left w:val="nil"/>
              <w:bottom w:val="nil"/>
              <w:right w:val="nil"/>
            </w:tcBorders>
            <w:noWrap/>
            <w:vAlign w:val="bottom"/>
          </w:tcPr>
          <w:p w:rsidR="00885CF6" w:rsidRDefault="00885CF6" w:rsidP="007030B4">
            <w:pPr>
              <w:rPr>
                <w:b/>
                <w:bCs/>
              </w:rPr>
            </w:pPr>
          </w:p>
        </w:tc>
        <w:tc>
          <w:tcPr>
            <w:tcW w:w="1570" w:type="dxa"/>
            <w:gridSpan w:val="7"/>
            <w:tcBorders>
              <w:top w:val="nil"/>
              <w:left w:val="nil"/>
              <w:bottom w:val="nil"/>
              <w:right w:val="nil"/>
            </w:tcBorders>
            <w:noWrap/>
            <w:vAlign w:val="bottom"/>
          </w:tcPr>
          <w:p w:rsidR="00885CF6" w:rsidRDefault="00885CF6" w:rsidP="007030B4">
            <w:pPr>
              <w:rPr>
                <w:b/>
                <w:bCs/>
              </w:rPr>
            </w:pPr>
          </w:p>
        </w:tc>
      </w:tr>
      <w:tr w:rsidR="00885CF6" w:rsidTr="00C12DB5">
        <w:trPr>
          <w:gridAfter w:val="3"/>
          <w:wAfter w:w="399" w:type="dxa"/>
          <w:trHeight w:val="315"/>
        </w:trPr>
        <w:tc>
          <w:tcPr>
            <w:tcW w:w="4739" w:type="dxa"/>
            <w:gridSpan w:val="9"/>
            <w:tcBorders>
              <w:top w:val="nil"/>
              <w:left w:val="nil"/>
              <w:bottom w:val="nil"/>
              <w:right w:val="nil"/>
            </w:tcBorders>
            <w:noWrap/>
            <w:vAlign w:val="bottom"/>
          </w:tcPr>
          <w:p w:rsidR="00885CF6" w:rsidRDefault="00885CF6" w:rsidP="007030B4">
            <w:pPr>
              <w:rPr>
                <w:b/>
                <w:bCs/>
              </w:rPr>
            </w:pPr>
            <w:r>
              <w:rPr>
                <w:b/>
                <w:bCs/>
              </w:rPr>
              <w:t>Е.В. Магомедова</w:t>
            </w:r>
          </w:p>
        </w:tc>
        <w:tc>
          <w:tcPr>
            <w:tcW w:w="649" w:type="dxa"/>
            <w:gridSpan w:val="2"/>
            <w:tcBorders>
              <w:top w:val="nil"/>
              <w:left w:val="nil"/>
              <w:bottom w:val="nil"/>
              <w:right w:val="nil"/>
            </w:tcBorders>
            <w:noWrap/>
            <w:vAlign w:val="bottom"/>
          </w:tcPr>
          <w:p w:rsidR="00885CF6" w:rsidRDefault="00885CF6" w:rsidP="007030B4">
            <w:pPr>
              <w:rPr>
                <w:b/>
                <w:bCs/>
              </w:rPr>
            </w:pPr>
          </w:p>
        </w:tc>
        <w:tc>
          <w:tcPr>
            <w:tcW w:w="1341" w:type="dxa"/>
            <w:gridSpan w:val="6"/>
            <w:tcBorders>
              <w:top w:val="nil"/>
              <w:left w:val="nil"/>
              <w:bottom w:val="nil"/>
              <w:right w:val="nil"/>
            </w:tcBorders>
            <w:noWrap/>
            <w:vAlign w:val="bottom"/>
          </w:tcPr>
          <w:p w:rsidR="00885CF6" w:rsidRDefault="00885CF6" w:rsidP="007030B4">
            <w:pPr>
              <w:rPr>
                <w:b/>
                <w:bCs/>
              </w:rPr>
            </w:pPr>
          </w:p>
        </w:tc>
        <w:tc>
          <w:tcPr>
            <w:tcW w:w="1598" w:type="dxa"/>
            <w:gridSpan w:val="8"/>
            <w:tcBorders>
              <w:top w:val="nil"/>
              <w:left w:val="nil"/>
              <w:bottom w:val="nil"/>
              <w:right w:val="nil"/>
            </w:tcBorders>
            <w:noWrap/>
            <w:vAlign w:val="bottom"/>
          </w:tcPr>
          <w:p w:rsidR="00885CF6" w:rsidRDefault="00885CF6" w:rsidP="007030B4">
            <w:pPr>
              <w:rPr>
                <w:b/>
                <w:bCs/>
              </w:rPr>
            </w:pPr>
          </w:p>
        </w:tc>
        <w:tc>
          <w:tcPr>
            <w:tcW w:w="237" w:type="dxa"/>
            <w:gridSpan w:val="3"/>
            <w:tcBorders>
              <w:top w:val="nil"/>
              <w:left w:val="nil"/>
              <w:bottom w:val="nil"/>
              <w:right w:val="nil"/>
            </w:tcBorders>
            <w:noWrap/>
            <w:vAlign w:val="bottom"/>
          </w:tcPr>
          <w:p w:rsidR="00885CF6" w:rsidRDefault="00885CF6" w:rsidP="007030B4">
            <w:pPr>
              <w:rPr>
                <w:b/>
                <w:bCs/>
              </w:rPr>
            </w:pPr>
          </w:p>
        </w:tc>
        <w:tc>
          <w:tcPr>
            <w:tcW w:w="240" w:type="dxa"/>
            <w:gridSpan w:val="2"/>
            <w:tcBorders>
              <w:top w:val="nil"/>
              <w:left w:val="nil"/>
              <w:bottom w:val="nil"/>
              <w:right w:val="nil"/>
            </w:tcBorders>
            <w:noWrap/>
            <w:vAlign w:val="bottom"/>
          </w:tcPr>
          <w:p w:rsidR="00885CF6" w:rsidRDefault="00885CF6" w:rsidP="007030B4">
            <w:pPr>
              <w:rPr>
                <w:b/>
                <w:bCs/>
              </w:rPr>
            </w:pPr>
          </w:p>
        </w:tc>
        <w:tc>
          <w:tcPr>
            <w:tcW w:w="991" w:type="dxa"/>
            <w:gridSpan w:val="3"/>
            <w:tcBorders>
              <w:top w:val="nil"/>
              <w:left w:val="nil"/>
              <w:bottom w:val="nil"/>
              <w:right w:val="nil"/>
            </w:tcBorders>
            <w:noWrap/>
            <w:vAlign w:val="bottom"/>
          </w:tcPr>
          <w:p w:rsidR="00885CF6" w:rsidRDefault="00885CF6" w:rsidP="007030B4">
            <w:pPr>
              <w:rPr>
                <w:b/>
                <w:bCs/>
              </w:rPr>
            </w:pPr>
          </w:p>
        </w:tc>
      </w:tr>
    </w:tbl>
    <w:p w:rsidR="00885CF6" w:rsidRDefault="00885CF6" w:rsidP="00A761DA"/>
    <w:p w:rsidR="00885CF6" w:rsidRDefault="00885CF6" w:rsidP="00FE3B61">
      <w:pPr>
        <w:jc w:val="center"/>
        <w:rPr>
          <w:sz w:val="22"/>
          <w:szCs w:val="22"/>
        </w:rPr>
      </w:pPr>
    </w:p>
    <w:p w:rsidR="00885CF6" w:rsidRDefault="00885CF6" w:rsidP="00073532">
      <w:pPr>
        <w:jc w:val="right"/>
        <w:rPr>
          <w:sz w:val="22"/>
          <w:szCs w:val="22"/>
        </w:rPr>
      </w:pPr>
    </w:p>
    <w:p w:rsidR="00C12DB5" w:rsidRDefault="00C12DB5" w:rsidP="00073532">
      <w:pPr>
        <w:jc w:val="right"/>
        <w:rPr>
          <w:sz w:val="22"/>
          <w:szCs w:val="22"/>
        </w:rPr>
      </w:pPr>
    </w:p>
    <w:p w:rsidR="00C12DB5" w:rsidRDefault="00C12DB5" w:rsidP="00073532">
      <w:pPr>
        <w:jc w:val="right"/>
        <w:rPr>
          <w:sz w:val="22"/>
          <w:szCs w:val="22"/>
        </w:rPr>
      </w:pPr>
    </w:p>
    <w:p w:rsidR="00C12DB5" w:rsidRDefault="00C12DB5" w:rsidP="00073532">
      <w:pPr>
        <w:jc w:val="right"/>
        <w:rPr>
          <w:sz w:val="22"/>
          <w:szCs w:val="22"/>
        </w:rPr>
      </w:pPr>
    </w:p>
    <w:p w:rsidR="00C12DB5" w:rsidRDefault="00C12DB5" w:rsidP="00073532">
      <w:pPr>
        <w:jc w:val="right"/>
        <w:rPr>
          <w:sz w:val="22"/>
          <w:szCs w:val="22"/>
        </w:rPr>
      </w:pPr>
    </w:p>
    <w:p w:rsidR="00C12DB5" w:rsidRDefault="00C12DB5" w:rsidP="00073532">
      <w:pPr>
        <w:jc w:val="right"/>
        <w:rPr>
          <w:sz w:val="22"/>
          <w:szCs w:val="22"/>
        </w:rPr>
      </w:pPr>
    </w:p>
    <w:p w:rsidR="005403F2" w:rsidRDefault="005403F2" w:rsidP="00073532">
      <w:pPr>
        <w:jc w:val="right"/>
        <w:rPr>
          <w:sz w:val="22"/>
          <w:szCs w:val="22"/>
        </w:rPr>
      </w:pPr>
    </w:p>
    <w:p w:rsidR="00885CF6" w:rsidRDefault="00885CF6" w:rsidP="00073532">
      <w:pPr>
        <w:jc w:val="right"/>
      </w:pPr>
      <w:r>
        <w:rPr>
          <w:sz w:val="22"/>
          <w:szCs w:val="22"/>
        </w:rPr>
        <w:lastRenderedPageBreak/>
        <w:t>Приложение № 4</w:t>
      </w:r>
    </w:p>
    <w:tbl>
      <w:tblPr>
        <w:tblW w:w="15823" w:type="dxa"/>
        <w:tblLayout w:type="fixed"/>
        <w:tblLook w:val="00A0"/>
      </w:tblPr>
      <w:tblGrid>
        <w:gridCol w:w="2432"/>
        <w:gridCol w:w="1940"/>
        <w:gridCol w:w="1787"/>
        <w:gridCol w:w="1396"/>
        <w:gridCol w:w="1396"/>
        <w:gridCol w:w="385"/>
        <w:gridCol w:w="574"/>
        <w:gridCol w:w="5913"/>
      </w:tblGrid>
      <w:tr w:rsidR="00885CF6" w:rsidRPr="00FB7F1F">
        <w:trPr>
          <w:trHeight w:val="300"/>
        </w:trPr>
        <w:tc>
          <w:tcPr>
            <w:tcW w:w="1492" w:type="dxa"/>
            <w:tcBorders>
              <w:top w:val="nil"/>
              <w:left w:val="nil"/>
              <w:bottom w:val="nil"/>
              <w:right w:val="nil"/>
            </w:tcBorders>
            <w:noWrap/>
            <w:vAlign w:val="bottom"/>
          </w:tcPr>
          <w:p w:rsidR="00885CF6" w:rsidRPr="00FB7F1F" w:rsidRDefault="00885CF6" w:rsidP="007030B4">
            <w:pPr>
              <w:rPr>
                <w:rFonts w:ascii="Calibri" w:hAnsi="Calibri" w:cs="Calibri"/>
                <w:color w:val="000000"/>
              </w:rPr>
            </w:pPr>
          </w:p>
        </w:tc>
        <w:tc>
          <w:tcPr>
            <w:tcW w:w="1190" w:type="dxa"/>
            <w:tcBorders>
              <w:top w:val="nil"/>
              <w:left w:val="nil"/>
              <w:bottom w:val="nil"/>
              <w:right w:val="nil"/>
            </w:tcBorders>
            <w:noWrap/>
            <w:vAlign w:val="bottom"/>
          </w:tcPr>
          <w:p w:rsidR="00885CF6" w:rsidRPr="00FB7F1F" w:rsidRDefault="00885CF6" w:rsidP="007030B4">
            <w:pPr>
              <w:rPr>
                <w:rFonts w:ascii="Calibri" w:hAnsi="Calibri" w:cs="Calibri"/>
                <w:color w:val="000000"/>
              </w:rPr>
            </w:pPr>
          </w:p>
        </w:tc>
        <w:tc>
          <w:tcPr>
            <w:tcW w:w="1096" w:type="dxa"/>
            <w:tcBorders>
              <w:top w:val="nil"/>
              <w:left w:val="nil"/>
              <w:bottom w:val="nil"/>
              <w:right w:val="nil"/>
            </w:tcBorders>
            <w:noWrap/>
            <w:vAlign w:val="bottom"/>
          </w:tcPr>
          <w:p w:rsidR="00885CF6" w:rsidRPr="00FB7F1F" w:rsidRDefault="00885CF6" w:rsidP="007030B4">
            <w:pPr>
              <w:rPr>
                <w:rFonts w:ascii="Calibri" w:hAnsi="Calibri" w:cs="Calibri"/>
                <w:color w:val="000000"/>
              </w:rPr>
            </w:pPr>
          </w:p>
        </w:tc>
        <w:tc>
          <w:tcPr>
            <w:tcW w:w="856" w:type="dxa"/>
            <w:tcBorders>
              <w:top w:val="nil"/>
              <w:left w:val="nil"/>
              <w:bottom w:val="nil"/>
              <w:right w:val="nil"/>
            </w:tcBorders>
            <w:noWrap/>
            <w:vAlign w:val="bottom"/>
          </w:tcPr>
          <w:p w:rsidR="00885CF6" w:rsidRPr="00FB7F1F" w:rsidRDefault="00885CF6" w:rsidP="007030B4">
            <w:pPr>
              <w:rPr>
                <w:rFonts w:ascii="Calibri" w:hAnsi="Calibri" w:cs="Calibri"/>
                <w:color w:val="000000"/>
              </w:rPr>
            </w:pPr>
          </w:p>
        </w:tc>
        <w:tc>
          <w:tcPr>
            <w:tcW w:w="856" w:type="dxa"/>
            <w:tcBorders>
              <w:top w:val="nil"/>
              <w:left w:val="nil"/>
              <w:bottom w:val="nil"/>
              <w:right w:val="nil"/>
            </w:tcBorders>
            <w:noWrap/>
            <w:vAlign w:val="bottom"/>
          </w:tcPr>
          <w:p w:rsidR="00885CF6" w:rsidRPr="00FB7F1F" w:rsidRDefault="00885CF6" w:rsidP="007030B4">
            <w:pPr>
              <w:rPr>
                <w:rFonts w:ascii="Calibri" w:hAnsi="Calibri" w:cs="Calibri"/>
                <w:color w:val="000000"/>
              </w:rPr>
            </w:pPr>
          </w:p>
        </w:tc>
        <w:tc>
          <w:tcPr>
            <w:tcW w:w="236" w:type="dxa"/>
            <w:tcBorders>
              <w:top w:val="nil"/>
              <w:left w:val="nil"/>
              <w:bottom w:val="nil"/>
              <w:right w:val="nil"/>
            </w:tcBorders>
            <w:noWrap/>
            <w:vAlign w:val="bottom"/>
          </w:tcPr>
          <w:p w:rsidR="00885CF6" w:rsidRPr="00FB7F1F" w:rsidRDefault="00885CF6" w:rsidP="007030B4">
            <w:pPr>
              <w:rPr>
                <w:rFonts w:ascii="Calibri" w:hAnsi="Calibri" w:cs="Calibri"/>
                <w:color w:val="000000"/>
              </w:rPr>
            </w:pPr>
          </w:p>
        </w:tc>
        <w:tc>
          <w:tcPr>
            <w:tcW w:w="352" w:type="dxa"/>
            <w:tcBorders>
              <w:top w:val="nil"/>
              <w:left w:val="nil"/>
              <w:bottom w:val="nil"/>
            </w:tcBorders>
            <w:noWrap/>
            <w:vAlign w:val="bottom"/>
          </w:tcPr>
          <w:p w:rsidR="00885CF6" w:rsidRPr="00FB7F1F" w:rsidRDefault="00885CF6" w:rsidP="007030B4">
            <w:pPr>
              <w:rPr>
                <w:rFonts w:ascii="Calibri" w:hAnsi="Calibri" w:cs="Calibri"/>
                <w:color w:val="000000"/>
              </w:rPr>
            </w:pPr>
          </w:p>
        </w:tc>
        <w:tc>
          <w:tcPr>
            <w:tcW w:w="3627" w:type="dxa"/>
            <w:noWrap/>
            <w:vAlign w:val="bottom"/>
          </w:tcPr>
          <w:p w:rsidR="00885CF6" w:rsidRPr="00FB7F1F" w:rsidRDefault="00885CF6" w:rsidP="007030B4">
            <w:pPr>
              <w:jc w:val="right"/>
              <w:rPr>
                <w:rFonts w:ascii="Calibri" w:hAnsi="Calibri" w:cs="Calibri"/>
                <w:color w:val="000000"/>
              </w:rPr>
            </w:pPr>
          </w:p>
        </w:tc>
      </w:tr>
    </w:tbl>
    <w:p w:rsidR="00885CF6" w:rsidRPr="00FB7F1F" w:rsidRDefault="00885CF6" w:rsidP="007030B4">
      <w:pPr>
        <w:jc w:val="center"/>
      </w:pPr>
      <w:r w:rsidRPr="00FB7F1F">
        <w:t xml:space="preserve">                                                                               к договору аренды</w:t>
      </w:r>
      <w:r>
        <w:t xml:space="preserve">  </w:t>
      </w:r>
      <w:r w:rsidRPr="00FB7F1F">
        <w:t xml:space="preserve"> </w:t>
      </w:r>
      <w:proofErr w:type="gramStart"/>
      <w:r w:rsidRPr="00FB7F1F">
        <w:t>от</w:t>
      </w:r>
      <w:proofErr w:type="gramEnd"/>
      <w:r w:rsidRPr="00FB7F1F">
        <w:t xml:space="preserve"> «__»_____________№ ____</w:t>
      </w:r>
    </w:p>
    <w:p w:rsidR="00885CF6" w:rsidRPr="00053C8F" w:rsidRDefault="00885CF6" w:rsidP="007030B4">
      <w:pPr>
        <w:jc w:val="center"/>
        <w:rPr>
          <w:b/>
          <w:bCs/>
        </w:rPr>
      </w:pPr>
    </w:p>
    <w:p w:rsidR="00885CF6" w:rsidRPr="00053C8F" w:rsidRDefault="00885CF6" w:rsidP="007030B4">
      <w:pPr>
        <w:jc w:val="center"/>
        <w:rPr>
          <w:b/>
          <w:bCs/>
        </w:rPr>
      </w:pPr>
    </w:p>
    <w:p w:rsidR="00885CF6" w:rsidRDefault="00885CF6" w:rsidP="007030B4">
      <w:pPr>
        <w:jc w:val="center"/>
        <w:rPr>
          <w:b/>
          <w:bCs/>
        </w:rPr>
      </w:pPr>
    </w:p>
    <w:p w:rsidR="00FE3B61" w:rsidRDefault="00FE3B61" w:rsidP="00FE3B61">
      <w:pPr>
        <w:jc w:val="center"/>
        <w:rPr>
          <w:b/>
          <w:bCs/>
        </w:rPr>
      </w:pPr>
    </w:p>
    <w:p w:rsidR="00FE3B61" w:rsidRPr="00053C8F" w:rsidRDefault="00FE3B61" w:rsidP="00C12DB5">
      <w:pPr>
        <w:jc w:val="center"/>
        <w:rPr>
          <w:b/>
          <w:bCs/>
        </w:rPr>
      </w:pPr>
      <w:r>
        <w:rPr>
          <w:b/>
          <w:bCs/>
        </w:rPr>
        <w:t>АКТ ПРИЕМА-ПЕРЕДАЧИ</w:t>
      </w:r>
    </w:p>
    <w:p w:rsidR="00FE3B61" w:rsidRPr="00053C8F" w:rsidRDefault="00FE3B61" w:rsidP="00FE3B61">
      <w:pPr>
        <w:rPr>
          <w:b/>
          <w:bCs/>
        </w:rPr>
      </w:pPr>
    </w:p>
    <w:p w:rsidR="00FE3B61" w:rsidRPr="00053C8F" w:rsidRDefault="00FE3B61" w:rsidP="00FE3B61">
      <w:r w:rsidRPr="00053C8F">
        <w:t xml:space="preserve">г. Иркутск                                                         </w:t>
      </w:r>
      <w:r>
        <w:t xml:space="preserve">                                           «___»__________ 20</w:t>
      </w:r>
      <w:r w:rsidR="00474B6D">
        <w:t xml:space="preserve">17 </w:t>
      </w:r>
      <w:r>
        <w:t>года</w:t>
      </w:r>
    </w:p>
    <w:p w:rsidR="00FE3B61" w:rsidRPr="00053C8F" w:rsidRDefault="00FE3B61" w:rsidP="00FE3B61">
      <w:pPr>
        <w:pStyle w:val="ab"/>
        <w:ind w:firstLine="720"/>
        <w:jc w:val="left"/>
        <w:rPr>
          <w:sz w:val="24"/>
          <w:szCs w:val="24"/>
        </w:rPr>
      </w:pPr>
    </w:p>
    <w:p w:rsidR="00FE3B61" w:rsidRPr="0014484F" w:rsidRDefault="00FE3B61" w:rsidP="00FE3B61">
      <w:pPr>
        <w:pStyle w:val="ab"/>
        <w:ind w:left="0"/>
        <w:jc w:val="left"/>
        <w:rPr>
          <w:sz w:val="24"/>
          <w:szCs w:val="24"/>
        </w:rPr>
      </w:pPr>
      <w:proofErr w:type="gramStart"/>
      <w:r w:rsidRPr="0014484F">
        <w:rPr>
          <w:sz w:val="24"/>
          <w:szCs w:val="24"/>
        </w:rPr>
        <w:t xml:space="preserve">Мы, нижеподписавшиеся, </w:t>
      </w:r>
      <w:r w:rsidRPr="0014484F">
        <w:rPr>
          <w:b/>
          <w:bCs/>
          <w:sz w:val="24"/>
          <w:szCs w:val="24"/>
        </w:rPr>
        <w:t>«Арендодатель»</w:t>
      </w:r>
      <w:r w:rsidRPr="0014484F">
        <w:rPr>
          <w:sz w:val="24"/>
          <w:szCs w:val="24"/>
        </w:rPr>
        <w:t xml:space="preserve"> - </w:t>
      </w:r>
      <w:r w:rsidRPr="0014484F">
        <w:rPr>
          <w:b/>
          <w:bCs/>
          <w:sz w:val="24"/>
          <w:szCs w:val="24"/>
        </w:rPr>
        <w:t>областное государственное казенное учреждение</w:t>
      </w:r>
      <w:r w:rsidRPr="0014484F">
        <w:rPr>
          <w:sz w:val="24"/>
          <w:szCs w:val="24"/>
        </w:rPr>
        <w:t xml:space="preserve"> </w:t>
      </w:r>
      <w:r w:rsidRPr="0014484F">
        <w:rPr>
          <w:b/>
          <w:bCs/>
          <w:sz w:val="24"/>
          <w:szCs w:val="24"/>
        </w:rPr>
        <w:t>«Фонд имущества Иркутской области»</w:t>
      </w:r>
      <w:r w:rsidRPr="0014484F">
        <w:rPr>
          <w:sz w:val="24"/>
          <w:szCs w:val="24"/>
        </w:rPr>
        <w:t xml:space="preserve"> в лице председателя Магомедовой Елены Владимировны, действующей на основании Устава, с одной стороны, </w:t>
      </w:r>
      <w:r>
        <w:rPr>
          <w:sz w:val="24"/>
          <w:szCs w:val="24"/>
        </w:rPr>
        <w:t>а</w:t>
      </w:r>
      <w:r w:rsidRPr="0014484F">
        <w:rPr>
          <w:sz w:val="24"/>
          <w:szCs w:val="24"/>
        </w:rPr>
        <w:t xml:space="preserve"> </w:t>
      </w:r>
      <w:r w:rsidRPr="0014484F">
        <w:rPr>
          <w:b/>
          <w:bCs/>
          <w:sz w:val="24"/>
          <w:szCs w:val="24"/>
        </w:rPr>
        <w:t>«Арендатор»</w:t>
      </w:r>
      <w:r w:rsidRPr="0014484F">
        <w:rPr>
          <w:sz w:val="24"/>
          <w:szCs w:val="24"/>
        </w:rPr>
        <w:t xml:space="preserve"> - </w:t>
      </w:r>
      <w:r>
        <w:rPr>
          <w:sz w:val="24"/>
          <w:szCs w:val="24"/>
        </w:rPr>
        <w:t>__________________________________________________________________________________</w:t>
      </w:r>
      <w:r w:rsidRPr="0014484F">
        <w:rPr>
          <w:sz w:val="24"/>
          <w:szCs w:val="24"/>
        </w:rPr>
        <w:t xml:space="preserve">, действующий на основании </w:t>
      </w:r>
      <w:r>
        <w:rPr>
          <w:sz w:val="24"/>
          <w:szCs w:val="24"/>
        </w:rPr>
        <w:t>__________________________________________________________</w:t>
      </w:r>
      <w:r w:rsidRPr="0014484F">
        <w:rPr>
          <w:sz w:val="24"/>
          <w:szCs w:val="24"/>
        </w:rPr>
        <w:t>, с другой стороны, произвели прием - передачу Объекта:</w:t>
      </w:r>
      <w:proofErr w:type="gramEnd"/>
    </w:p>
    <w:p w:rsidR="00FE3B61" w:rsidRPr="00BA6081" w:rsidRDefault="00FE3B61" w:rsidP="00FE3B61">
      <w:pPr>
        <w:pStyle w:val="ab"/>
        <w:ind w:firstLine="720"/>
        <w:jc w:val="left"/>
        <w:rPr>
          <w:b/>
          <w:bCs/>
          <w:sz w:val="24"/>
          <w:szCs w:val="24"/>
        </w:rPr>
      </w:pPr>
    </w:p>
    <w:p w:rsidR="00FE3B61" w:rsidRPr="004E0629" w:rsidRDefault="00FE3B61" w:rsidP="00FE3B61">
      <w:pPr>
        <w:pStyle w:val="ab"/>
        <w:ind w:left="0" w:firstLine="709"/>
        <w:jc w:val="left"/>
        <w:rPr>
          <w:b/>
          <w:bCs/>
          <w:sz w:val="24"/>
          <w:szCs w:val="24"/>
        </w:rPr>
      </w:pPr>
      <w:r w:rsidRPr="00053C8F">
        <w:rPr>
          <w:sz w:val="24"/>
          <w:szCs w:val="24"/>
        </w:rPr>
        <w:t xml:space="preserve">1. Местоположение Объекта: </w:t>
      </w:r>
      <w:r w:rsidRPr="004E0629">
        <w:rPr>
          <w:b/>
          <w:bCs/>
          <w:sz w:val="24"/>
          <w:szCs w:val="24"/>
        </w:rPr>
        <w:t xml:space="preserve">г. Иркутск, ул. </w:t>
      </w:r>
      <w:proofErr w:type="gramStart"/>
      <w:r w:rsidRPr="004E0629">
        <w:rPr>
          <w:b/>
          <w:bCs/>
          <w:sz w:val="24"/>
          <w:szCs w:val="24"/>
        </w:rPr>
        <w:t>Партизанская</w:t>
      </w:r>
      <w:proofErr w:type="gramEnd"/>
      <w:r w:rsidRPr="004E0629">
        <w:rPr>
          <w:b/>
          <w:bCs/>
          <w:sz w:val="24"/>
          <w:szCs w:val="24"/>
        </w:rPr>
        <w:t>, 1.</w:t>
      </w:r>
    </w:p>
    <w:p w:rsidR="00FE3B61" w:rsidRDefault="00FE3B61" w:rsidP="00FE3B61">
      <w:pPr>
        <w:ind w:firstLine="709"/>
      </w:pPr>
      <w:r>
        <w:t xml:space="preserve">2. </w:t>
      </w:r>
      <w:r w:rsidRPr="00053C8F">
        <w:t xml:space="preserve">Общая площадь Объекта: </w:t>
      </w:r>
      <w:r>
        <w:rPr>
          <w:b/>
          <w:bCs/>
        </w:rPr>
        <w:t>7,1</w:t>
      </w:r>
      <w:r w:rsidRPr="00883386">
        <w:rPr>
          <w:b/>
          <w:bCs/>
        </w:rPr>
        <w:t xml:space="preserve"> кв.м.</w:t>
      </w:r>
    </w:p>
    <w:p w:rsidR="00FE3B61" w:rsidRPr="00DC56DE" w:rsidRDefault="00FE3B61" w:rsidP="00FE3B61">
      <w:pPr>
        <w:ind w:firstLine="709"/>
      </w:pPr>
      <w:r>
        <w:t>3</w:t>
      </w:r>
      <w:r w:rsidRPr="00053C8F">
        <w:t xml:space="preserve">. Характеристика </w:t>
      </w:r>
      <w:r w:rsidRPr="004447FE">
        <w:t>Объекта: первый этаж – нежил</w:t>
      </w:r>
      <w:r>
        <w:t>ое помещение позиция</w:t>
      </w:r>
      <w:r w:rsidRPr="004447FE">
        <w:t xml:space="preserve"> </w:t>
      </w:r>
      <w:r>
        <w:t>№ 33а</w:t>
      </w:r>
      <w:r w:rsidRPr="004447FE">
        <w:t xml:space="preserve"> площадью </w:t>
      </w:r>
      <w:r>
        <w:t>7,1</w:t>
      </w:r>
      <w:r w:rsidRPr="004447FE">
        <w:t xml:space="preserve"> кв</w:t>
      </w:r>
      <w:proofErr w:type="gramStart"/>
      <w:r w:rsidRPr="004447FE">
        <w:t>.м</w:t>
      </w:r>
      <w:proofErr w:type="gramEnd"/>
      <w:r w:rsidRPr="004447FE">
        <w:t xml:space="preserve"> (позици</w:t>
      </w:r>
      <w:r>
        <w:t>и</w:t>
      </w:r>
      <w:r w:rsidRPr="004447FE">
        <w:t xml:space="preserve"> по тех</w:t>
      </w:r>
      <w:r>
        <w:t xml:space="preserve">ническому </w:t>
      </w:r>
      <w:r w:rsidRPr="004447FE">
        <w:t xml:space="preserve">паспорту БТИ </w:t>
      </w:r>
      <w:r>
        <w:t>с кадастровым номером 38:36:000034:0684:25:401:001:010001260).</w:t>
      </w:r>
    </w:p>
    <w:p w:rsidR="00FE3B61" w:rsidRPr="004A0FC4" w:rsidRDefault="00FE3B61" w:rsidP="00FE3B61">
      <w:pPr>
        <w:ind w:firstLine="709"/>
      </w:pPr>
      <w:r w:rsidRPr="006A7432">
        <w:t xml:space="preserve">4. Объект передается в целях: </w:t>
      </w:r>
      <w:r w:rsidRPr="004A0FC4">
        <w:t xml:space="preserve">любая коммерческая деятельность, не нарушающая законодательство Российской Федерации, Иркутской области, нормативные правовые акты города Иркутска, режим охраны и эксплуатации здания, в котором располагается объект недвижимости, кроме общественного питания. </w:t>
      </w:r>
    </w:p>
    <w:p w:rsidR="00FE3B61" w:rsidRDefault="00FE3B61" w:rsidP="00FE3B61">
      <w:pPr>
        <w:autoSpaceDE w:val="0"/>
        <w:autoSpaceDN w:val="0"/>
        <w:adjustRightInd w:val="0"/>
        <w:ind w:firstLine="709"/>
      </w:pPr>
      <w:r w:rsidRPr="006A7432">
        <w:t>5. Санитарно-техническое состояние Объекта – удовлетворительное, соответствует требованиям по эксплуатации и позволяет использовать</w:t>
      </w:r>
      <w:r>
        <w:t xml:space="preserve"> его в соответствии с назначением.</w:t>
      </w:r>
    </w:p>
    <w:p w:rsidR="00FE3B61" w:rsidRPr="00053C8F" w:rsidRDefault="00FE3B61" w:rsidP="00FE3B61">
      <w:pPr>
        <w:ind w:firstLine="709"/>
      </w:pPr>
      <w:r>
        <w:t>6</w:t>
      </w:r>
      <w:r w:rsidRPr="00053C8F">
        <w:t>. Необходимость капитального ремонта – не требуется.</w:t>
      </w:r>
    </w:p>
    <w:p w:rsidR="00FE3B61" w:rsidRDefault="00FE3B61" w:rsidP="00FE3B61">
      <w:pPr>
        <w:ind w:firstLine="720"/>
      </w:pPr>
      <w:r>
        <w:t>7.</w:t>
      </w:r>
      <w:r w:rsidRPr="00491037">
        <w:t xml:space="preserve"> </w:t>
      </w:r>
      <w:r>
        <w:t>Доступ к инженерным коммуникациям во всех помещениях имеется.</w:t>
      </w:r>
    </w:p>
    <w:p w:rsidR="00FE3B61" w:rsidRDefault="00FE3B61" w:rsidP="00FE3B61">
      <w:pPr>
        <w:ind w:firstLine="720"/>
      </w:pPr>
    </w:p>
    <w:p w:rsidR="00FE3B61" w:rsidRDefault="00FE3B61" w:rsidP="00FE3B61">
      <w:pPr>
        <w:ind w:firstLine="720"/>
      </w:pPr>
    </w:p>
    <w:p w:rsidR="00FE3B61" w:rsidRDefault="00FE3B61" w:rsidP="00FE3B61">
      <w:pPr>
        <w:ind w:firstLine="720"/>
      </w:pPr>
    </w:p>
    <w:p w:rsidR="00FE3B61" w:rsidRDefault="00FE3B61" w:rsidP="00FE3B61">
      <w:pPr>
        <w:ind w:firstLine="720"/>
      </w:pPr>
    </w:p>
    <w:p w:rsidR="00FE3B61" w:rsidRDefault="00FE3B61" w:rsidP="00FE3B61">
      <w:pPr>
        <w:ind w:firstLine="720"/>
      </w:pPr>
    </w:p>
    <w:p w:rsidR="00FE3B61" w:rsidRPr="00791B8D" w:rsidRDefault="00FE3B61" w:rsidP="00FE3B61">
      <w:pPr>
        <w:ind w:firstLine="720"/>
        <w:rPr>
          <w:b/>
          <w:bCs/>
        </w:rPr>
      </w:pPr>
      <w:r w:rsidRPr="00791B8D">
        <w:rPr>
          <w:b/>
          <w:bCs/>
        </w:rPr>
        <w:t xml:space="preserve">СДАЛ:                                                             </w:t>
      </w:r>
      <w:r>
        <w:rPr>
          <w:b/>
          <w:bCs/>
        </w:rPr>
        <w:t xml:space="preserve">         </w:t>
      </w:r>
      <w:r w:rsidRPr="00791B8D">
        <w:rPr>
          <w:b/>
          <w:bCs/>
        </w:rPr>
        <w:t xml:space="preserve">                   </w:t>
      </w:r>
      <w:r>
        <w:rPr>
          <w:b/>
          <w:bCs/>
        </w:rPr>
        <w:t xml:space="preserve"> </w:t>
      </w:r>
      <w:r w:rsidRPr="00791B8D">
        <w:rPr>
          <w:b/>
          <w:bCs/>
        </w:rPr>
        <w:t xml:space="preserve">   ПРИНЯЛ:</w:t>
      </w:r>
    </w:p>
    <w:p w:rsidR="00FE3B61" w:rsidRPr="00791B8D" w:rsidRDefault="00FE3B61" w:rsidP="00FE3B61">
      <w:pPr>
        <w:rPr>
          <w:b/>
          <w:bCs/>
        </w:rPr>
      </w:pPr>
      <w:r w:rsidRPr="00791B8D">
        <w:rPr>
          <w:b/>
          <w:bCs/>
        </w:rPr>
        <w:t xml:space="preserve">«Арендодатель»                        </w:t>
      </w:r>
      <w:r>
        <w:rPr>
          <w:b/>
          <w:bCs/>
        </w:rPr>
        <w:t xml:space="preserve">                </w:t>
      </w:r>
      <w:r w:rsidRPr="00791B8D">
        <w:rPr>
          <w:b/>
          <w:bCs/>
        </w:rPr>
        <w:t xml:space="preserve">                </w:t>
      </w:r>
      <w:r>
        <w:rPr>
          <w:b/>
          <w:bCs/>
        </w:rPr>
        <w:t xml:space="preserve">                               </w:t>
      </w:r>
      <w:r w:rsidRPr="00791B8D">
        <w:rPr>
          <w:b/>
          <w:bCs/>
        </w:rPr>
        <w:t xml:space="preserve">  «Арендатор»</w:t>
      </w:r>
    </w:p>
    <w:p w:rsidR="00FE3B61" w:rsidRPr="00053C8F" w:rsidRDefault="00FE3B61" w:rsidP="00FE3B61"/>
    <w:p w:rsidR="00FE3B61" w:rsidRPr="00053C8F" w:rsidRDefault="00FE3B61" w:rsidP="00FE3B61"/>
    <w:p w:rsidR="00FE3B61" w:rsidRPr="00053C8F" w:rsidRDefault="00FE3B61" w:rsidP="00FE3B61">
      <w:r w:rsidRPr="00053C8F">
        <w:t xml:space="preserve">______________                                                        </w:t>
      </w:r>
      <w:r>
        <w:t xml:space="preserve">                                   </w:t>
      </w:r>
      <w:r w:rsidRPr="00053C8F">
        <w:t xml:space="preserve">  ______________</w:t>
      </w:r>
    </w:p>
    <w:p w:rsidR="00FE3B61" w:rsidRDefault="00FE3B61" w:rsidP="00FE3B61">
      <w:pPr>
        <w:rPr>
          <w:b/>
          <w:bCs/>
        </w:rPr>
      </w:pPr>
      <w:r w:rsidRPr="00053C8F">
        <w:t xml:space="preserve">Е.В. Магомедова                                                      </w:t>
      </w:r>
      <w:r>
        <w:t xml:space="preserve">          </w:t>
      </w:r>
      <w:r w:rsidRPr="00053C8F">
        <w:t xml:space="preserve">                </w:t>
      </w:r>
      <w:r>
        <w:t xml:space="preserve">             ФИО</w:t>
      </w:r>
    </w:p>
    <w:p w:rsidR="00885CF6" w:rsidRDefault="00885CF6" w:rsidP="00FE3B61"/>
    <w:p w:rsidR="00885CF6" w:rsidRDefault="00885CF6" w:rsidP="00FE3B61">
      <w:r>
        <w:br w:type="page"/>
      </w:r>
      <w:r w:rsidR="005403F2">
        <w:rPr>
          <w:noProof/>
        </w:rPr>
        <w:lastRenderedPageBreak/>
        <w:drawing>
          <wp:inline distT="0" distB="0" distL="0" distR="0">
            <wp:extent cx="6480175" cy="8894358"/>
            <wp:effectExtent l="19050" t="0" r="0" b="0"/>
            <wp:docPr id="1" name="Рисунок 1" descr="C:\Users\cherepanova.FOND\Desktop\АУКЦИОН 2016\Аренда ФОНД 2016\АРЕНДА 2016 год\Партизанаская 2 шт\Схема 1 этаж Партизанская,1 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erepanova.FOND\Desktop\АУКЦИОН 2016\Аренда ФОНД 2016\АРЕНДА 2016 год\Партизанаская 2 шт\Схема 1 этаж Партизанская,1 7,1.jpg"/>
                    <pic:cNvPicPr>
                      <a:picLocks noChangeAspect="1" noChangeArrowheads="1"/>
                    </pic:cNvPicPr>
                  </pic:nvPicPr>
                  <pic:blipFill>
                    <a:blip r:embed="rId10"/>
                    <a:srcRect/>
                    <a:stretch>
                      <a:fillRect/>
                    </a:stretch>
                  </pic:blipFill>
                  <pic:spPr bwMode="auto">
                    <a:xfrm>
                      <a:off x="0" y="0"/>
                      <a:ext cx="6480175" cy="8894358"/>
                    </a:xfrm>
                    <a:prstGeom prst="rect">
                      <a:avLst/>
                    </a:prstGeom>
                    <a:noFill/>
                    <a:ln w="9525">
                      <a:noFill/>
                      <a:miter lim="800000"/>
                      <a:headEnd/>
                      <a:tailEnd/>
                    </a:ln>
                  </pic:spPr>
                </pic:pic>
              </a:graphicData>
            </a:graphic>
          </wp:inline>
        </w:drawing>
      </w:r>
    </w:p>
    <w:sectPr w:rsidR="00885CF6" w:rsidSect="00544FB9">
      <w:headerReference w:type="default" r:id="rId11"/>
      <w:footerReference w:type="default" r:id="rId12"/>
      <w:type w:val="continuous"/>
      <w:pgSz w:w="11906" w:h="16838" w:code="9"/>
      <w:pgMar w:top="142" w:right="567" w:bottom="709" w:left="1134" w:header="0" w:footer="0" w:gutter="0"/>
      <w:cols w:space="708"/>
      <w:titlePg/>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11C3" w:rsidRDefault="001111C3">
      <w:r>
        <w:separator/>
      </w:r>
    </w:p>
  </w:endnote>
  <w:endnote w:type="continuationSeparator" w:id="0">
    <w:p w:rsidR="001111C3" w:rsidRDefault="001111C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91C" w:rsidRDefault="00EE6B30">
    <w:pPr>
      <w:pStyle w:val="af"/>
      <w:jc w:val="right"/>
    </w:pPr>
    <w:fldSimple w:instr=" PAGE   \* MERGEFORMAT ">
      <w:r w:rsidR="00EC12C3">
        <w:rPr>
          <w:noProof/>
        </w:rPr>
        <w:t>7</w:t>
      </w:r>
    </w:fldSimple>
  </w:p>
  <w:p w:rsidR="0034391C" w:rsidRDefault="0034391C">
    <w:pPr>
      <w:pStyle w:val="af"/>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11C3" w:rsidRDefault="001111C3">
      <w:r>
        <w:separator/>
      </w:r>
    </w:p>
  </w:footnote>
  <w:footnote w:type="continuationSeparator" w:id="0">
    <w:p w:rsidR="001111C3" w:rsidRDefault="001111C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91C" w:rsidRDefault="0034391C">
    <w:pPr>
      <w:pStyle w:val="af3"/>
      <w:rPr>
        <w:rStyle w:val="af2"/>
      </w:rPr>
    </w:pPr>
  </w:p>
  <w:p w:rsidR="0034391C" w:rsidRDefault="0034391C">
    <w:pPr>
      <w:pStyle w:val="af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F"/>
    <w:multiLevelType w:val="singleLevel"/>
    <w:tmpl w:val="4B184E68"/>
    <w:lvl w:ilvl="0">
      <w:start w:val="1"/>
      <w:numFmt w:val="decimal"/>
      <w:lvlText w:val="%1."/>
      <w:lvlJc w:val="left"/>
      <w:pPr>
        <w:tabs>
          <w:tab w:val="num" w:pos="643"/>
        </w:tabs>
        <w:ind w:left="643" w:hanging="360"/>
      </w:pPr>
      <w:rPr>
        <w:rFonts w:cs="Times New Roman"/>
      </w:rPr>
    </w:lvl>
  </w:abstractNum>
  <w:abstractNum w:abstractNumId="1">
    <w:nsid w:val="10C34031"/>
    <w:multiLevelType w:val="multilevel"/>
    <w:tmpl w:val="86CA8472"/>
    <w:lvl w:ilvl="0">
      <w:start w:val="1"/>
      <w:numFmt w:val="decimal"/>
      <w:lvlText w:val=""/>
      <w:lvlJc w:val="left"/>
      <w:pPr>
        <w:tabs>
          <w:tab w:val="num" w:pos="720"/>
        </w:tabs>
        <w:ind w:left="720" w:hanging="360"/>
      </w:pPr>
      <w:rPr>
        <w:rFonts w:cs="Times New Roman" w:hint="default"/>
      </w:rPr>
    </w:lvl>
    <w:lvl w:ilvl="1">
      <w:start w:val="2"/>
      <w:numFmt w:val="decimal"/>
      <w:lvlText w:val="%1.%2."/>
      <w:lvlJc w:val="left"/>
      <w:pPr>
        <w:tabs>
          <w:tab w:val="num" w:pos="1065"/>
        </w:tabs>
        <w:ind w:left="1065" w:hanging="360"/>
      </w:pPr>
      <w:rPr>
        <w:rFonts w:cs="Times New Roman" w:hint="default"/>
      </w:rPr>
    </w:lvl>
    <w:lvl w:ilvl="2">
      <w:start w:val="1"/>
      <w:numFmt w:val="decimal"/>
      <w:pStyle w:val="3"/>
      <w:lvlText w:val="%1.%2.%3."/>
      <w:lvlJc w:val="left"/>
      <w:pPr>
        <w:tabs>
          <w:tab w:val="num" w:pos="2130"/>
        </w:tabs>
        <w:ind w:left="2130" w:hanging="720"/>
      </w:pPr>
      <w:rPr>
        <w:rFonts w:cs="Times New Roman" w:hint="default"/>
      </w:rPr>
    </w:lvl>
    <w:lvl w:ilvl="3">
      <w:start w:val="1"/>
      <w:numFmt w:val="decimal"/>
      <w:lvlText w:val="%1.%2.%3.%4."/>
      <w:lvlJc w:val="left"/>
      <w:pPr>
        <w:tabs>
          <w:tab w:val="num" w:pos="2835"/>
        </w:tabs>
        <w:ind w:left="2835" w:hanging="720"/>
      </w:pPr>
      <w:rPr>
        <w:rFonts w:cs="Times New Roman" w:hint="default"/>
      </w:rPr>
    </w:lvl>
    <w:lvl w:ilvl="4">
      <w:start w:val="1"/>
      <w:numFmt w:val="decimal"/>
      <w:lvlText w:val="%1.%2.%3.%4.%5."/>
      <w:lvlJc w:val="left"/>
      <w:pPr>
        <w:tabs>
          <w:tab w:val="num" w:pos="3900"/>
        </w:tabs>
        <w:ind w:left="3900" w:hanging="1080"/>
      </w:pPr>
      <w:rPr>
        <w:rFonts w:cs="Times New Roman" w:hint="default"/>
      </w:rPr>
    </w:lvl>
    <w:lvl w:ilvl="5">
      <w:start w:val="1"/>
      <w:numFmt w:val="decimal"/>
      <w:lvlText w:val="%1.%2.%3.%4.%5.%6."/>
      <w:lvlJc w:val="left"/>
      <w:pPr>
        <w:tabs>
          <w:tab w:val="num" w:pos="4605"/>
        </w:tabs>
        <w:ind w:left="4605" w:hanging="1080"/>
      </w:pPr>
      <w:rPr>
        <w:rFonts w:cs="Times New Roman" w:hint="default"/>
      </w:rPr>
    </w:lvl>
    <w:lvl w:ilvl="6">
      <w:start w:val="1"/>
      <w:numFmt w:val="decimal"/>
      <w:lvlText w:val="%1.%2.%3.%4.%5.%6.%7."/>
      <w:lvlJc w:val="left"/>
      <w:pPr>
        <w:tabs>
          <w:tab w:val="num" w:pos="5670"/>
        </w:tabs>
        <w:ind w:left="5670" w:hanging="1440"/>
      </w:pPr>
      <w:rPr>
        <w:rFonts w:cs="Times New Roman" w:hint="default"/>
      </w:rPr>
    </w:lvl>
    <w:lvl w:ilvl="7">
      <w:start w:val="1"/>
      <w:numFmt w:val="decimal"/>
      <w:lvlText w:val="%1.%2.%3.%4.%5.%6.%7.%8."/>
      <w:lvlJc w:val="left"/>
      <w:pPr>
        <w:tabs>
          <w:tab w:val="num" w:pos="6375"/>
        </w:tabs>
        <w:ind w:left="6375" w:hanging="1440"/>
      </w:pPr>
      <w:rPr>
        <w:rFonts w:cs="Times New Roman" w:hint="default"/>
      </w:rPr>
    </w:lvl>
    <w:lvl w:ilvl="8">
      <w:start w:val="1"/>
      <w:numFmt w:val="decimal"/>
      <w:lvlText w:val="%1.%2.%3.%4.%5.%6.%7.%8.%9."/>
      <w:lvlJc w:val="left"/>
      <w:pPr>
        <w:tabs>
          <w:tab w:val="num" w:pos="7440"/>
        </w:tabs>
        <w:ind w:left="7440" w:hanging="1800"/>
      </w:pPr>
      <w:rPr>
        <w:rFonts w:cs="Times New Roman" w:hint="default"/>
      </w:rPr>
    </w:lvl>
  </w:abstractNum>
  <w:abstractNum w:abstractNumId="2">
    <w:nsid w:val="24895290"/>
    <w:multiLevelType w:val="multilevel"/>
    <w:tmpl w:val="311C4D7E"/>
    <w:lvl w:ilvl="0">
      <w:start w:val="2"/>
      <w:numFmt w:val="decimal"/>
      <w:pStyle w:val="2"/>
      <w:lvlText w:val="%1."/>
      <w:lvlJc w:val="left"/>
      <w:pPr>
        <w:tabs>
          <w:tab w:val="num" w:pos="540"/>
        </w:tabs>
        <w:ind w:left="540" w:hanging="540"/>
      </w:pPr>
      <w:rPr>
        <w:rFonts w:cs="Times New Roman" w:hint="default"/>
      </w:rPr>
    </w:lvl>
    <w:lvl w:ilvl="1">
      <w:start w:val="2"/>
      <w:numFmt w:val="decimal"/>
      <w:lvlText w:val="%1.%2."/>
      <w:lvlJc w:val="left"/>
      <w:pPr>
        <w:tabs>
          <w:tab w:val="num" w:pos="540"/>
        </w:tabs>
        <w:ind w:left="540" w:hanging="540"/>
      </w:pPr>
      <w:rPr>
        <w:rFonts w:cs="Times New Roman" w:hint="default"/>
      </w:rPr>
    </w:lvl>
    <w:lvl w:ilvl="2">
      <w:start w:val="3"/>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nsid w:val="2FB910AB"/>
    <w:multiLevelType w:val="hybridMultilevel"/>
    <w:tmpl w:val="86166D18"/>
    <w:lvl w:ilvl="0" w:tplc="F9C4934E">
      <w:start w:val="1"/>
      <w:numFmt w:val="decimal"/>
      <w:lvlText w:val="%1."/>
      <w:lvlJc w:val="left"/>
      <w:pPr>
        <w:tabs>
          <w:tab w:val="num" w:pos="720"/>
        </w:tabs>
        <w:ind w:left="720" w:hanging="360"/>
      </w:pPr>
      <w:rPr>
        <w:rFonts w:cs="Times New Roman" w:hint="default"/>
        <w:b w:val="0"/>
        <w:bCs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
    <w:nsid w:val="55A02ED1"/>
    <w:multiLevelType w:val="multilevel"/>
    <w:tmpl w:val="A54C0800"/>
    <w:lvl w:ilvl="0">
      <w:start w:val="1"/>
      <w:numFmt w:val="decimal"/>
      <w:pStyle w:val="1"/>
      <w:lvlText w:val="%1."/>
      <w:lvlJc w:val="left"/>
      <w:pPr>
        <w:tabs>
          <w:tab w:val="num" w:pos="465"/>
        </w:tabs>
        <w:ind w:left="465" w:hanging="465"/>
      </w:pPr>
      <w:rPr>
        <w:rFonts w:cs="Times New Roman" w:hint="default"/>
      </w:rPr>
    </w:lvl>
    <w:lvl w:ilvl="1">
      <w:start w:val="1"/>
      <w:numFmt w:val="decimal"/>
      <w:lvlText w:val="%1.%2."/>
      <w:lvlJc w:val="left"/>
      <w:pPr>
        <w:tabs>
          <w:tab w:val="num" w:pos="465"/>
        </w:tabs>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0"/>
  </w:num>
  <w:num w:numId="2">
    <w:abstractNumId w:val="0"/>
  </w:num>
  <w:num w:numId="3">
    <w:abstractNumId w:val="0"/>
  </w:num>
  <w:num w:numId="4">
    <w:abstractNumId w:val="0"/>
  </w:num>
  <w:num w:numId="5">
    <w:abstractNumId w:val="0"/>
  </w:num>
  <w:num w:numId="6">
    <w:abstractNumId w:val="1"/>
  </w:num>
  <w:num w:numId="7">
    <w:abstractNumId w:val="2"/>
  </w:num>
  <w:num w:numId="8">
    <w:abstractNumId w:val="4"/>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09"/>
  <w:doNotHyphenateCaps/>
  <w:characterSpacingControl w:val="doNotCompress"/>
  <w:doNotValidateAgainstSchema/>
  <w:doNotDemarcateInvalidXml/>
  <w:footnotePr>
    <w:footnote w:id="-1"/>
    <w:footnote w:id="0"/>
  </w:footnotePr>
  <w:endnotePr>
    <w:endnote w:id="-1"/>
    <w:endnote w:id="0"/>
  </w:endnotePr>
  <w:compat/>
  <w:rsids>
    <w:rsidRoot w:val="001471D8"/>
    <w:rsid w:val="0000121A"/>
    <w:rsid w:val="0000163F"/>
    <w:rsid w:val="00001B7B"/>
    <w:rsid w:val="00001CDB"/>
    <w:rsid w:val="00004942"/>
    <w:rsid w:val="00005EC5"/>
    <w:rsid w:val="0000636D"/>
    <w:rsid w:val="0001015F"/>
    <w:rsid w:val="00012271"/>
    <w:rsid w:val="000149B3"/>
    <w:rsid w:val="00015FC6"/>
    <w:rsid w:val="00016806"/>
    <w:rsid w:val="00023104"/>
    <w:rsid w:val="00023697"/>
    <w:rsid w:val="0002494C"/>
    <w:rsid w:val="00035D23"/>
    <w:rsid w:val="00040333"/>
    <w:rsid w:val="00040479"/>
    <w:rsid w:val="00041D59"/>
    <w:rsid w:val="00042E8F"/>
    <w:rsid w:val="000430E6"/>
    <w:rsid w:val="00045170"/>
    <w:rsid w:val="00045C4A"/>
    <w:rsid w:val="0004696D"/>
    <w:rsid w:val="0004761A"/>
    <w:rsid w:val="00047F81"/>
    <w:rsid w:val="00052266"/>
    <w:rsid w:val="00052F3A"/>
    <w:rsid w:val="00053146"/>
    <w:rsid w:val="00053A14"/>
    <w:rsid w:val="00053C8F"/>
    <w:rsid w:val="00054379"/>
    <w:rsid w:val="000552ED"/>
    <w:rsid w:val="00057A86"/>
    <w:rsid w:val="00060034"/>
    <w:rsid w:val="00061278"/>
    <w:rsid w:val="0006189F"/>
    <w:rsid w:val="0006648F"/>
    <w:rsid w:val="0007040B"/>
    <w:rsid w:val="00070748"/>
    <w:rsid w:val="00072136"/>
    <w:rsid w:val="00073532"/>
    <w:rsid w:val="00073AF6"/>
    <w:rsid w:val="0007456B"/>
    <w:rsid w:val="00075F27"/>
    <w:rsid w:val="00076333"/>
    <w:rsid w:val="00076424"/>
    <w:rsid w:val="000809EA"/>
    <w:rsid w:val="000833F2"/>
    <w:rsid w:val="00083B37"/>
    <w:rsid w:val="00083F2A"/>
    <w:rsid w:val="000844C4"/>
    <w:rsid w:val="000850DB"/>
    <w:rsid w:val="000856E4"/>
    <w:rsid w:val="000913E1"/>
    <w:rsid w:val="000937BC"/>
    <w:rsid w:val="0009399C"/>
    <w:rsid w:val="00093B5E"/>
    <w:rsid w:val="00097AD5"/>
    <w:rsid w:val="000A0922"/>
    <w:rsid w:val="000A2862"/>
    <w:rsid w:val="000A5981"/>
    <w:rsid w:val="000A6AAA"/>
    <w:rsid w:val="000A6EB1"/>
    <w:rsid w:val="000B03B6"/>
    <w:rsid w:val="000B0569"/>
    <w:rsid w:val="000B326C"/>
    <w:rsid w:val="000B39C9"/>
    <w:rsid w:val="000B6FC2"/>
    <w:rsid w:val="000C31C1"/>
    <w:rsid w:val="000C3D3B"/>
    <w:rsid w:val="000C446E"/>
    <w:rsid w:val="000C7E1A"/>
    <w:rsid w:val="000D0F4C"/>
    <w:rsid w:val="000D1A8F"/>
    <w:rsid w:val="000D2378"/>
    <w:rsid w:val="000D30D8"/>
    <w:rsid w:val="000D317F"/>
    <w:rsid w:val="000D48F4"/>
    <w:rsid w:val="000D52BF"/>
    <w:rsid w:val="000D5A46"/>
    <w:rsid w:val="000D647E"/>
    <w:rsid w:val="000D6BBD"/>
    <w:rsid w:val="000D765E"/>
    <w:rsid w:val="000E0803"/>
    <w:rsid w:val="000E1431"/>
    <w:rsid w:val="000E57DD"/>
    <w:rsid w:val="000E7A3D"/>
    <w:rsid w:val="000E7C24"/>
    <w:rsid w:val="000F11E9"/>
    <w:rsid w:val="000F1C80"/>
    <w:rsid w:val="000F1EFA"/>
    <w:rsid w:val="000F341E"/>
    <w:rsid w:val="000F3433"/>
    <w:rsid w:val="000F5BF4"/>
    <w:rsid w:val="000F615C"/>
    <w:rsid w:val="000F6C69"/>
    <w:rsid w:val="00100720"/>
    <w:rsid w:val="00100887"/>
    <w:rsid w:val="0010515D"/>
    <w:rsid w:val="00105855"/>
    <w:rsid w:val="00105A92"/>
    <w:rsid w:val="00107300"/>
    <w:rsid w:val="001111C3"/>
    <w:rsid w:val="001122D9"/>
    <w:rsid w:val="001126DA"/>
    <w:rsid w:val="00113307"/>
    <w:rsid w:val="00115ED2"/>
    <w:rsid w:val="001176A9"/>
    <w:rsid w:val="00121700"/>
    <w:rsid w:val="001226A5"/>
    <w:rsid w:val="00122988"/>
    <w:rsid w:val="00122A2F"/>
    <w:rsid w:val="00122C02"/>
    <w:rsid w:val="001240D3"/>
    <w:rsid w:val="0012630F"/>
    <w:rsid w:val="0013293F"/>
    <w:rsid w:val="00134BE6"/>
    <w:rsid w:val="00135CCB"/>
    <w:rsid w:val="00136485"/>
    <w:rsid w:val="001378CC"/>
    <w:rsid w:val="00141E54"/>
    <w:rsid w:val="0014484F"/>
    <w:rsid w:val="00145675"/>
    <w:rsid w:val="001471D8"/>
    <w:rsid w:val="00147879"/>
    <w:rsid w:val="00147D68"/>
    <w:rsid w:val="001540AB"/>
    <w:rsid w:val="00154F36"/>
    <w:rsid w:val="00155358"/>
    <w:rsid w:val="00156D59"/>
    <w:rsid w:val="00160174"/>
    <w:rsid w:val="00162B59"/>
    <w:rsid w:val="0016520A"/>
    <w:rsid w:val="00165B74"/>
    <w:rsid w:val="00170F1D"/>
    <w:rsid w:val="001721FA"/>
    <w:rsid w:val="00172297"/>
    <w:rsid w:val="001747E3"/>
    <w:rsid w:val="00174DD3"/>
    <w:rsid w:val="00175E87"/>
    <w:rsid w:val="00176E03"/>
    <w:rsid w:val="00177129"/>
    <w:rsid w:val="001802B5"/>
    <w:rsid w:val="00181B23"/>
    <w:rsid w:val="00181CA4"/>
    <w:rsid w:val="00181D04"/>
    <w:rsid w:val="00184030"/>
    <w:rsid w:val="00184B0E"/>
    <w:rsid w:val="00184D3E"/>
    <w:rsid w:val="00184DDE"/>
    <w:rsid w:val="00185A9D"/>
    <w:rsid w:val="0018626E"/>
    <w:rsid w:val="001875A7"/>
    <w:rsid w:val="001879E5"/>
    <w:rsid w:val="001903C6"/>
    <w:rsid w:val="00191151"/>
    <w:rsid w:val="00191678"/>
    <w:rsid w:val="0019250D"/>
    <w:rsid w:val="0019447A"/>
    <w:rsid w:val="00194B79"/>
    <w:rsid w:val="00194BBA"/>
    <w:rsid w:val="001A0149"/>
    <w:rsid w:val="001A0671"/>
    <w:rsid w:val="001A2BD9"/>
    <w:rsid w:val="001A35AE"/>
    <w:rsid w:val="001A38EE"/>
    <w:rsid w:val="001A3B14"/>
    <w:rsid w:val="001A3DE0"/>
    <w:rsid w:val="001A659F"/>
    <w:rsid w:val="001A674D"/>
    <w:rsid w:val="001A7DDC"/>
    <w:rsid w:val="001B12C9"/>
    <w:rsid w:val="001B1A82"/>
    <w:rsid w:val="001B1B7F"/>
    <w:rsid w:val="001B22DF"/>
    <w:rsid w:val="001B43AA"/>
    <w:rsid w:val="001B4432"/>
    <w:rsid w:val="001B4486"/>
    <w:rsid w:val="001B4D03"/>
    <w:rsid w:val="001B54DD"/>
    <w:rsid w:val="001B5CD6"/>
    <w:rsid w:val="001B5E58"/>
    <w:rsid w:val="001B6676"/>
    <w:rsid w:val="001C0D1C"/>
    <w:rsid w:val="001C197A"/>
    <w:rsid w:val="001C1D93"/>
    <w:rsid w:val="001C3CCC"/>
    <w:rsid w:val="001C4D68"/>
    <w:rsid w:val="001C5037"/>
    <w:rsid w:val="001D1255"/>
    <w:rsid w:val="001D1408"/>
    <w:rsid w:val="001D1601"/>
    <w:rsid w:val="001D24FC"/>
    <w:rsid w:val="001D2D35"/>
    <w:rsid w:val="001D2E6F"/>
    <w:rsid w:val="001D76F8"/>
    <w:rsid w:val="001D7B8C"/>
    <w:rsid w:val="001E02A0"/>
    <w:rsid w:val="001E050D"/>
    <w:rsid w:val="001E0D0A"/>
    <w:rsid w:val="001E0F81"/>
    <w:rsid w:val="001E2241"/>
    <w:rsid w:val="001E7C0B"/>
    <w:rsid w:val="001E7E6E"/>
    <w:rsid w:val="001F0A74"/>
    <w:rsid w:val="001F17A3"/>
    <w:rsid w:val="001F27E2"/>
    <w:rsid w:val="001F4D5C"/>
    <w:rsid w:val="001F66D0"/>
    <w:rsid w:val="001F6A83"/>
    <w:rsid w:val="00201AAC"/>
    <w:rsid w:val="002029AA"/>
    <w:rsid w:val="00203AFA"/>
    <w:rsid w:val="00204135"/>
    <w:rsid w:val="00212093"/>
    <w:rsid w:val="00215748"/>
    <w:rsid w:val="00215EBD"/>
    <w:rsid w:val="002160DC"/>
    <w:rsid w:val="00216172"/>
    <w:rsid w:val="002162DE"/>
    <w:rsid w:val="00216D4A"/>
    <w:rsid w:val="002170EF"/>
    <w:rsid w:val="00220ECE"/>
    <w:rsid w:val="00221A61"/>
    <w:rsid w:val="00224022"/>
    <w:rsid w:val="00224083"/>
    <w:rsid w:val="00225738"/>
    <w:rsid w:val="002275BE"/>
    <w:rsid w:val="00230079"/>
    <w:rsid w:val="00231D92"/>
    <w:rsid w:val="002322EB"/>
    <w:rsid w:val="00232A18"/>
    <w:rsid w:val="0023379A"/>
    <w:rsid w:val="00234EE6"/>
    <w:rsid w:val="00235ACB"/>
    <w:rsid w:val="0023642B"/>
    <w:rsid w:val="00236540"/>
    <w:rsid w:val="00236F80"/>
    <w:rsid w:val="00237DE4"/>
    <w:rsid w:val="002403DC"/>
    <w:rsid w:val="00241D0D"/>
    <w:rsid w:val="002423FD"/>
    <w:rsid w:val="00242537"/>
    <w:rsid w:val="00242C3F"/>
    <w:rsid w:val="00244CAA"/>
    <w:rsid w:val="00246CEF"/>
    <w:rsid w:val="00246FE1"/>
    <w:rsid w:val="00247383"/>
    <w:rsid w:val="002505FD"/>
    <w:rsid w:val="00254178"/>
    <w:rsid w:val="00254A61"/>
    <w:rsid w:val="0025700E"/>
    <w:rsid w:val="00260B0B"/>
    <w:rsid w:val="00261F0C"/>
    <w:rsid w:val="002629A2"/>
    <w:rsid w:val="00263004"/>
    <w:rsid w:val="00263448"/>
    <w:rsid w:val="00267720"/>
    <w:rsid w:val="00271598"/>
    <w:rsid w:val="00271A32"/>
    <w:rsid w:val="00274B29"/>
    <w:rsid w:val="002754E4"/>
    <w:rsid w:val="00275BA5"/>
    <w:rsid w:val="0027656D"/>
    <w:rsid w:val="002777E5"/>
    <w:rsid w:val="002808B5"/>
    <w:rsid w:val="002834C6"/>
    <w:rsid w:val="00283527"/>
    <w:rsid w:val="00284310"/>
    <w:rsid w:val="00285233"/>
    <w:rsid w:val="00287E31"/>
    <w:rsid w:val="00290004"/>
    <w:rsid w:val="00291006"/>
    <w:rsid w:val="00291F42"/>
    <w:rsid w:val="0029201B"/>
    <w:rsid w:val="00292180"/>
    <w:rsid w:val="00295219"/>
    <w:rsid w:val="00295D2F"/>
    <w:rsid w:val="00296945"/>
    <w:rsid w:val="00296E7E"/>
    <w:rsid w:val="00297650"/>
    <w:rsid w:val="002A01AF"/>
    <w:rsid w:val="002A119F"/>
    <w:rsid w:val="002A1B1E"/>
    <w:rsid w:val="002A346D"/>
    <w:rsid w:val="002A3A21"/>
    <w:rsid w:val="002A5FFE"/>
    <w:rsid w:val="002A626E"/>
    <w:rsid w:val="002B16D7"/>
    <w:rsid w:val="002B1BA6"/>
    <w:rsid w:val="002B467C"/>
    <w:rsid w:val="002B7021"/>
    <w:rsid w:val="002C0292"/>
    <w:rsid w:val="002C0AE5"/>
    <w:rsid w:val="002C2A6D"/>
    <w:rsid w:val="002C5B71"/>
    <w:rsid w:val="002D0021"/>
    <w:rsid w:val="002D1AEB"/>
    <w:rsid w:val="002D2546"/>
    <w:rsid w:val="002D3BFB"/>
    <w:rsid w:val="002D65BC"/>
    <w:rsid w:val="002D6962"/>
    <w:rsid w:val="002E1012"/>
    <w:rsid w:val="002E1549"/>
    <w:rsid w:val="002E2736"/>
    <w:rsid w:val="002E53F1"/>
    <w:rsid w:val="002E5747"/>
    <w:rsid w:val="002E5F91"/>
    <w:rsid w:val="002E6243"/>
    <w:rsid w:val="002F5CA7"/>
    <w:rsid w:val="002F65A3"/>
    <w:rsid w:val="002F6D9B"/>
    <w:rsid w:val="002F7301"/>
    <w:rsid w:val="002F7F31"/>
    <w:rsid w:val="00300849"/>
    <w:rsid w:val="00300C3E"/>
    <w:rsid w:val="00301418"/>
    <w:rsid w:val="00301956"/>
    <w:rsid w:val="0030201A"/>
    <w:rsid w:val="00303D8D"/>
    <w:rsid w:val="003048DA"/>
    <w:rsid w:val="0030541C"/>
    <w:rsid w:val="0030693A"/>
    <w:rsid w:val="00306B2C"/>
    <w:rsid w:val="00307800"/>
    <w:rsid w:val="0031007C"/>
    <w:rsid w:val="003113AD"/>
    <w:rsid w:val="00312A48"/>
    <w:rsid w:val="00312CEF"/>
    <w:rsid w:val="003205E4"/>
    <w:rsid w:val="00322279"/>
    <w:rsid w:val="00322D2F"/>
    <w:rsid w:val="00326495"/>
    <w:rsid w:val="00327CD0"/>
    <w:rsid w:val="00330671"/>
    <w:rsid w:val="0033507E"/>
    <w:rsid w:val="00335922"/>
    <w:rsid w:val="00335DFE"/>
    <w:rsid w:val="003363A9"/>
    <w:rsid w:val="00336983"/>
    <w:rsid w:val="00336C31"/>
    <w:rsid w:val="003426DA"/>
    <w:rsid w:val="00342972"/>
    <w:rsid w:val="00342C69"/>
    <w:rsid w:val="00342FD8"/>
    <w:rsid w:val="0034391C"/>
    <w:rsid w:val="0034397F"/>
    <w:rsid w:val="00345664"/>
    <w:rsid w:val="003466A9"/>
    <w:rsid w:val="003468CA"/>
    <w:rsid w:val="0035000E"/>
    <w:rsid w:val="0035318D"/>
    <w:rsid w:val="00354660"/>
    <w:rsid w:val="003552CD"/>
    <w:rsid w:val="00355A28"/>
    <w:rsid w:val="00355C99"/>
    <w:rsid w:val="003561F7"/>
    <w:rsid w:val="00362782"/>
    <w:rsid w:val="00365E6D"/>
    <w:rsid w:val="003667B7"/>
    <w:rsid w:val="00366834"/>
    <w:rsid w:val="00367015"/>
    <w:rsid w:val="00367FE0"/>
    <w:rsid w:val="003706D4"/>
    <w:rsid w:val="003706E2"/>
    <w:rsid w:val="00371F1D"/>
    <w:rsid w:val="0037454A"/>
    <w:rsid w:val="00375AA8"/>
    <w:rsid w:val="0037755E"/>
    <w:rsid w:val="0037766E"/>
    <w:rsid w:val="00380147"/>
    <w:rsid w:val="003813BF"/>
    <w:rsid w:val="00381991"/>
    <w:rsid w:val="00382BC5"/>
    <w:rsid w:val="0038343E"/>
    <w:rsid w:val="00385C7E"/>
    <w:rsid w:val="00386153"/>
    <w:rsid w:val="003862A4"/>
    <w:rsid w:val="003868A4"/>
    <w:rsid w:val="00387B1B"/>
    <w:rsid w:val="00392291"/>
    <w:rsid w:val="003931E2"/>
    <w:rsid w:val="00394805"/>
    <w:rsid w:val="00396CB5"/>
    <w:rsid w:val="00397F2B"/>
    <w:rsid w:val="003A1147"/>
    <w:rsid w:val="003A33F7"/>
    <w:rsid w:val="003A5837"/>
    <w:rsid w:val="003A61F8"/>
    <w:rsid w:val="003A681A"/>
    <w:rsid w:val="003B003E"/>
    <w:rsid w:val="003B09D2"/>
    <w:rsid w:val="003B104A"/>
    <w:rsid w:val="003B165A"/>
    <w:rsid w:val="003B18E7"/>
    <w:rsid w:val="003B2578"/>
    <w:rsid w:val="003B377B"/>
    <w:rsid w:val="003B426C"/>
    <w:rsid w:val="003B5967"/>
    <w:rsid w:val="003B750F"/>
    <w:rsid w:val="003B775D"/>
    <w:rsid w:val="003C0A83"/>
    <w:rsid w:val="003C116E"/>
    <w:rsid w:val="003C1F6D"/>
    <w:rsid w:val="003C3359"/>
    <w:rsid w:val="003C3443"/>
    <w:rsid w:val="003C718C"/>
    <w:rsid w:val="003C73B8"/>
    <w:rsid w:val="003D0B15"/>
    <w:rsid w:val="003D0E28"/>
    <w:rsid w:val="003D2A78"/>
    <w:rsid w:val="003D48ED"/>
    <w:rsid w:val="003D5719"/>
    <w:rsid w:val="003D581F"/>
    <w:rsid w:val="003D7FCD"/>
    <w:rsid w:val="003E0F22"/>
    <w:rsid w:val="003E2C0A"/>
    <w:rsid w:val="003E2F94"/>
    <w:rsid w:val="003E32E7"/>
    <w:rsid w:val="003E34CE"/>
    <w:rsid w:val="003E482E"/>
    <w:rsid w:val="003E492F"/>
    <w:rsid w:val="003E59AD"/>
    <w:rsid w:val="003F0186"/>
    <w:rsid w:val="003F02AE"/>
    <w:rsid w:val="003F4A1C"/>
    <w:rsid w:val="003F4D4B"/>
    <w:rsid w:val="003F52D2"/>
    <w:rsid w:val="003F60B7"/>
    <w:rsid w:val="003F644B"/>
    <w:rsid w:val="003F7E93"/>
    <w:rsid w:val="004005F0"/>
    <w:rsid w:val="00400B19"/>
    <w:rsid w:val="00401C82"/>
    <w:rsid w:val="00402916"/>
    <w:rsid w:val="0040520C"/>
    <w:rsid w:val="0040541F"/>
    <w:rsid w:val="00406F40"/>
    <w:rsid w:val="004118BB"/>
    <w:rsid w:val="00411970"/>
    <w:rsid w:val="004124B0"/>
    <w:rsid w:val="00412A61"/>
    <w:rsid w:val="0041310E"/>
    <w:rsid w:val="00413531"/>
    <w:rsid w:val="00414299"/>
    <w:rsid w:val="0041570B"/>
    <w:rsid w:val="004212CB"/>
    <w:rsid w:val="0042368B"/>
    <w:rsid w:val="0042659D"/>
    <w:rsid w:val="00426CB9"/>
    <w:rsid w:val="00432D3A"/>
    <w:rsid w:val="0043347A"/>
    <w:rsid w:val="00433924"/>
    <w:rsid w:val="004354A7"/>
    <w:rsid w:val="004375C6"/>
    <w:rsid w:val="00437907"/>
    <w:rsid w:val="004447FE"/>
    <w:rsid w:val="00446D21"/>
    <w:rsid w:val="0045049B"/>
    <w:rsid w:val="00455E2F"/>
    <w:rsid w:val="00461244"/>
    <w:rsid w:val="00462049"/>
    <w:rsid w:val="0046247F"/>
    <w:rsid w:val="004645AA"/>
    <w:rsid w:val="00464C78"/>
    <w:rsid w:val="00465DEF"/>
    <w:rsid w:val="00466D41"/>
    <w:rsid w:val="00467010"/>
    <w:rsid w:val="0047134C"/>
    <w:rsid w:val="00472D2B"/>
    <w:rsid w:val="004738F9"/>
    <w:rsid w:val="00474B6D"/>
    <w:rsid w:val="00475A5E"/>
    <w:rsid w:val="00476DDB"/>
    <w:rsid w:val="004812AC"/>
    <w:rsid w:val="004821E3"/>
    <w:rsid w:val="00482547"/>
    <w:rsid w:val="00483769"/>
    <w:rsid w:val="00483FDD"/>
    <w:rsid w:val="00484247"/>
    <w:rsid w:val="00486354"/>
    <w:rsid w:val="00487152"/>
    <w:rsid w:val="00487812"/>
    <w:rsid w:val="00491037"/>
    <w:rsid w:val="00491745"/>
    <w:rsid w:val="004934E2"/>
    <w:rsid w:val="0049364F"/>
    <w:rsid w:val="004943FB"/>
    <w:rsid w:val="00494C31"/>
    <w:rsid w:val="004A0E4B"/>
    <w:rsid w:val="004A0FC4"/>
    <w:rsid w:val="004A3728"/>
    <w:rsid w:val="004A62C4"/>
    <w:rsid w:val="004A66C4"/>
    <w:rsid w:val="004A75D6"/>
    <w:rsid w:val="004B0200"/>
    <w:rsid w:val="004B0256"/>
    <w:rsid w:val="004B07D8"/>
    <w:rsid w:val="004B1792"/>
    <w:rsid w:val="004B23AC"/>
    <w:rsid w:val="004B2E66"/>
    <w:rsid w:val="004B3212"/>
    <w:rsid w:val="004B44C5"/>
    <w:rsid w:val="004B5761"/>
    <w:rsid w:val="004B6448"/>
    <w:rsid w:val="004C0645"/>
    <w:rsid w:val="004C1026"/>
    <w:rsid w:val="004C1D37"/>
    <w:rsid w:val="004C3038"/>
    <w:rsid w:val="004C3358"/>
    <w:rsid w:val="004C5E7C"/>
    <w:rsid w:val="004C61CE"/>
    <w:rsid w:val="004C7B09"/>
    <w:rsid w:val="004C7B3B"/>
    <w:rsid w:val="004D1419"/>
    <w:rsid w:val="004D5E39"/>
    <w:rsid w:val="004D660F"/>
    <w:rsid w:val="004D76BA"/>
    <w:rsid w:val="004D7C90"/>
    <w:rsid w:val="004E0629"/>
    <w:rsid w:val="004E1EFB"/>
    <w:rsid w:val="004E3289"/>
    <w:rsid w:val="004E351F"/>
    <w:rsid w:val="004E4B41"/>
    <w:rsid w:val="004E5093"/>
    <w:rsid w:val="004E6092"/>
    <w:rsid w:val="004E6168"/>
    <w:rsid w:val="004E6D09"/>
    <w:rsid w:val="004E6F03"/>
    <w:rsid w:val="004E74E1"/>
    <w:rsid w:val="004F2400"/>
    <w:rsid w:val="004F32D2"/>
    <w:rsid w:val="004F4622"/>
    <w:rsid w:val="004F547D"/>
    <w:rsid w:val="004F5A92"/>
    <w:rsid w:val="004F6A7A"/>
    <w:rsid w:val="00501500"/>
    <w:rsid w:val="00501CC0"/>
    <w:rsid w:val="0050276E"/>
    <w:rsid w:val="00503101"/>
    <w:rsid w:val="00503B4B"/>
    <w:rsid w:val="00503E03"/>
    <w:rsid w:val="00505053"/>
    <w:rsid w:val="00505388"/>
    <w:rsid w:val="00506BB2"/>
    <w:rsid w:val="005070A5"/>
    <w:rsid w:val="00507DBD"/>
    <w:rsid w:val="00510975"/>
    <w:rsid w:val="00511EFA"/>
    <w:rsid w:val="00513B7C"/>
    <w:rsid w:val="00513BC6"/>
    <w:rsid w:val="005145FA"/>
    <w:rsid w:val="00514C12"/>
    <w:rsid w:val="00515154"/>
    <w:rsid w:val="005178E1"/>
    <w:rsid w:val="00521713"/>
    <w:rsid w:val="00522FB0"/>
    <w:rsid w:val="0052535F"/>
    <w:rsid w:val="00525531"/>
    <w:rsid w:val="00526458"/>
    <w:rsid w:val="005266DC"/>
    <w:rsid w:val="00527630"/>
    <w:rsid w:val="00530205"/>
    <w:rsid w:val="00533C92"/>
    <w:rsid w:val="005350D9"/>
    <w:rsid w:val="00537226"/>
    <w:rsid w:val="00537651"/>
    <w:rsid w:val="005379B3"/>
    <w:rsid w:val="005403F2"/>
    <w:rsid w:val="005407B0"/>
    <w:rsid w:val="00541D25"/>
    <w:rsid w:val="00543054"/>
    <w:rsid w:val="00544811"/>
    <w:rsid w:val="00544FB9"/>
    <w:rsid w:val="00545A12"/>
    <w:rsid w:val="00545E61"/>
    <w:rsid w:val="005472F0"/>
    <w:rsid w:val="005479CB"/>
    <w:rsid w:val="00552D46"/>
    <w:rsid w:val="00555691"/>
    <w:rsid w:val="00556F85"/>
    <w:rsid w:val="00562676"/>
    <w:rsid w:val="00562AA7"/>
    <w:rsid w:val="00564C9C"/>
    <w:rsid w:val="00566F1F"/>
    <w:rsid w:val="0056710A"/>
    <w:rsid w:val="00572178"/>
    <w:rsid w:val="0057347B"/>
    <w:rsid w:val="005737BC"/>
    <w:rsid w:val="00574C8E"/>
    <w:rsid w:val="00574E1B"/>
    <w:rsid w:val="00575273"/>
    <w:rsid w:val="00577671"/>
    <w:rsid w:val="00582A94"/>
    <w:rsid w:val="005839D3"/>
    <w:rsid w:val="005860A3"/>
    <w:rsid w:val="00586B8B"/>
    <w:rsid w:val="005874E8"/>
    <w:rsid w:val="0059181A"/>
    <w:rsid w:val="00591BAF"/>
    <w:rsid w:val="00591D95"/>
    <w:rsid w:val="00594511"/>
    <w:rsid w:val="005974BA"/>
    <w:rsid w:val="00597A8A"/>
    <w:rsid w:val="005A0E4A"/>
    <w:rsid w:val="005A292D"/>
    <w:rsid w:val="005A5919"/>
    <w:rsid w:val="005A6420"/>
    <w:rsid w:val="005A7180"/>
    <w:rsid w:val="005B0109"/>
    <w:rsid w:val="005B1EE7"/>
    <w:rsid w:val="005B5483"/>
    <w:rsid w:val="005C0C49"/>
    <w:rsid w:val="005C0D8D"/>
    <w:rsid w:val="005C19EB"/>
    <w:rsid w:val="005C212C"/>
    <w:rsid w:val="005C3756"/>
    <w:rsid w:val="005C5A9C"/>
    <w:rsid w:val="005C5AC6"/>
    <w:rsid w:val="005D08D0"/>
    <w:rsid w:val="005D0E7E"/>
    <w:rsid w:val="005D28FB"/>
    <w:rsid w:val="005D604C"/>
    <w:rsid w:val="005E1157"/>
    <w:rsid w:val="005E27B2"/>
    <w:rsid w:val="005E30E1"/>
    <w:rsid w:val="005E4275"/>
    <w:rsid w:val="005E4993"/>
    <w:rsid w:val="005E5637"/>
    <w:rsid w:val="005E706D"/>
    <w:rsid w:val="005E707A"/>
    <w:rsid w:val="005E7E8C"/>
    <w:rsid w:val="005F0269"/>
    <w:rsid w:val="005F0D69"/>
    <w:rsid w:val="005F1E85"/>
    <w:rsid w:val="005F209E"/>
    <w:rsid w:val="005F2FD5"/>
    <w:rsid w:val="005F35CA"/>
    <w:rsid w:val="005F3D6A"/>
    <w:rsid w:val="005F4477"/>
    <w:rsid w:val="005F5096"/>
    <w:rsid w:val="005F57A4"/>
    <w:rsid w:val="005F7139"/>
    <w:rsid w:val="006011AC"/>
    <w:rsid w:val="00602556"/>
    <w:rsid w:val="00602D8E"/>
    <w:rsid w:val="00603080"/>
    <w:rsid w:val="00603F46"/>
    <w:rsid w:val="00605ACB"/>
    <w:rsid w:val="00605DE1"/>
    <w:rsid w:val="006103D4"/>
    <w:rsid w:val="00621F8D"/>
    <w:rsid w:val="006225DD"/>
    <w:rsid w:val="0062554F"/>
    <w:rsid w:val="006265A5"/>
    <w:rsid w:val="00627862"/>
    <w:rsid w:val="00627C96"/>
    <w:rsid w:val="0063178D"/>
    <w:rsid w:val="006318A6"/>
    <w:rsid w:val="00631B42"/>
    <w:rsid w:val="00631F94"/>
    <w:rsid w:val="00632FB2"/>
    <w:rsid w:val="00633BE4"/>
    <w:rsid w:val="006340AF"/>
    <w:rsid w:val="00634D2B"/>
    <w:rsid w:val="00635A80"/>
    <w:rsid w:val="00635BA3"/>
    <w:rsid w:val="0063664C"/>
    <w:rsid w:val="006366B4"/>
    <w:rsid w:val="00637CA0"/>
    <w:rsid w:val="006402F7"/>
    <w:rsid w:val="00640F8E"/>
    <w:rsid w:val="006418E7"/>
    <w:rsid w:val="0064345A"/>
    <w:rsid w:val="0064408E"/>
    <w:rsid w:val="006443E3"/>
    <w:rsid w:val="006445C2"/>
    <w:rsid w:val="00644715"/>
    <w:rsid w:val="00644EA1"/>
    <w:rsid w:val="0064658C"/>
    <w:rsid w:val="006468F4"/>
    <w:rsid w:val="006473C2"/>
    <w:rsid w:val="00651215"/>
    <w:rsid w:val="00651A5E"/>
    <w:rsid w:val="00651B2A"/>
    <w:rsid w:val="00652BD6"/>
    <w:rsid w:val="00654895"/>
    <w:rsid w:val="00655674"/>
    <w:rsid w:val="006573F2"/>
    <w:rsid w:val="00660242"/>
    <w:rsid w:val="00663188"/>
    <w:rsid w:val="006640D7"/>
    <w:rsid w:val="00665A43"/>
    <w:rsid w:val="00666754"/>
    <w:rsid w:val="00666A8C"/>
    <w:rsid w:val="00666E67"/>
    <w:rsid w:val="006676CB"/>
    <w:rsid w:val="006679DE"/>
    <w:rsid w:val="00667C23"/>
    <w:rsid w:val="00670AD4"/>
    <w:rsid w:val="00673180"/>
    <w:rsid w:val="0067452F"/>
    <w:rsid w:val="006746E4"/>
    <w:rsid w:val="00675032"/>
    <w:rsid w:val="00675BF2"/>
    <w:rsid w:val="00675E87"/>
    <w:rsid w:val="00680696"/>
    <w:rsid w:val="00680CE2"/>
    <w:rsid w:val="00683787"/>
    <w:rsid w:val="0068456A"/>
    <w:rsid w:val="00687D36"/>
    <w:rsid w:val="00691604"/>
    <w:rsid w:val="00691F31"/>
    <w:rsid w:val="0069310B"/>
    <w:rsid w:val="006964C7"/>
    <w:rsid w:val="00696933"/>
    <w:rsid w:val="0069787C"/>
    <w:rsid w:val="00697A87"/>
    <w:rsid w:val="006A1952"/>
    <w:rsid w:val="006A4C53"/>
    <w:rsid w:val="006A4DBF"/>
    <w:rsid w:val="006A5501"/>
    <w:rsid w:val="006A6E94"/>
    <w:rsid w:val="006A7432"/>
    <w:rsid w:val="006B15BC"/>
    <w:rsid w:val="006B2FC5"/>
    <w:rsid w:val="006B6817"/>
    <w:rsid w:val="006B76E0"/>
    <w:rsid w:val="006B77C0"/>
    <w:rsid w:val="006B7AB5"/>
    <w:rsid w:val="006C0985"/>
    <w:rsid w:val="006C27FE"/>
    <w:rsid w:val="006C2ADC"/>
    <w:rsid w:val="006C3734"/>
    <w:rsid w:val="006C56EB"/>
    <w:rsid w:val="006C7C7D"/>
    <w:rsid w:val="006C7D34"/>
    <w:rsid w:val="006D1B95"/>
    <w:rsid w:val="006D3B29"/>
    <w:rsid w:val="006D50B2"/>
    <w:rsid w:val="006D638C"/>
    <w:rsid w:val="006D737C"/>
    <w:rsid w:val="006E1751"/>
    <w:rsid w:val="006E22AB"/>
    <w:rsid w:val="006E3F28"/>
    <w:rsid w:val="006E5F85"/>
    <w:rsid w:val="006F25AB"/>
    <w:rsid w:val="006F289C"/>
    <w:rsid w:val="006F346B"/>
    <w:rsid w:val="006F495E"/>
    <w:rsid w:val="006F4A05"/>
    <w:rsid w:val="006F7035"/>
    <w:rsid w:val="006F73AD"/>
    <w:rsid w:val="007004FF"/>
    <w:rsid w:val="0070136E"/>
    <w:rsid w:val="007015EF"/>
    <w:rsid w:val="0070297C"/>
    <w:rsid w:val="007030B4"/>
    <w:rsid w:val="007053AE"/>
    <w:rsid w:val="0070546E"/>
    <w:rsid w:val="0070577A"/>
    <w:rsid w:val="007059F8"/>
    <w:rsid w:val="007113B3"/>
    <w:rsid w:val="007135F5"/>
    <w:rsid w:val="00717133"/>
    <w:rsid w:val="00717A85"/>
    <w:rsid w:val="007204BA"/>
    <w:rsid w:val="00720CFC"/>
    <w:rsid w:val="00721625"/>
    <w:rsid w:val="00721778"/>
    <w:rsid w:val="007222F8"/>
    <w:rsid w:val="00723F30"/>
    <w:rsid w:val="007249B1"/>
    <w:rsid w:val="00724B3F"/>
    <w:rsid w:val="00724E9A"/>
    <w:rsid w:val="00725169"/>
    <w:rsid w:val="007253B8"/>
    <w:rsid w:val="00725752"/>
    <w:rsid w:val="007257ED"/>
    <w:rsid w:val="00725FF9"/>
    <w:rsid w:val="007263A4"/>
    <w:rsid w:val="0072647F"/>
    <w:rsid w:val="007272D0"/>
    <w:rsid w:val="00731A59"/>
    <w:rsid w:val="00740B7E"/>
    <w:rsid w:val="00740E81"/>
    <w:rsid w:val="00742348"/>
    <w:rsid w:val="00742AF6"/>
    <w:rsid w:val="00744289"/>
    <w:rsid w:val="007454BC"/>
    <w:rsid w:val="007459E7"/>
    <w:rsid w:val="007464B6"/>
    <w:rsid w:val="0075296F"/>
    <w:rsid w:val="007535FE"/>
    <w:rsid w:val="007546A0"/>
    <w:rsid w:val="00754808"/>
    <w:rsid w:val="0075630C"/>
    <w:rsid w:val="00756696"/>
    <w:rsid w:val="007604EA"/>
    <w:rsid w:val="00761D15"/>
    <w:rsid w:val="00766D95"/>
    <w:rsid w:val="00772F05"/>
    <w:rsid w:val="00773E80"/>
    <w:rsid w:val="007761CB"/>
    <w:rsid w:val="00776DD3"/>
    <w:rsid w:val="0078546E"/>
    <w:rsid w:val="00786BBD"/>
    <w:rsid w:val="007872FB"/>
    <w:rsid w:val="00790C4A"/>
    <w:rsid w:val="00791B8D"/>
    <w:rsid w:val="0079255C"/>
    <w:rsid w:val="007954D3"/>
    <w:rsid w:val="007961DC"/>
    <w:rsid w:val="0079677F"/>
    <w:rsid w:val="00797BC4"/>
    <w:rsid w:val="007A0D61"/>
    <w:rsid w:val="007A2279"/>
    <w:rsid w:val="007A28EC"/>
    <w:rsid w:val="007A37F3"/>
    <w:rsid w:val="007A4BE8"/>
    <w:rsid w:val="007A57C9"/>
    <w:rsid w:val="007A5C9C"/>
    <w:rsid w:val="007B0350"/>
    <w:rsid w:val="007B0379"/>
    <w:rsid w:val="007B2EF9"/>
    <w:rsid w:val="007B4D74"/>
    <w:rsid w:val="007B637A"/>
    <w:rsid w:val="007B7AA7"/>
    <w:rsid w:val="007C1C13"/>
    <w:rsid w:val="007C1E74"/>
    <w:rsid w:val="007C4737"/>
    <w:rsid w:val="007C5739"/>
    <w:rsid w:val="007D00AE"/>
    <w:rsid w:val="007D0E70"/>
    <w:rsid w:val="007D31AB"/>
    <w:rsid w:val="007D3C00"/>
    <w:rsid w:val="007D3DD5"/>
    <w:rsid w:val="007D724C"/>
    <w:rsid w:val="007E0BB6"/>
    <w:rsid w:val="007E1B1D"/>
    <w:rsid w:val="007E258D"/>
    <w:rsid w:val="007E288B"/>
    <w:rsid w:val="007E29A4"/>
    <w:rsid w:val="007E2CB8"/>
    <w:rsid w:val="007E5CDA"/>
    <w:rsid w:val="007E6E45"/>
    <w:rsid w:val="007E7430"/>
    <w:rsid w:val="007F1656"/>
    <w:rsid w:val="007F18EC"/>
    <w:rsid w:val="007F277E"/>
    <w:rsid w:val="007F2E67"/>
    <w:rsid w:val="007F30FC"/>
    <w:rsid w:val="007F61C1"/>
    <w:rsid w:val="0080051D"/>
    <w:rsid w:val="008009C1"/>
    <w:rsid w:val="00802F92"/>
    <w:rsid w:val="0080556B"/>
    <w:rsid w:val="00806B8F"/>
    <w:rsid w:val="008072F0"/>
    <w:rsid w:val="00807B9B"/>
    <w:rsid w:val="00810895"/>
    <w:rsid w:val="00811172"/>
    <w:rsid w:val="00811799"/>
    <w:rsid w:val="008121A3"/>
    <w:rsid w:val="0081232B"/>
    <w:rsid w:val="008130B7"/>
    <w:rsid w:val="00813BAC"/>
    <w:rsid w:val="00814A42"/>
    <w:rsid w:val="008155CB"/>
    <w:rsid w:val="00816850"/>
    <w:rsid w:val="00817B6B"/>
    <w:rsid w:val="00821879"/>
    <w:rsid w:val="0082192E"/>
    <w:rsid w:val="00821DDC"/>
    <w:rsid w:val="008237EB"/>
    <w:rsid w:val="00824F3C"/>
    <w:rsid w:val="00826272"/>
    <w:rsid w:val="00831449"/>
    <w:rsid w:val="008368E1"/>
    <w:rsid w:val="00840107"/>
    <w:rsid w:val="00842771"/>
    <w:rsid w:val="00842C0C"/>
    <w:rsid w:val="00844E35"/>
    <w:rsid w:val="00847095"/>
    <w:rsid w:val="0084785D"/>
    <w:rsid w:val="008478C7"/>
    <w:rsid w:val="0085009D"/>
    <w:rsid w:val="00850194"/>
    <w:rsid w:val="00851D3A"/>
    <w:rsid w:val="00854541"/>
    <w:rsid w:val="00855936"/>
    <w:rsid w:val="00855F46"/>
    <w:rsid w:val="00856459"/>
    <w:rsid w:val="00857E35"/>
    <w:rsid w:val="008614D7"/>
    <w:rsid w:val="00861EDC"/>
    <w:rsid w:val="00862120"/>
    <w:rsid w:val="00862691"/>
    <w:rsid w:val="00862EA1"/>
    <w:rsid w:val="00867794"/>
    <w:rsid w:val="00870C3C"/>
    <w:rsid w:val="0087232F"/>
    <w:rsid w:val="00872C5C"/>
    <w:rsid w:val="00872D39"/>
    <w:rsid w:val="00874C3D"/>
    <w:rsid w:val="00875240"/>
    <w:rsid w:val="00880D2D"/>
    <w:rsid w:val="0088101C"/>
    <w:rsid w:val="00882425"/>
    <w:rsid w:val="00883386"/>
    <w:rsid w:val="00884013"/>
    <w:rsid w:val="00885A0F"/>
    <w:rsid w:val="00885CF6"/>
    <w:rsid w:val="008865AC"/>
    <w:rsid w:val="00890F8D"/>
    <w:rsid w:val="00891565"/>
    <w:rsid w:val="00891D27"/>
    <w:rsid w:val="00891F5F"/>
    <w:rsid w:val="008924B7"/>
    <w:rsid w:val="0089360E"/>
    <w:rsid w:val="008939A4"/>
    <w:rsid w:val="00894A63"/>
    <w:rsid w:val="00894D5A"/>
    <w:rsid w:val="00896DCB"/>
    <w:rsid w:val="008A0D24"/>
    <w:rsid w:val="008A2889"/>
    <w:rsid w:val="008A4C06"/>
    <w:rsid w:val="008A6DB9"/>
    <w:rsid w:val="008A7491"/>
    <w:rsid w:val="008A754D"/>
    <w:rsid w:val="008A7C1B"/>
    <w:rsid w:val="008B1036"/>
    <w:rsid w:val="008B1EA2"/>
    <w:rsid w:val="008B2424"/>
    <w:rsid w:val="008B2604"/>
    <w:rsid w:val="008B36B3"/>
    <w:rsid w:val="008B3B91"/>
    <w:rsid w:val="008B4074"/>
    <w:rsid w:val="008B5207"/>
    <w:rsid w:val="008B579B"/>
    <w:rsid w:val="008B5ADE"/>
    <w:rsid w:val="008B76D8"/>
    <w:rsid w:val="008B77BE"/>
    <w:rsid w:val="008C2CE5"/>
    <w:rsid w:val="008C4902"/>
    <w:rsid w:val="008C5732"/>
    <w:rsid w:val="008C6A6E"/>
    <w:rsid w:val="008C7A2C"/>
    <w:rsid w:val="008D2257"/>
    <w:rsid w:val="008D499D"/>
    <w:rsid w:val="008D503C"/>
    <w:rsid w:val="008D62AE"/>
    <w:rsid w:val="008D6AEC"/>
    <w:rsid w:val="008E0F9C"/>
    <w:rsid w:val="008E0FC2"/>
    <w:rsid w:val="008E3D11"/>
    <w:rsid w:val="008E45F2"/>
    <w:rsid w:val="008E65E4"/>
    <w:rsid w:val="008E725B"/>
    <w:rsid w:val="008F0AC2"/>
    <w:rsid w:val="008F0D0B"/>
    <w:rsid w:val="008F1F12"/>
    <w:rsid w:val="008F404A"/>
    <w:rsid w:val="008F506A"/>
    <w:rsid w:val="008F5ECA"/>
    <w:rsid w:val="008F71F4"/>
    <w:rsid w:val="008F7860"/>
    <w:rsid w:val="008F7C02"/>
    <w:rsid w:val="009019E4"/>
    <w:rsid w:val="0090312A"/>
    <w:rsid w:val="00904CF7"/>
    <w:rsid w:val="00904E35"/>
    <w:rsid w:val="00905C55"/>
    <w:rsid w:val="00907594"/>
    <w:rsid w:val="00912A5E"/>
    <w:rsid w:val="00912C00"/>
    <w:rsid w:val="00912C94"/>
    <w:rsid w:val="009150FB"/>
    <w:rsid w:val="009153EE"/>
    <w:rsid w:val="00915C7C"/>
    <w:rsid w:val="00920BA6"/>
    <w:rsid w:val="00920F3B"/>
    <w:rsid w:val="009214DA"/>
    <w:rsid w:val="00921D33"/>
    <w:rsid w:val="00925626"/>
    <w:rsid w:val="0092636F"/>
    <w:rsid w:val="00926583"/>
    <w:rsid w:val="00926713"/>
    <w:rsid w:val="0092712F"/>
    <w:rsid w:val="009303DF"/>
    <w:rsid w:val="0093434F"/>
    <w:rsid w:val="00934546"/>
    <w:rsid w:val="00934CDD"/>
    <w:rsid w:val="00935280"/>
    <w:rsid w:val="009418FD"/>
    <w:rsid w:val="009433EA"/>
    <w:rsid w:val="009463B1"/>
    <w:rsid w:val="00946D27"/>
    <w:rsid w:val="00951A27"/>
    <w:rsid w:val="00951B96"/>
    <w:rsid w:val="00951C28"/>
    <w:rsid w:val="00952331"/>
    <w:rsid w:val="00953BA1"/>
    <w:rsid w:val="00954864"/>
    <w:rsid w:val="00954D30"/>
    <w:rsid w:val="00955D1E"/>
    <w:rsid w:val="009600C5"/>
    <w:rsid w:val="0096057D"/>
    <w:rsid w:val="00962887"/>
    <w:rsid w:val="009634C5"/>
    <w:rsid w:val="00971248"/>
    <w:rsid w:val="00971F0D"/>
    <w:rsid w:val="00973A7F"/>
    <w:rsid w:val="00973D56"/>
    <w:rsid w:val="00975DEE"/>
    <w:rsid w:val="00977B4D"/>
    <w:rsid w:val="00981609"/>
    <w:rsid w:val="00984817"/>
    <w:rsid w:val="009851EF"/>
    <w:rsid w:val="00987182"/>
    <w:rsid w:val="00992506"/>
    <w:rsid w:val="00995BA1"/>
    <w:rsid w:val="009965BC"/>
    <w:rsid w:val="0099764B"/>
    <w:rsid w:val="00997DC7"/>
    <w:rsid w:val="009A039A"/>
    <w:rsid w:val="009A3422"/>
    <w:rsid w:val="009A3579"/>
    <w:rsid w:val="009A37EA"/>
    <w:rsid w:val="009A4580"/>
    <w:rsid w:val="009A68C3"/>
    <w:rsid w:val="009A7205"/>
    <w:rsid w:val="009B01DB"/>
    <w:rsid w:val="009B0751"/>
    <w:rsid w:val="009B0F5F"/>
    <w:rsid w:val="009B278C"/>
    <w:rsid w:val="009B3277"/>
    <w:rsid w:val="009B3A6A"/>
    <w:rsid w:val="009B45CE"/>
    <w:rsid w:val="009B474C"/>
    <w:rsid w:val="009B6A36"/>
    <w:rsid w:val="009C15EA"/>
    <w:rsid w:val="009C1F26"/>
    <w:rsid w:val="009C5AC4"/>
    <w:rsid w:val="009C67AB"/>
    <w:rsid w:val="009C7E5F"/>
    <w:rsid w:val="009D13D7"/>
    <w:rsid w:val="009D1B9D"/>
    <w:rsid w:val="009D26E1"/>
    <w:rsid w:val="009D5E4A"/>
    <w:rsid w:val="009D6729"/>
    <w:rsid w:val="009D724D"/>
    <w:rsid w:val="009D7FA6"/>
    <w:rsid w:val="009E03D0"/>
    <w:rsid w:val="009E06EF"/>
    <w:rsid w:val="009E484F"/>
    <w:rsid w:val="009E5EFE"/>
    <w:rsid w:val="009F0AA3"/>
    <w:rsid w:val="009F109F"/>
    <w:rsid w:val="009F197E"/>
    <w:rsid w:val="009F26CE"/>
    <w:rsid w:val="009F3709"/>
    <w:rsid w:val="009F7AC8"/>
    <w:rsid w:val="00A009FE"/>
    <w:rsid w:val="00A02024"/>
    <w:rsid w:val="00A0373B"/>
    <w:rsid w:val="00A05131"/>
    <w:rsid w:val="00A059AA"/>
    <w:rsid w:val="00A05DB0"/>
    <w:rsid w:val="00A062FD"/>
    <w:rsid w:val="00A0773E"/>
    <w:rsid w:val="00A11074"/>
    <w:rsid w:val="00A11588"/>
    <w:rsid w:val="00A1336D"/>
    <w:rsid w:val="00A13777"/>
    <w:rsid w:val="00A16082"/>
    <w:rsid w:val="00A245E9"/>
    <w:rsid w:val="00A273E2"/>
    <w:rsid w:val="00A27675"/>
    <w:rsid w:val="00A30A4D"/>
    <w:rsid w:val="00A314CF"/>
    <w:rsid w:val="00A32820"/>
    <w:rsid w:val="00A329C9"/>
    <w:rsid w:val="00A33489"/>
    <w:rsid w:val="00A367FD"/>
    <w:rsid w:val="00A36C06"/>
    <w:rsid w:val="00A45FF5"/>
    <w:rsid w:val="00A46A5A"/>
    <w:rsid w:val="00A46B19"/>
    <w:rsid w:val="00A50711"/>
    <w:rsid w:val="00A50812"/>
    <w:rsid w:val="00A50B17"/>
    <w:rsid w:val="00A51319"/>
    <w:rsid w:val="00A53C0A"/>
    <w:rsid w:val="00A53F51"/>
    <w:rsid w:val="00A602F6"/>
    <w:rsid w:val="00A63B3D"/>
    <w:rsid w:val="00A63EAF"/>
    <w:rsid w:val="00A658C9"/>
    <w:rsid w:val="00A6760D"/>
    <w:rsid w:val="00A71FB1"/>
    <w:rsid w:val="00A73214"/>
    <w:rsid w:val="00A761DA"/>
    <w:rsid w:val="00A770DF"/>
    <w:rsid w:val="00A800F0"/>
    <w:rsid w:val="00A80B39"/>
    <w:rsid w:val="00A80ECE"/>
    <w:rsid w:val="00A819DF"/>
    <w:rsid w:val="00A837DF"/>
    <w:rsid w:val="00A87748"/>
    <w:rsid w:val="00A9171B"/>
    <w:rsid w:val="00A93C5A"/>
    <w:rsid w:val="00A96352"/>
    <w:rsid w:val="00AA0235"/>
    <w:rsid w:val="00AA0F87"/>
    <w:rsid w:val="00AA1224"/>
    <w:rsid w:val="00AA1F3F"/>
    <w:rsid w:val="00AA3872"/>
    <w:rsid w:val="00AA410B"/>
    <w:rsid w:val="00AA64BD"/>
    <w:rsid w:val="00AA6638"/>
    <w:rsid w:val="00AA7525"/>
    <w:rsid w:val="00AB1516"/>
    <w:rsid w:val="00AB2FC6"/>
    <w:rsid w:val="00AB3DB3"/>
    <w:rsid w:val="00AB49E4"/>
    <w:rsid w:val="00AB6773"/>
    <w:rsid w:val="00AC090A"/>
    <w:rsid w:val="00AC0A22"/>
    <w:rsid w:val="00AC0A96"/>
    <w:rsid w:val="00AC1CE6"/>
    <w:rsid w:val="00AC2C8F"/>
    <w:rsid w:val="00AC334C"/>
    <w:rsid w:val="00AC3B3D"/>
    <w:rsid w:val="00AC4A65"/>
    <w:rsid w:val="00AC5633"/>
    <w:rsid w:val="00AC729B"/>
    <w:rsid w:val="00AC72B7"/>
    <w:rsid w:val="00AC7C0F"/>
    <w:rsid w:val="00AD27FB"/>
    <w:rsid w:val="00AD3B69"/>
    <w:rsid w:val="00AD4F16"/>
    <w:rsid w:val="00AD50BF"/>
    <w:rsid w:val="00AD5B06"/>
    <w:rsid w:val="00AD7C34"/>
    <w:rsid w:val="00AE002C"/>
    <w:rsid w:val="00AE261A"/>
    <w:rsid w:val="00AE58A3"/>
    <w:rsid w:val="00AE75E9"/>
    <w:rsid w:val="00AF19F7"/>
    <w:rsid w:val="00AF1DCD"/>
    <w:rsid w:val="00AF2020"/>
    <w:rsid w:val="00AF20EC"/>
    <w:rsid w:val="00AF24E1"/>
    <w:rsid w:val="00AF29B7"/>
    <w:rsid w:val="00AF356E"/>
    <w:rsid w:val="00AF472B"/>
    <w:rsid w:val="00AF4A54"/>
    <w:rsid w:val="00AF4DA5"/>
    <w:rsid w:val="00AF764C"/>
    <w:rsid w:val="00B009C1"/>
    <w:rsid w:val="00B00B84"/>
    <w:rsid w:val="00B02CD1"/>
    <w:rsid w:val="00B05A0F"/>
    <w:rsid w:val="00B10535"/>
    <w:rsid w:val="00B11740"/>
    <w:rsid w:val="00B14565"/>
    <w:rsid w:val="00B14667"/>
    <w:rsid w:val="00B16118"/>
    <w:rsid w:val="00B16799"/>
    <w:rsid w:val="00B16B7A"/>
    <w:rsid w:val="00B16BF3"/>
    <w:rsid w:val="00B176C7"/>
    <w:rsid w:val="00B20B0D"/>
    <w:rsid w:val="00B2103E"/>
    <w:rsid w:val="00B210CD"/>
    <w:rsid w:val="00B22CCE"/>
    <w:rsid w:val="00B22F24"/>
    <w:rsid w:val="00B232D8"/>
    <w:rsid w:val="00B254E4"/>
    <w:rsid w:val="00B26085"/>
    <w:rsid w:val="00B27720"/>
    <w:rsid w:val="00B318A4"/>
    <w:rsid w:val="00B32681"/>
    <w:rsid w:val="00B32A75"/>
    <w:rsid w:val="00B34AEA"/>
    <w:rsid w:val="00B353AB"/>
    <w:rsid w:val="00B374AE"/>
    <w:rsid w:val="00B377D0"/>
    <w:rsid w:val="00B4003C"/>
    <w:rsid w:val="00B4124C"/>
    <w:rsid w:val="00B41E6A"/>
    <w:rsid w:val="00B42369"/>
    <w:rsid w:val="00B423B1"/>
    <w:rsid w:val="00B4271D"/>
    <w:rsid w:val="00B43FA9"/>
    <w:rsid w:val="00B44903"/>
    <w:rsid w:val="00B50973"/>
    <w:rsid w:val="00B50E88"/>
    <w:rsid w:val="00B516B8"/>
    <w:rsid w:val="00B51FCE"/>
    <w:rsid w:val="00B53779"/>
    <w:rsid w:val="00B54CD3"/>
    <w:rsid w:val="00B55448"/>
    <w:rsid w:val="00B55589"/>
    <w:rsid w:val="00B5654F"/>
    <w:rsid w:val="00B573D8"/>
    <w:rsid w:val="00B60083"/>
    <w:rsid w:val="00B62276"/>
    <w:rsid w:val="00B63A10"/>
    <w:rsid w:val="00B64682"/>
    <w:rsid w:val="00B65D45"/>
    <w:rsid w:val="00B73BF9"/>
    <w:rsid w:val="00B74F2C"/>
    <w:rsid w:val="00B779E4"/>
    <w:rsid w:val="00B77DCE"/>
    <w:rsid w:val="00B8309F"/>
    <w:rsid w:val="00B83585"/>
    <w:rsid w:val="00B8496E"/>
    <w:rsid w:val="00B84F1C"/>
    <w:rsid w:val="00B86582"/>
    <w:rsid w:val="00B900D5"/>
    <w:rsid w:val="00B9125D"/>
    <w:rsid w:val="00B919AB"/>
    <w:rsid w:val="00B94823"/>
    <w:rsid w:val="00B9529F"/>
    <w:rsid w:val="00B9628A"/>
    <w:rsid w:val="00B96356"/>
    <w:rsid w:val="00B96B1B"/>
    <w:rsid w:val="00B976F2"/>
    <w:rsid w:val="00BA21DD"/>
    <w:rsid w:val="00BA3831"/>
    <w:rsid w:val="00BA3D46"/>
    <w:rsid w:val="00BA40E7"/>
    <w:rsid w:val="00BA4511"/>
    <w:rsid w:val="00BA6081"/>
    <w:rsid w:val="00BA65BA"/>
    <w:rsid w:val="00BB0109"/>
    <w:rsid w:val="00BB0B31"/>
    <w:rsid w:val="00BB256E"/>
    <w:rsid w:val="00BC06A6"/>
    <w:rsid w:val="00BC06F8"/>
    <w:rsid w:val="00BC0D90"/>
    <w:rsid w:val="00BC4801"/>
    <w:rsid w:val="00BC5591"/>
    <w:rsid w:val="00BD1295"/>
    <w:rsid w:val="00BD162C"/>
    <w:rsid w:val="00BD2A56"/>
    <w:rsid w:val="00BD3FEE"/>
    <w:rsid w:val="00BD5CD3"/>
    <w:rsid w:val="00BE2E1C"/>
    <w:rsid w:val="00BE3FE4"/>
    <w:rsid w:val="00BE42BB"/>
    <w:rsid w:val="00BE47F7"/>
    <w:rsid w:val="00BE6500"/>
    <w:rsid w:val="00BE6F9A"/>
    <w:rsid w:val="00BF070A"/>
    <w:rsid w:val="00BF1688"/>
    <w:rsid w:val="00BF4081"/>
    <w:rsid w:val="00BF41CB"/>
    <w:rsid w:val="00BF457F"/>
    <w:rsid w:val="00BF4CE5"/>
    <w:rsid w:val="00BF5D79"/>
    <w:rsid w:val="00BF6C48"/>
    <w:rsid w:val="00BF708E"/>
    <w:rsid w:val="00C00AA4"/>
    <w:rsid w:val="00C0196C"/>
    <w:rsid w:val="00C02759"/>
    <w:rsid w:val="00C0294A"/>
    <w:rsid w:val="00C02D15"/>
    <w:rsid w:val="00C0375C"/>
    <w:rsid w:val="00C039C0"/>
    <w:rsid w:val="00C03F49"/>
    <w:rsid w:val="00C058F6"/>
    <w:rsid w:val="00C05A54"/>
    <w:rsid w:val="00C060F2"/>
    <w:rsid w:val="00C0787D"/>
    <w:rsid w:val="00C11432"/>
    <w:rsid w:val="00C119D8"/>
    <w:rsid w:val="00C12D8D"/>
    <w:rsid w:val="00C12DB5"/>
    <w:rsid w:val="00C136EE"/>
    <w:rsid w:val="00C17107"/>
    <w:rsid w:val="00C20356"/>
    <w:rsid w:val="00C23C54"/>
    <w:rsid w:val="00C2575E"/>
    <w:rsid w:val="00C271CE"/>
    <w:rsid w:val="00C30710"/>
    <w:rsid w:val="00C30761"/>
    <w:rsid w:val="00C31129"/>
    <w:rsid w:val="00C316CD"/>
    <w:rsid w:val="00C32354"/>
    <w:rsid w:val="00C3261A"/>
    <w:rsid w:val="00C32D19"/>
    <w:rsid w:val="00C343FA"/>
    <w:rsid w:val="00C351FC"/>
    <w:rsid w:val="00C35F41"/>
    <w:rsid w:val="00C361C1"/>
    <w:rsid w:val="00C36E1F"/>
    <w:rsid w:val="00C37498"/>
    <w:rsid w:val="00C40971"/>
    <w:rsid w:val="00C42949"/>
    <w:rsid w:val="00C4371D"/>
    <w:rsid w:val="00C437B8"/>
    <w:rsid w:val="00C444EB"/>
    <w:rsid w:val="00C4452B"/>
    <w:rsid w:val="00C44645"/>
    <w:rsid w:val="00C44803"/>
    <w:rsid w:val="00C46841"/>
    <w:rsid w:val="00C46DD0"/>
    <w:rsid w:val="00C5228E"/>
    <w:rsid w:val="00C554A9"/>
    <w:rsid w:val="00C56325"/>
    <w:rsid w:val="00C57C07"/>
    <w:rsid w:val="00C57CF7"/>
    <w:rsid w:val="00C6165D"/>
    <w:rsid w:val="00C61CC3"/>
    <w:rsid w:val="00C6274B"/>
    <w:rsid w:val="00C63090"/>
    <w:rsid w:val="00C67DD0"/>
    <w:rsid w:val="00C71035"/>
    <w:rsid w:val="00C71AE2"/>
    <w:rsid w:val="00C74F18"/>
    <w:rsid w:val="00C7582E"/>
    <w:rsid w:val="00C75990"/>
    <w:rsid w:val="00C76B7A"/>
    <w:rsid w:val="00C80A11"/>
    <w:rsid w:val="00C815E2"/>
    <w:rsid w:val="00C82CE2"/>
    <w:rsid w:val="00C85E6D"/>
    <w:rsid w:val="00C877C5"/>
    <w:rsid w:val="00C9039A"/>
    <w:rsid w:val="00C9095E"/>
    <w:rsid w:val="00C92BD7"/>
    <w:rsid w:val="00C94A0B"/>
    <w:rsid w:val="00C97BF5"/>
    <w:rsid w:val="00CA0C0E"/>
    <w:rsid w:val="00CA0CDC"/>
    <w:rsid w:val="00CA3C50"/>
    <w:rsid w:val="00CA5863"/>
    <w:rsid w:val="00CA7AFF"/>
    <w:rsid w:val="00CB2360"/>
    <w:rsid w:val="00CB346D"/>
    <w:rsid w:val="00CB556D"/>
    <w:rsid w:val="00CB6279"/>
    <w:rsid w:val="00CB7E56"/>
    <w:rsid w:val="00CC0949"/>
    <w:rsid w:val="00CC176D"/>
    <w:rsid w:val="00CC259E"/>
    <w:rsid w:val="00CC25BC"/>
    <w:rsid w:val="00CC5D88"/>
    <w:rsid w:val="00CC5E66"/>
    <w:rsid w:val="00CC7338"/>
    <w:rsid w:val="00CC76EE"/>
    <w:rsid w:val="00CD0A17"/>
    <w:rsid w:val="00CD2039"/>
    <w:rsid w:val="00CD5BBF"/>
    <w:rsid w:val="00CD74C6"/>
    <w:rsid w:val="00CD7A2E"/>
    <w:rsid w:val="00CE077D"/>
    <w:rsid w:val="00CE096C"/>
    <w:rsid w:val="00CE18B8"/>
    <w:rsid w:val="00CE1CB1"/>
    <w:rsid w:val="00CE24EF"/>
    <w:rsid w:val="00CE2A30"/>
    <w:rsid w:val="00CE30FB"/>
    <w:rsid w:val="00CE3CD1"/>
    <w:rsid w:val="00CE53B7"/>
    <w:rsid w:val="00CE572C"/>
    <w:rsid w:val="00CE7159"/>
    <w:rsid w:val="00CF1328"/>
    <w:rsid w:val="00CF2350"/>
    <w:rsid w:val="00CF5C60"/>
    <w:rsid w:val="00CF69D1"/>
    <w:rsid w:val="00D008B7"/>
    <w:rsid w:val="00D01DE7"/>
    <w:rsid w:val="00D029B5"/>
    <w:rsid w:val="00D03B4E"/>
    <w:rsid w:val="00D04CC2"/>
    <w:rsid w:val="00D058C5"/>
    <w:rsid w:val="00D05A3F"/>
    <w:rsid w:val="00D15457"/>
    <w:rsid w:val="00D166BD"/>
    <w:rsid w:val="00D238FC"/>
    <w:rsid w:val="00D270B0"/>
    <w:rsid w:val="00D303AF"/>
    <w:rsid w:val="00D32330"/>
    <w:rsid w:val="00D350A7"/>
    <w:rsid w:val="00D40448"/>
    <w:rsid w:val="00D410FE"/>
    <w:rsid w:val="00D41A4F"/>
    <w:rsid w:val="00D42AE3"/>
    <w:rsid w:val="00D430C8"/>
    <w:rsid w:val="00D447A0"/>
    <w:rsid w:val="00D44C54"/>
    <w:rsid w:val="00D4611C"/>
    <w:rsid w:val="00D46ED2"/>
    <w:rsid w:val="00D4778E"/>
    <w:rsid w:val="00D5195C"/>
    <w:rsid w:val="00D51EBC"/>
    <w:rsid w:val="00D53C89"/>
    <w:rsid w:val="00D53FD4"/>
    <w:rsid w:val="00D545A7"/>
    <w:rsid w:val="00D54B04"/>
    <w:rsid w:val="00D57ED4"/>
    <w:rsid w:val="00D60830"/>
    <w:rsid w:val="00D61504"/>
    <w:rsid w:val="00D615E7"/>
    <w:rsid w:val="00D63FFF"/>
    <w:rsid w:val="00D64A06"/>
    <w:rsid w:val="00D66D45"/>
    <w:rsid w:val="00D71B01"/>
    <w:rsid w:val="00D74240"/>
    <w:rsid w:val="00D75E69"/>
    <w:rsid w:val="00D765DB"/>
    <w:rsid w:val="00D76C5D"/>
    <w:rsid w:val="00D8161B"/>
    <w:rsid w:val="00D81B1D"/>
    <w:rsid w:val="00D81F10"/>
    <w:rsid w:val="00D81F95"/>
    <w:rsid w:val="00D82197"/>
    <w:rsid w:val="00D8385B"/>
    <w:rsid w:val="00D83977"/>
    <w:rsid w:val="00D84C5F"/>
    <w:rsid w:val="00D853E6"/>
    <w:rsid w:val="00D8576D"/>
    <w:rsid w:val="00D860D3"/>
    <w:rsid w:val="00D873EE"/>
    <w:rsid w:val="00D90FAE"/>
    <w:rsid w:val="00D92FBE"/>
    <w:rsid w:val="00D9382B"/>
    <w:rsid w:val="00D9447F"/>
    <w:rsid w:val="00D96499"/>
    <w:rsid w:val="00DA00EF"/>
    <w:rsid w:val="00DA02C9"/>
    <w:rsid w:val="00DA0637"/>
    <w:rsid w:val="00DA0EFF"/>
    <w:rsid w:val="00DA2020"/>
    <w:rsid w:val="00DA23AD"/>
    <w:rsid w:val="00DA31CF"/>
    <w:rsid w:val="00DA51BC"/>
    <w:rsid w:val="00DA5F75"/>
    <w:rsid w:val="00DA64CD"/>
    <w:rsid w:val="00DA6EF0"/>
    <w:rsid w:val="00DB016E"/>
    <w:rsid w:val="00DB14D1"/>
    <w:rsid w:val="00DB2493"/>
    <w:rsid w:val="00DB2569"/>
    <w:rsid w:val="00DB39D6"/>
    <w:rsid w:val="00DB4639"/>
    <w:rsid w:val="00DB47C2"/>
    <w:rsid w:val="00DB56A5"/>
    <w:rsid w:val="00DB5A61"/>
    <w:rsid w:val="00DB6BD3"/>
    <w:rsid w:val="00DC00A4"/>
    <w:rsid w:val="00DC13C9"/>
    <w:rsid w:val="00DC3E3B"/>
    <w:rsid w:val="00DC56DE"/>
    <w:rsid w:val="00DC5843"/>
    <w:rsid w:val="00DC633F"/>
    <w:rsid w:val="00DC7202"/>
    <w:rsid w:val="00DD0ABD"/>
    <w:rsid w:val="00DD1E30"/>
    <w:rsid w:val="00DD25D1"/>
    <w:rsid w:val="00DD29D6"/>
    <w:rsid w:val="00DD2D45"/>
    <w:rsid w:val="00DD3D8A"/>
    <w:rsid w:val="00DD6EB6"/>
    <w:rsid w:val="00DD6F30"/>
    <w:rsid w:val="00DE0311"/>
    <w:rsid w:val="00DE036F"/>
    <w:rsid w:val="00DE06F9"/>
    <w:rsid w:val="00DE083F"/>
    <w:rsid w:val="00DE08CE"/>
    <w:rsid w:val="00DE10B2"/>
    <w:rsid w:val="00DE1114"/>
    <w:rsid w:val="00DE18AA"/>
    <w:rsid w:val="00DE5F62"/>
    <w:rsid w:val="00DE69AF"/>
    <w:rsid w:val="00DF14CD"/>
    <w:rsid w:val="00DF221D"/>
    <w:rsid w:val="00DF4873"/>
    <w:rsid w:val="00DF4A10"/>
    <w:rsid w:val="00DF52DC"/>
    <w:rsid w:val="00E047DE"/>
    <w:rsid w:val="00E04BA9"/>
    <w:rsid w:val="00E05BD8"/>
    <w:rsid w:val="00E07F20"/>
    <w:rsid w:val="00E130FE"/>
    <w:rsid w:val="00E13EEC"/>
    <w:rsid w:val="00E13F52"/>
    <w:rsid w:val="00E15735"/>
    <w:rsid w:val="00E16C99"/>
    <w:rsid w:val="00E17E27"/>
    <w:rsid w:val="00E22EE7"/>
    <w:rsid w:val="00E23901"/>
    <w:rsid w:val="00E2513E"/>
    <w:rsid w:val="00E2672C"/>
    <w:rsid w:val="00E27BB2"/>
    <w:rsid w:val="00E303A2"/>
    <w:rsid w:val="00E321C3"/>
    <w:rsid w:val="00E361E6"/>
    <w:rsid w:val="00E36D38"/>
    <w:rsid w:val="00E379B8"/>
    <w:rsid w:val="00E42B3A"/>
    <w:rsid w:val="00E434B4"/>
    <w:rsid w:val="00E44435"/>
    <w:rsid w:val="00E447E9"/>
    <w:rsid w:val="00E44C22"/>
    <w:rsid w:val="00E44E47"/>
    <w:rsid w:val="00E452A1"/>
    <w:rsid w:val="00E45A3E"/>
    <w:rsid w:val="00E46A7C"/>
    <w:rsid w:val="00E50BDC"/>
    <w:rsid w:val="00E51A6B"/>
    <w:rsid w:val="00E51ABE"/>
    <w:rsid w:val="00E533A2"/>
    <w:rsid w:val="00E54429"/>
    <w:rsid w:val="00E56398"/>
    <w:rsid w:val="00E606D2"/>
    <w:rsid w:val="00E60756"/>
    <w:rsid w:val="00E6153E"/>
    <w:rsid w:val="00E6169C"/>
    <w:rsid w:val="00E61C1A"/>
    <w:rsid w:val="00E64550"/>
    <w:rsid w:val="00E70DBE"/>
    <w:rsid w:val="00E72B6C"/>
    <w:rsid w:val="00E73F65"/>
    <w:rsid w:val="00E74855"/>
    <w:rsid w:val="00E74B02"/>
    <w:rsid w:val="00E76628"/>
    <w:rsid w:val="00E76D0F"/>
    <w:rsid w:val="00E82B1C"/>
    <w:rsid w:val="00E84DC2"/>
    <w:rsid w:val="00E864F3"/>
    <w:rsid w:val="00E86676"/>
    <w:rsid w:val="00E91518"/>
    <w:rsid w:val="00E91D79"/>
    <w:rsid w:val="00E93158"/>
    <w:rsid w:val="00E9433B"/>
    <w:rsid w:val="00EA108F"/>
    <w:rsid w:val="00EA4A07"/>
    <w:rsid w:val="00EA6052"/>
    <w:rsid w:val="00EA6EC7"/>
    <w:rsid w:val="00EA7C2C"/>
    <w:rsid w:val="00EB0664"/>
    <w:rsid w:val="00EB07E2"/>
    <w:rsid w:val="00EB22F2"/>
    <w:rsid w:val="00EB2CE3"/>
    <w:rsid w:val="00EB2D09"/>
    <w:rsid w:val="00EB30E6"/>
    <w:rsid w:val="00EB383B"/>
    <w:rsid w:val="00EB6080"/>
    <w:rsid w:val="00EB7674"/>
    <w:rsid w:val="00EC06B6"/>
    <w:rsid w:val="00EC12C3"/>
    <w:rsid w:val="00EC2FDB"/>
    <w:rsid w:val="00EC4557"/>
    <w:rsid w:val="00EC6CFB"/>
    <w:rsid w:val="00EC6DFA"/>
    <w:rsid w:val="00ED01B6"/>
    <w:rsid w:val="00ED2E3F"/>
    <w:rsid w:val="00ED4212"/>
    <w:rsid w:val="00ED4A23"/>
    <w:rsid w:val="00ED59B3"/>
    <w:rsid w:val="00ED71D4"/>
    <w:rsid w:val="00ED78BA"/>
    <w:rsid w:val="00EE350A"/>
    <w:rsid w:val="00EE3C74"/>
    <w:rsid w:val="00EE4096"/>
    <w:rsid w:val="00EE4828"/>
    <w:rsid w:val="00EE51AB"/>
    <w:rsid w:val="00EE6B30"/>
    <w:rsid w:val="00EE72DA"/>
    <w:rsid w:val="00EE7D82"/>
    <w:rsid w:val="00EF087F"/>
    <w:rsid w:val="00EF22E2"/>
    <w:rsid w:val="00EF3B88"/>
    <w:rsid w:val="00EF7118"/>
    <w:rsid w:val="00F01795"/>
    <w:rsid w:val="00F01812"/>
    <w:rsid w:val="00F02946"/>
    <w:rsid w:val="00F029EC"/>
    <w:rsid w:val="00F04778"/>
    <w:rsid w:val="00F0686D"/>
    <w:rsid w:val="00F06AD8"/>
    <w:rsid w:val="00F101F6"/>
    <w:rsid w:val="00F10CCF"/>
    <w:rsid w:val="00F16C84"/>
    <w:rsid w:val="00F16D53"/>
    <w:rsid w:val="00F20359"/>
    <w:rsid w:val="00F210CE"/>
    <w:rsid w:val="00F214A1"/>
    <w:rsid w:val="00F2175A"/>
    <w:rsid w:val="00F218AF"/>
    <w:rsid w:val="00F24D86"/>
    <w:rsid w:val="00F27CAD"/>
    <w:rsid w:val="00F309EE"/>
    <w:rsid w:val="00F30BD7"/>
    <w:rsid w:val="00F31588"/>
    <w:rsid w:val="00F31C3E"/>
    <w:rsid w:val="00F33378"/>
    <w:rsid w:val="00F33392"/>
    <w:rsid w:val="00F333FD"/>
    <w:rsid w:val="00F35A9E"/>
    <w:rsid w:val="00F35EE3"/>
    <w:rsid w:val="00F364E9"/>
    <w:rsid w:val="00F372C0"/>
    <w:rsid w:val="00F400A4"/>
    <w:rsid w:val="00F4060A"/>
    <w:rsid w:val="00F40623"/>
    <w:rsid w:val="00F41F2F"/>
    <w:rsid w:val="00F42061"/>
    <w:rsid w:val="00F421E7"/>
    <w:rsid w:val="00F44471"/>
    <w:rsid w:val="00F445C4"/>
    <w:rsid w:val="00F4488F"/>
    <w:rsid w:val="00F47AE9"/>
    <w:rsid w:val="00F47F7E"/>
    <w:rsid w:val="00F502B6"/>
    <w:rsid w:val="00F503E2"/>
    <w:rsid w:val="00F60DA0"/>
    <w:rsid w:val="00F62E3E"/>
    <w:rsid w:val="00F63E30"/>
    <w:rsid w:val="00F644D0"/>
    <w:rsid w:val="00F6600B"/>
    <w:rsid w:val="00F6678F"/>
    <w:rsid w:val="00F66C9A"/>
    <w:rsid w:val="00F66CDB"/>
    <w:rsid w:val="00F676CA"/>
    <w:rsid w:val="00F7033E"/>
    <w:rsid w:val="00F71068"/>
    <w:rsid w:val="00F7107C"/>
    <w:rsid w:val="00F73AF8"/>
    <w:rsid w:val="00F73C6B"/>
    <w:rsid w:val="00F7432F"/>
    <w:rsid w:val="00F77567"/>
    <w:rsid w:val="00F77CEC"/>
    <w:rsid w:val="00F80114"/>
    <w:rsid w:val="00F807E2"/>
    <w:rsid w:val="00F80F9C"/>
    <w:rsid w:val="00F81955"/>
    <w:rsid w:val="00F825B3"/>
    <w:rsid w:val="00F8360C"/>
    <w:rsid w:val="00F84200"/>
    <w:rsid w:val="00F84BB2"/>
    <w:rsid w:val="00F85247"/>
    <w:rsid w:val="00F87D43"/>
    <w:rsid w:val="00F87F2D"/>
    <w:rsid w:val="00F90507"/>
    <w:rsid w:val="00F928D0"/>
    <w:rsid w:val="00F92A0E"/>
    <w:rsid w:val="00F966CA"/>
    <w:rsid w:val="00FA077F"/>
    <w:rsid w:val="00FA07A2"/>
    <w:rsid w:val="00FA08C6"/>
    <w:rsid w:val="00FA3737"/>
    <w:rsid w:val="00FA3A39"/>
    <w:rsid w:val="00FA529C"/>
    <w:rsid w:val="00FA59E6"/>
    <w:rsid w:val="00FA5C95"/>
    <w:rsid w:val="00FA7366"/>
    <w:rsid w:val="00FA745A"/>
    <w:rsid w:val="00FA74A1"/>
    <w:rsid w:val="00FB1392"/>
    <w:rsid w:val="00FB2A18"/>
    <w:rsid w:val="00FB3AE2"/>
    <w:rsid w:val="00FB487B"/>
    <w:rsid w:val="00FB549E"/>
    <w:rsid w:val="00FB65A7"/>
    <w:rsid w:val="00FB72CC"/>
    <w:rsid w:val="00FB7F1F"/>
    <w:rsid w:val="00FC08EA"/>
    <w:rsid w:val="00FC0BBD"/>
    <w:rsid w:val="00FC789B"/>
    <w:rsid w:val="00FD2487"/>
    <w:rsid w:val="00FD3ECA"/>
    <w:rsid w:val="00FD6807"/>
    <w:rsid w:val="00FD74AD"/>
    <w:rsid w:val="00FD7966"/>
    <w:rsid w:val="00FE0603"/>
    <w:rsid w:val="00FE173F"/>
    <w:rsid w:val="00FE2E05"/>
    <w:rsid w:val="00FE337E"/>
    <w:rsid w:val="00FE3B61"/>
    <w:rsid w:val="00FE4526"/>
    <w:rsid w:val="00FE692A"/>
    <w:rsid w:val="00FE69BB"/>
    <w:rsid w:val="00FE752B"/>
    <w:rsid w:val="00FF03DC"/>
    <w:rsid w:val="00FF0793"/>
    <w:rsid w:val="00FF18AE"/>
    <w:rsid w:val="00FF19EE"/>
    <w:rsid w:val="00FF34E9"/>
    <w:rsid w:val="00FF3B2A"/>
    <w:rsid w:val="00FF3D93"/>
    <w:rsid w:val="00FF3DA6"/>
    <w:rsid w:val="00FF45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F109F"/>
    <w:pPr>
      <w:spacing w:after="0" w:line="240" w:lineRule="auto"/>
    </w:pPr>
    <w:rPr>
      <w:sz w:val="24"/>
      <w:szCs w:val="24"/>
    </w:rPr>
  </w:style>
  <w:style w:type="paragraph" w:styleId="10">
    <w:name w:val="heading 1"/>
    <w:basedOn w:val="a"/>
    <w:next w:val="a"/>
    <w:link w:val="11"/>
    <w:uiPriority w:val="99"/>
    <w:qFormat/>
    <w:rsid w:val="009F109F"/>
    <w:pPr>
      <w:keepNext/>
      <w:ind w:firstLine="720"/>
      <w:jc w:val="both"/>
      <w:outlineLvl w:val="0"/>
    </w:pPr>
    <w:rPr>
      <w:sz w:val="28"/>
      <w:szCs w:val="28"/>
    </w:rPr>
  </w:style>
  <w:style w:type="paragraph" w:styleId="20">
    <w:name w:val="heading 2"/>
    <w:basedOn w:val="a"/>
    <w:next w:val="a"/>
    <w:link w:val="21"/>
    <w:uiPriority w:val="99"/>
    <w:qFormat/>
    <w:rsid w:val="009F109F"/>
    <w:pPr>
      <w:keepNext/>
      <w:outlineLvl w:val="1"/>
    </w:pPr>
  </w:style>
  <w:style w:type="paragraph" w:styleId="30">
    <w:name w:val="heading 3"/>
    <w:basedOn w:val="a"/>
    <w:next w:val="a"/>
    <w:link w:val="31"/>
    <w:uiPriority w:val="99"/>
    <w:qFormat/>
    <w:rsid w:val="009F109F"/>
    <w:pPr>
      <w:keepNext/>
      <w:outlineLvl w:val="2"/>
    </w:pPr>
    <w:rPr>
      <w:sz w:val="28"/>
      <w:szCs w:val="28"/>
      <w:u w:val="single"/>
    </w:rPr>
  </w:style>
  <w:style w:type="paragraph" w:styleId="4">
    <w:name w:val="heading 4"/>
    <w:basedOn w:val="a"/>
    <w:next w:val="a"/>
    <w:link w:val="40"/>
    <w:uiPriority w:val="99"/>
    <w:qFormat/>
    <w:rsid w:val="009F109F"/>
    <w:pPr>
      <w:keepNext/>
      <w:jc w:val="center"/>
      <w:outlineLvl w:val="3"/>
    </w:pPr>
    <w:rPr>
      <w:b/>
      <w:bCs/>
    </w:rPr>
  </w:style>
  <w:style w:type="paragraph" w:styleId="5">
    <w:name w:val="heading 5"/>
    <w:basedOn w:val="a"/>
    <w:next w:val="a"/>
    <w:link w:val="50"/>
    <w:uiPriority w:val="99"/>
    <w:qFormat/>
    <w:rsid w:val="009F109F"/>
    <w:pPr>
      <w:keepNext/>
      <w:jc w:val="center"/>
      <w:outlineLvl w:val="4"/>
    </w:pPr>
    <w:rPr>
      <w:b/>
      <w:bCs/>
      <w:sz w:val="36"/>
      <w:szCs w:val="36"/>
    </w:rPr>
  </w:style>
  <w:style w:type="paragraph" w:styleId="6">
    <w:name w:val="heading 6"/>
    <w:basedOn w:val="a"/>
    <w:next w:val="a"/>
    <w:link w:val="60"/>
    <w:uiPriority w:val="99"/>
    <w:qFormat/>
    <w:rsid w:val="009F109F"/>
    <w:pPr>
      <w:keepNext/>
      <w:jc w:val="center"/>
      <w:outlineLvl w:val="5"/>
    </w:pPr>
    <w:rPr>
      <w:b/>
      <w:bCs/>
      <w:sz w:val="40"/>
      <w:szCs w:val="40"/>
    </w:rPr>
  </w:style>
  <w:style w:type="paragraph" w:styleId="7">
    <w:name w:val="heading 7"/>
    <w:basedOn w:val="a"/>
    <w:next w:val="a"/>
    <w:link w:val="70"/>
    <w:uiPriority w:val="99"/>
    <w:qFormat/>
    <w:rsid w:val="009F109F"/>
    <w:pPr>
      <w:spacing w:before="240" w:after="60"/>
      <w:jc w:val="both"/>
      <w:outlineLvl w:val="6"/>
    </w:pPr>
    <w:rPr>
      <w:rFonts w:ascii="Arial" w:hAnsi="Arial" w:cs="Arial"/>
      <w:sz w:val="20"/>
      <w:szCs w:val="20"/>
    </w:rPr>
  </w:style>
  <w:style w:type="paragraph" w:styleId="8">
    <w:name w:val="heading 8"/>
    <w:basedOn w:val="a"/>
    <w:next w:val="a"/>
    <w:link w:val="80"/>
    <w:uiPriority w:val="99"/>
    <w:qFormat/>
    <w:rsid w:val="009F109F"/>
    <w:pPr>
      <w:spacing w:before="240" w:after="60"/>
      <w:jc w:val="both"/>
      <w:outlineLvl w:val="7"/>
    </w:pPr>
    <w:rPr>
      <w:rFonts w:ascii="Arial" w:hAnsi="Arial" w:cs="Arial"/>
      <w:i/>
      <w:iCs/>
      <w:sz w:val="20"/>
      <w:szCs w:val="20"/>
    </w:rPr>
  </w:style>
  <w:style w:type="paragraph" w:styleId="9">
    <w:name w:val="heading 9"/>
    <w:basedOn w:val="a"/>
    <w:next w:val="a"/>
    <w:link w:val="90"/>
    <w:uiPriority w:val="99"/>
    <w:qFormat/>
    <w:rsid w:val="009F109F"/>
    <w:pPr>
      <w:spacing w:before="240" w:after="60"/>
      <w:jc w:val="both"/>
      <w:outlineLvl w:val="8"/>
    </w:pPr>
    <w:rPr>
      <w:rFonts w:ascii="Arial" w:hAnsi="Arial" w:cs="Arial"/>
      <w:b/>
      <w:bCs/>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9"/>
    <w:locked/>
    <w:rsid w:val="009F7AC8"/>
    <w:rPr>
      <w:rFonts w:ascii="Cambria" w:hAnsi="Cambria" w:cs="Cambria"/>
      <w:b/>
      <w:bCs/>
      <w:kern w:val="32"/>
      <w:sz w:val="32"/>
      <w:szCs w:val="32"/>
    </w:rPr>
  </w:style>
  <w:style w:type="character" w:customStyle="1" w:styleId="21">
    <w:name w:val="Заголовок 2 Знак"/>
    <w:basedOn w:val="a0"/>
    <w:link w:val="20"/>
    <w:uiPriority w:val="99"/>
    <w:semiHidden/>
    <w:locked/>
    <w:rsid w:val="009F7AC8"/>
    <w:rPr>
      <w:rFonts w:ascii="Cambria" w:hAnsi="Cambria" w:cs="Cambria"/>
      <w:b/>
      <w:bCs/>
      <w:i/>
      <w:iCs/>
      <w:sz w:val="28"/>
      <w:szCs w:val="28"/>
    </w:rPr>
  </w:style>
  <w:style w:type="character" w:customStyle="1" w:styleId="31">
    <w:name w:val="Заголовок 3 Знак"/>
    <w:basedOn w:val="a0"/>
    <w:link w:val="30"/>
    <w:uiPriority w:val="99"/>
    <w:semiHidden/>
    <w:locked/>
    <w:rsid w:val="009F7AC8"/>
    <w:rPr>
      <w:rFonts w:ascii="Cambria" w:hAnsi="Cambria" w:cs="Cambria"/>
      <w:b/>
      <w:bCs/>
      <w:sz w:val="26"/>
      <w:szCs w:val="26"/>
    </w:rPr>
  </w:style>
  <w:style w:type="character" w:customStyle="1" w:styleId="40">
    <w:name w:val="Заголовок 4 Знак"/>
    <w:basedOn w:val="a0"/>
    <w:link w:val="4"/>
    <w:uiPriority w:val="99"/>
    <w:semiHidden/>
    <w:locked/>
    <w:rsid w:val="009F7AC8"/>
    <w:rPr>
      <w:rFonts w:ascii="Calibri" w:hAnsi="Calibri" w:cs="Calibri"/>
      <w:b/>
      <w:bCs/>
      <w:sz w:val="28"/>
      <w:szCs w:val="28"/>
    </w:rPr>
  </w:style>
  <w:style w:type="character" w:customStyle="1" w:styleId="50">
    <w:name w:val="Заголовок 5 Знак"/>
    <w:basedOn w:val="a0"/>
    <w:link w:val="5"/>
    <w:uiPriority w:val="99"/>
    <w:semiHidden/>
    <w:locked/>
    <w:rsid w:val="009F7AC8"/>
    <w:rPr>
      <w:rFonts w:ascii="Calibri" w:hAnsi="Calibri" w:cs="Calibri"/>
      <w:b/>
      <w:bCs/>
      <w:i/>
      <w:iCs/>
      <w:sz w:val="26"/>
      <w:szCs w:val="26"/>
    </w:rPr>
  </w:style>
  <w:style w:type="character" w:customStyle="1" w:styleId="60">
    <w:name w:val="Заголовок 6 Знак"/>
    <w:basedOn w:val="a0"/>
    <w:link w:val="6"/>
    <w:uiPriority w:val="99"/>
    <w:semiHidden/>
    <w:locked/>
    <w:rsid w:val="009F7AC8"/>
    <w:rPr>
      <w:rFonts w:ascii="Calibri" w:hAnsi="Calibri" w:cs="Calibri"/>
      <w:b/>
      <w:bCs/>
    </w:rPr>
  </w:style>
  <w:style w:type="character" w:customStyle="1" w:styleId="70">
    <w:name w:val="Заголовок 7 Знак"/>
    <w:basedOn w:val="a0"/>
    <w:link w:val="7"/>
    <w:uiPriority w:val="99"/>
    <w:semiHidden/>
    <w:locked/>
    <w:rsid w:val="009F7AC8"/>
    <w:rPr>
      <w:rFonts w:ascii="Calibri" w:hAnsi="Calibri" w:cs="Calibri"/>
      <w:sz w:val="24"/>
      <w:szCs w:val="24"/>
    </w:rPr>
  </w:style>
  <w:style w:type="character" w:customStyle="1" w:styleId="80">
    <w:name w:val="Заголовок 8 Знак"/>
    <w:basedOn w:val="a0"/>
    <w:link w:val="8"/>
    <w:uiPriority w:val="99"/>
    <w:semiHidden/>
    <w:locked/>
    <w:rsid w:val="009F7AC8"/>
    <w:rPr>
      <w:rFonts w:ascii="Calibri" w:hAnsi="Calibri" w:cs="Calibri"/>
      <w:i/>
      <w:iCs/>
      <w:sz w:val="24"/>
      <w:szCs w:val="24"/>
    </w:rPr>
  </w:style>
  <w:style w:type="character" w:customStyle="1" w:styleId="90">
    <w:name w:val="Заголовок 9 Знак"/>
    <w:basedOn w:val="a0"/>
    <w:link w:val="9"/>
    <w:uiPriority w:val="99"/>
    <w:semiHidden/>
    <w:locked/>
    <w:rsid w:val="009F7AC8"/>
    <w:rPr>
      <w:rFonts w:ascii="Cambria" w:hAnsi="Cambria" w:cs="Cambria"/>
    </w:rPr>
  </w:style>
  <w:style w:type="character" w:styleId="a3">
    <w:name w:val="Hyperlink"/>
    <w:basedOn w:val="a0"/>
    <w:uiPriority w:val="99"/>
    <w:rsid w:val="009F109F"/>
    <w:rPr>
      <w:rFonts w:cs="Times New Roman"/>
      <w:color w:val="auto"/>
      <w:u w:val="none"/>
      <w:effect w:val="none"/>
    </w:rPr>
  </w:style>
  <w:style w:type="paragraph" w:styleId="a4">
    <w:name w:val="Normal (Web)"/>
    <w:basedOn w:val="a"/>
    <w:uiPriority w:val="99"/>
    <w:rsid w:val="009F109F"/>
    <w:pPr>
      <w:spacing w:before="49" w:after="49"/>
      <w:ind w:left="49" w:right="49"/>
    </w:pPr>
    <w:rPr>
      <w:rFonts w:ascii="Arial CYR" w:hAnsi="Arial CYR" w:cs="Arial CYR"/>
      <w:color w:val="000000"/>
      <w:sz w:val="19"/>
      <w:szCs w:val="19"/>
    </w:rPr>
  </w:style>
  <w:style w:type="paragraph" w:styleId="a5">
    <w:name w:val="Balloon Text"/>
    <w:basedOn w:val="a"/>
    <w:link w:val="a6"/>
    <w:uiPriority w:val="99"/>
    <w:semiHidden/>
    <w:rsid w:val="009F109F"/>
    <w:rPr>
      <w:rFonts w:ascii="Tahoma" w:hAnsi="Tahoma" w:cs="Tahoma"/>
      <w:sz w:val="16"/>
      <w:szCs w:val="16"/>
    </w:rPr>
  </w:style>
  <w:style w:type="character" w:customStyle="1" w:styleId="a6">
    <w:name w:val="Текст выноски Знак"/>
    <w:basedOn w:val="a0"/>
    <w:link w:val="a5"/>
    <w:uiPriority w:val="99"/>
    <w:semiHidden/>
    <w:locked/>
    <w:rsid w:val="009F7AC8"/>
    <w:rPr>
      <w:rFonts w:ascii="Tahoma" w:hAnsi="Tahoma" w:cs="Tahoma"/>
      <w:sz w:val="16"/>
      <w:szCs w:val="16"/>
    </w:rPr>
  </w:style>
  <w:style w:type="paragraph" w:styleId="a7">
    <w:name w:val="Body Text"/>
    <w:basedOn w:val="a"/>
    <w:link w:val="a8"/>
    <w:uiPriority w:val="99"/>
    <w:rsid w:val="009F109F"/>
    <w:pPr>
      <w:jc w:val="both"/>
    </w:pPr>
    <w:rPr>
      <w:sz w:val="28"/>
      <w:szCs w:val="28"/>
    </w:rPr>
  </w:style>
  <w:style w:type="character" w:customStyle="1" w:styleId="a8">
    <w:name w:val="Основной текст Знак"/>
    <w:basedOn w:val="a0"/>
    <w:link w:val="a7"/>
    <w:uiPriority w:val="99"/>
    <w:semiHidden/>
    <w:locked/>
    <w:rsid w:val="009F7AC8"/>
    <w:rPr>
      <w:rFonts w:cs="Times New Roman"/>
      <w:sz w:val="24"/>
      <w:szCs w:val="24"/>
    </w:rPr>
  </w:style>
  <w:style w:type="paragraph" w:styleId="a9">
    <w:name w:val="Document Map"/>
    <w:basedOn w:val="a"/>
    <w:link w:val="aa"/>
    <w:uiPriority w:val="99"/>
    <w:semiHidden/>
    <w:rsid w:val="009F109F"/>
    <w:pPr>
      <w:shd w:val="clear" w:color="auto" w:fill="000080"/>
    </w:pPr>
    <w:rPr>
      <w:rFonts w:ascii="Tahoma" w:hAnsi="Tahoma" w:cs="Tahoma"/>
    </w:rPr>
  </w:style>
  <w:style w:type="character" w:customStyle="1" w:styleId="aa">
    <w:name w:val="Схема документа Знак"/>
    <w:basedOn w:val="a0"/>
    <w:link w:val="a9"/>
    <w:uiPriority w:val="99"/>
    <w:semiHidden/>
    <w:locked/>
    <w:rsid w:val="009F7AC8"/>
    <w:rPr>
      <w:rFonts w:ascii="Tahoma" w:hAnsi="Tahoma" w:cs="Tahoma"/>
      <w:sz w:val="16"/>
      <w:szCs w:val="16"/>
    </w:rPr>
  </w:style>
  <w:style w:type="paragraph" w:styleId="ab">
    <w:name w:val="Body Text Indent"/>
    <w:basedOn w:val="a"/>
    <w:link w:val="ac"/>
    <w:uiPriority w:val="99"/>
    <w:rsid w:val="009F109F"/>
    <w:pPr>
      <w:ind w:left="851"/>
      <w:jc w:val="both"/>
    </w:pPr>
    <w:rPr>
      <w:sz w:val="28"/>
      <w:szCs w:val="28"/>
    </w:rPr>
  </w:style>
  <w:style w:type="character" w:customStyle="1" w:styleId="ac">
    <w:name w:val="Основной текст с отступом Знак"/>
    <w:basedOn w:val="a0"/>
    <w:link w:val="ab"/>
    <w:uiPriority w:val="99"/>
    <w:semiHidden/>
    <w:locked/>
    <w:rsid w:val="009F7AC8"/>
    <w:rPr>
      <w:rFonts w:cs="Times New Roman"/>
      <w:sz w:val="24"/>
      <w:szCs w:val="24"/>
    </w:rPr>
  </w:style>
  <w:style w:type="paragraph" w:styleId="22">
    <w:name w:val="Body Text Indent 2"/>
    <w:aliases w:val="Знак"/>
    <w:basedOn w:val="a"/>
    <w:link w:val="23"/>
    <w:uiPriority w:val="99"/>
    <w:rsid w:val="009F109F"/>
    <w:pPr>
      <w:ind w:firstLine="851"/>
      <w:jc w:val="both"/>
    </w:pPr>
    <w:rPr>
      <w:sz w:val="28"/>
      <w:szCs w:val="28"/>
    </w:rPr>
  </w:style>
  <w:style w:type="character" w:customStyle="1" w:styleId="23">
    <w:name w:val="Основной текст с отступом 2 Знак"/>
    <w:aliases w:val="Знак Знак"/>
    <w:basedOn w:val="a0"/>
    <w:link w:val="22"/>
    <w:uiPriority w:val="99"/>
    <w:semiHidden/>
    <w:locked/>
    <w:rsid w:val="009F7AC8"/>
    <w:rPr>
      <w:rFonts w:cs="Times New Roman"/>
      <w:sz w:val="24"/>
      <w:szCs w:val="24"/>
    </w:rPr>
  </w:style>
  <w:style w:type="paragraph" w:customStyle="1" w:styleId="ConsNormal">
    <w:name w:val="ConsNormal"/>
    <w:uiPriority w:val="99"/>
    <w:rsid w:val="009F109F"/>
    <w:pPr>
      <w:widowControl w:val="0"/>
      <w:autoSpaceDE w:val="0"/>
      <w:autoSpaceDN w:val="0"/>
      <w:adjustRightInd w:val="0"/>
      <w:spacing w:after="0" w:line="240" w:lineRule="auto"/>
      <w:ind w:right="19772" w:firstLine="720"/>
    </w:pPr>
    <w:rPr>
      <w:rFonts w:ascii="Arial" w:hAnsi="Arial" w:cs="Arial"/>
      <w:sz w:val="20"/>
      <w:szCs w:val="20"/>
    </w:rPr>
  </w:style>
  <w:style w:type="paragraph" w:styleId="ad">
    <w:name w:val="Subtitle"/>
    <w:basedOn w:val="a"/>
    <w:link w:val="ae"/>
    <w:uiPriority w:val="99"/>
    <w:qFormat/>
    <w:rsid w:val="009F109F"/>
    <w:pPr>
      <w:jc w:val="center"/>
    </w:pPr>
    <w:rPr>
      <w:sz w:val="28"/>
      <w:szCs w:val="28"/>
    </w:rPr>
  </w:style>
  <w:style w:type="character" w:customStyle="1" w:styleId="ae">
    <w:name w:val="Подзаголовок Знак"/>
    <w:basedOn w:val="a0"/>
    <w:link w:val="ad"/>
    <w:uiPriority w:val="99"/>
    <w:locked/>
    <w:rsid w:val="009F7AC8"/>
    <w:rPr>
      <w:rFonts w:ascii="Cambria" w:hAnsi="Cambria" w:cs="Cambria"/>
      <w:sz w:val="24"/>
      <w:szCs w:val="24"/>
    </w:rPr>
  </w:style>
  <w:style w:type="paragraph" w:styleId="af">
    <w:name w:val="footer"/>
    <w:basedOn w:val="a"/>
    <w:link w:val="af0"/>
    <w:uiPriority w:val="99"/>
    <w:rsid w:val="009F109F"/>
    <w:pPr>
      <w:tabs>
        <w:tab w:val="center" w:pos="4153"/>
        <w:tab w:val="right" w:pos="8306"/>
      </w:tabs>
    </w:pPr>
  </w:style>
  <w:style w:type="character" w:customStyle="1" w:styleId="af0">
    <w:name w:val="Нижний колонтитул Знак"/>
    <w:basedOn w:val="a0"/>
    <w:link w:val="af"/>
    <w:uiPriority w:val="99"/>
    <w:locked/>
    <w:rsid w:val="00E15735"/>
    <w:rPr>
      <w:rFonts w:cs="Times New Roman"/>
      <w:sz w:val="24"/>
      <w:szCs w:val="24"/>
    </w:rPr>
  </w:style>
  <w:style w:type="paragraph" w:styleId="af1">
    <w:name w:val="List Paragraph"/>
    <w:basedOn w:val="a"/>
    <w:uiPriority w:val="99"/>
    <w:qFormat/>
    <w:rsid w:val="00F7107C"/>
    <w:pPr>
      <w:ind w:left="720"/>
    </w:pPr>
  </w:style>
  <w:style w:type="character" w:styleId="af2">
    <w:name w:val="page number"/>
    <w:basedOn w:val="a0"/>
    <w:uiPriority w:val="99"/>
    <w:rsid w:val="009F109F"/>
    <w:rPr>
      <w:rFonts w:cs="Times New Roman"/>
    </w:rPr>
  </w:style>
  <w:style w:type="paragraph" w:styleId="af3">
    <w:name w:val="header"/>
    <w:basedOn w:val="a"/>
    <w:link w:val="af4"/>
    <w:uiPriority w:val="99"/>
    <w:rsid w:val="009F109F"/>
    <w:pPr>
      <w:tabs>
        <w:tab w:val="center" w:pos="4677"/>
        <w:tab w:val="right" w:pos="9355"/>
      </w:tabs>
    </w:pPr>
  </w:style>
  <w:style w:type="character" w:customStyle="1" w:styleId="af4">
    <w:name w:val="Верхний колонтитул Знак"/>
    <w:basedOn w:val="a0"/>
    <w:link w:val="af3"/>
    <w:uiPriority w:val="99"/>
    <w:locked/>
    <w:rsid w:val="00231D92"/>
    <w:rPr>
      <w:rFonts w:cs="Times New Roman"/>
      <w:sz w:val="24"/>
      <w:szCs w:val="24"/>
    </w:rPr>
  </w:style>
  <w:style w:type="paragraph" w:customStyle="1" w:styleId="ConsNonformat">
    <w:name w:val="ConsNonformat"/>
    <w:uiPriority w:val="99"/>
    <w:rsid w:val="009F109F"/>
    <w:pPr>
      <w:widowControl w:val="0"/>
      <w:autoSpaceDE w:val="0"/>
      <w:autoSpaceDN w:val="0"/>
      <w:adjustRightInd w:val="0"/>
      <w:spacing w:after="0" w:line="240" w:lineRule="auto"/>
      <w:ind w:right="19772"/>
    </w:pPr>
    <w:rPr>
      <w:rFonts w:ascii="Courier New" w:hAnsi="Courier New" w:cs="Courier New"/>
      <w:sz w:val="20"/>
      <w:szCs w:val="20"/>
    </w:rPr>
  </w:style>
  <w:style w:type="paragraph" w:styleId="32">
    <w:name w:val="Body Text 3"/>
    <w:basedOn w:val="a"/>
    <w:link w:val="33"/>
    <w:uiPriority w:val="99"/>
    <w:rsid w:val="009F109F"/>
    <w:pPr>
      <w:spacing w:after="120"/>
    </w:pPr>
    <w:rPr>
      <w:sz w:val="16"/>
      <w:szCs w:val="16"/>
    </w:rPr>
  </w:style>
  <w:style w:type="character" w:customStyle="1" w:styleId="33">
    <w:name w:val="Основной текст 3 Знак"/>
    <w:basedOn w:val="a0"/>
    <w:link w:val="32"/>
    <w:uiPriority w:val="99"/>
    <w:semiHidden/>
    <w:locked/>
    <w:rsid w:val="009F7AC8"/>
    <w:rPr>
      <w:rFonts w:cs="Times New Roman"/>
      <w:sz w:val="16"/>
      <w:szCs w:val="16"/>
    </w:rPr>
  </w:style>
  <w:style w:type="paragraph" w:styleId="34">
    <w:name w:val="Body Text Indent 3"/>
    <w:basedOn w:val="a"/>
    <w:link w:val="35"/>
    <w:uiPriority w:val="99"/>
    <w:rsid w:val="009F109F"/>
    <w:pPr>
      <w:ind w:firstLine="768"/>
      <w:jc w:val="both"/>
    </w:pPr>
  </w:style>
  <w:style w:type="character" w:customStyle="1" w:styleId="35">
    <w:name w:val="Основной текст с отступом 3 Знак"/>
    <w:basedOn w:val="a0"/>
    <w:link w:val="34"/>
    <w:uiPriority w:val="99"/>
    <w:semiHidden/>
    <w:locked/>
    <w:rsid w:val="009F7AC8"/>
    <w:rPr>
      <w:rFonts w:cs="Times New Roman"/>
      <w:sz w:val="16"/>
      <w:szCs w:val="16"/>
    </w:rPr>
  </w:style>
  <w:style w:type="paragraph" w:styleId="24">
    <w:name w:val="Body Text 2"/>
    <w:basedOn w:val="a"/>
    <w:link w:val="25"/>
    <w:uiPriority w:val="99"/>
    <w:rsid w:val="009F109F"/>
    <w:pPr>
      <w:tabs>
        <w:tab w:val="left" w:pos="900"/>
      </w:tabs>
      <w:jc w:val="both"/>
    </w:pPr>
  </w:style>
  <w:style w:type="character" w:customStyle="1" w:styleId="25">
    <w:name w:val="Основной текст 2 Знак"/>
    <w:basedOn w:val="a0"/>
    <w:link w:val="24"/>
    <w:uiPriority w:val="99"/>
    <w:semiHidden/>
    <w:locked/>
    <w:rsid w:val="009F7AC8"/>
    <w:rPr>
      <w:rFonts w:cs="Times New Roman"/>
      <w:sz w:val="24"/>
      <w:szCs w:val="24"/>
    </w:rPr>
  </w:style>
  <w:style w:type="paragraph" w:customStyle="1" w:styleId="ConsPlusNormal">
    <w:name w:val="ConsPlusNormal"/>
    <w:uiPriority w:val="99"/>
    <w:rsid w:val="009F109F"/>
    <w:pPr>
      <w:widowControl w:val="0"/>
      <w:autoSpaceDE w:val="0"/>
      <w:autoSpaceDN w:val="0"/>
      <w:adjustRightInd w:val="0"/>
      <w:spacing w:after="0" w:line="240" w:lineRule="auto"/>
      <w:ind w:firstLine="720"/>
    </w:pPr>
    <w:rPr>
      <w:rFonts w:ascii="Arial" w:hAnsi="Arial" w:cs="Arial"/>
      <w:sz w:val="20"/>
      <w:szCs w:val="20"/>
    </w:rPr>
  </w:style>
  <w:style w:type="paragraph" w:customStyle="1" w:styleId="36">
    <w:name w:val="Стиль3 Знак Знак Знак"/>
    <w:basedOn w:val="22"/>
    <w:uiPriority w:val="99"/>
    <w:rsid w:val="009F109F"/>
    <w:pPr>
      <w:widowControl w:val="0"/>
      <w:tabs>
        <w:tab w:val="num" w:pos="1307"/>
      </w:tabs>
      <w:adjustRightInd w:val="0"/>
      <w:ind w:left="1080" w:firstLine="0"/>
      <w:textAlignment w:val="baseline"/>
    </w:pPr>
    <w:rPr>
      <w:rFonts w:ascii="Arial" w:hAnsi="Arial" w:cs="Arial"/>
      <w:sz w:val="24"/>
      <w:szCs w:val="24"/>
    </w:rPr>
  </w:style>
  <w:style w:type="paragraph" w:customStyle="1" w:styleId="26">
    <w:name w:val="Стиль2"/>
    <w:basedOn w:val="2"/>
    <w:uiPriority w:val="99"/>
    <w:rsid w:val="009F109F"/>
    <w:pPr>
      <w:keepNext/>
      <w:keepLines/>
      <w:widowControl w:val="0"/>
      <w:numPr>
        <w:numId w:val="0"/>
      </w:numPr>
      <w:suppressLineNumbers/>
      <w:tabs>
        <w:tab w:val="num" w:pos="1416"/>
      </w:tabs>
      <w:suppressAutoHyphens/>
      <w:spacing w:after="60"/>
      <w:ind w:left="1416" w:hanging="576"/>
      <w:jc w:val="both"/>
    </w:pPr>
    <w:rPr>
      <w:b/>
      <w:bCs/>
    </w:rPr>
  </w:style>
  <w:style w:type="paragraph" w:styleId="2">
    <w:name w:val="List Number 2"/>
    <w:basedOn w:val="a"/>
    <w:uiPriority w:val="99"/>
    <w:rsid w:val="009F109F"/>
    <w:pPr>
      <w:numPr>
        <w:numId w:val="7"/>
      </w:numPr>
    </w:pPr>
  </w:style>
  <w:style w:type="paragraph" w:customStyle="1" w:styleId="1">
    <w:name w:val="Стиль1"/>
    <w:basedOn w:val="a"/>
    <w:uiPriority w:val="99"/>
    <w:rsid w:val="009F109F"/>
    <w:pPr>
      <w:keepNext/>
      <w:keepLines/>
      <w:widowControl w:val="0"/>
      <w:numPr>
        <w:numId w:val="8"/>
      </w:numPr>
      <w:suppressLineNumbers/>
      <w:suppressAutoHyphens/>
      <w:spacing w:after="60"/>
    </w:pPr>
    <w:rPr>
      <w:b/>
      <w:bCs/>
      <w:sz w:val="28"/>
      <w:szCs w:val="28"/>
    </w:rPr>
  </w:style>
  <w:style w:type="paragraph" w:customStyle="1" w:styleId="37">
    <w:name w:val="Стиль3 Знак Знак"/>
    <w:basedOn w:val="22"/>
    <w:uiPriority w:val="99"/>
    <w:rsid w:val="009F109F"/>
    <w:pPr>
      <w:widowControl w:val="0"/>
      <w:tabs>
        <w:tab w:val="num" w:pos="227"/>
      </w:tabs>
      <w:adjustRightInd w:val="0"/>
      <w:ind w:firstLine="0"/>
      <w:textAlignment w:val="baseline"/>
    </w:pPr>
    <w:rPr>
      <w:sz w:val="24"/>
      <w:szCs w:val="24"/>
    </w:rPr>
  </w:style>
  <w:style w:type="paragraph" w:styleId="af5">
    <w:name w:val="caption"/>
    <w:basedOn w:val="a"/>
    <w:next w:val="a"/>
    <w:uiPriority w:val="99"/>
    <w:qFormat/>
    <w:rsid w:val="009F109F"/>
    <w:pPr>
      <w:widowControl w:val="0"/>
      <w:spacing w:before="120"/>
      <w:ind w:firstLine="709"/>
      <w:jc w:val="both"/>
    </w:pPr>
    <w:rPr>
      <w:u w:val="single"/>
    </w:rPr>
  </w:style>
  <w:style w:type="paragraph" w:customStyle="1" w:styleId="3">
    <w:name w:val="Стиль3"/>
    <w:basedOn w:val="22"/>
    <w:uiPriority w:val="99"/>
    <w:rsid w:val="009F109F"/>
    <w:pPr>
      <w:widowControl w:val="0"/>
      <w:numPr>
        <w:ilvl w:val="2"/>
        <w:numId w:val="6"/>
      </w:numPr>
      <w:adjustRightInd w:val="0"/>
      <w:textAlignment w:val="baseline"/>
    </w:pPr>
    <w:rPr>
      <w:sz w:val="24"/>
      <w:szCs w:val="24"/>
    </w:rPr>
  </w:style>
  <w:style w:type="paragraph" w:customStyle="1" w:styleId="consnormal0">
    <w:name w:val="consnormal"/>
    <w:basedOn w:val="a"/>
    <w:uiPriority w:val="99"/>
    <w:rsid w:val="009F109F"/>
    <w:pPr>
      <w:spacing w:before="100" w:beforeAutospacing="1" w:after="100" w:afterAutospacing="1"/>
    </w:pPr>
  </w:style>
  <w:style w:type="paragraph" w:styleId="af6">
    <w:name w:val="Block Text"/>
    <w:basedOn w:val="a"/>
    <w:uiPriority w:val="99"/>
    <w:rsid w:val="009F109F"/>
    <w:pPr>
      <w:shd w:val="clear" w:color="auto" w:fill="FFFFFF"/>
      <w:spacing w:line="274" w:lineRule="exact"/>
      <w:ind w:left="7" w:right="72" w:firstLine="331"/>
      <w:jc w:val="both"/>
    </w:pPr>
  </w:style>
  <w:style w:type="character" w:styleId="af7">
    <w:name w:val="FollowedHyperlink"/>
    <w:basedOn w:val="a0"/>
    <w:uiPriority w:val="99"/>
    <w:rsid w:val="009F109F"/>
    <w:rPr>
      <w:rFonts w:cs="Times New Roman"/>
      <w:color w:val="800080"/>
      <w:u w:val="single"/>
    </w:rPr>
  </w:style>
  <w:style w:type="table" w:styleId="af8">
    <w:name w:val="Table Grid"/>
    <w:basedOn w:val="a1"/>
    <w:uiPriority w:val="99"/>
    <w:rsid w:val="00E321C3"/>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6B15BC"/>
    <w:pPr>
      <w:widowControl w:val="0"/>
      <w:autoSpaceDE w:val="0"/>
      <w:autoSpaceDN w:val="0"/>
      <w:adjustRightInd w:val="0"/>
      <w:spacing w:after="0" w:line="240" w:lineRule="auto"/>
    </w:pPr>
    <w:rPr>
      <w:rFonts w:ascii="Courier New" w:hAnsi="Courier New" w:cs="Courier New"/>
      <w:sz w:val="20"/>
      <w:szCs w:val="20"/>
    </w:rPr>
  </w:style>
  <w:style w:type="paragraph" w:customStyle="1" w:styleId="Bodytext">
    <w:name w:val="Body text"/>
    <w:uiPriority w:val="99"/>
    <w:rsid w:val="00D430C8"/>
    <w:pPr>
      <w:widowControl w:val="0"/>
      <w:autoSpaceDE w:val="0"/>
      <w:autoSpaceDN w:val="0"/>
      <w:adjustRightInd w:val="0"/>
      <w:spacing w:before="1" w:after="1" w:line="240" w:lineRule="auto"/>
      <w:ind w:left="1" w:right="1" w:firstLine="284"/>
      <w:jc w:val="both"/>
    </w:pPr>
    <w:rPr>
      <w:color w:val="000000"/>
      <w:sz w:val="20"/>
      <w:szCs w:val="20"/>
    </w:rPr>
  </w:style>
  <w:style w:type="paragraph" w:customStyle="1" w:styleId="61">
    <w:name w:val="Знак Знак Знак6 Знак"/>
    <w:basedOn w:val="a"/>
    <w:uiPriority w:val="99"/>
    <w:rsid w:val="00301418"/>
    <w:pPr>
      <w:spacing w:before="100" w:beforeAutospacing="1" w:after="100" w:afterAutospacing="1"/>
    </w:pPr>
    <w:rPr>
      <w:rFonts w:ascii="Tahoma" w:hAnsi="Tahoma" w:cs="Tahoma"/>
      <w:sz w:val="20"/>
      <w:szCs w:val="20"/>
      <w:lang w:val="en-US" w:eastAsia="en-US"/>
    </w:rPr>
  </w:style>
  <w:style w:type="paragraph" w:styleId="af9">
    <w:name w:val="Plain Text"/>
    <w:basedOn w:val="a"/>
    <w:link w:val="afa"/>
    <w:uiPriority w:val="99"/>
    <w:rsid w:val="00AA1224"/>
    <w:rPr>
      <w:rFonts w:ascii="Courier New" w:hAnsi="Courier New" w:cs="Courier New"/>
      <w:sz w:val="20"/>
      <w:szCs w:val="20"/>
    </w:rPr>
  </w:style>
  <w:style w:type="character" w:customStyle="1" w:styleId="afa">
    <w:name w:val="Текст Знак"/>
    <w:basedOn w:val="a0"/>
    <w:link w:val="af9"/>
    <w:uiPriority w:val="99"/>
    <w:semiHidden/>
    <w:locked/>
    <w:rsid w:val="009F7AC8"/>
    <w:rPr>
      <w:rFonts w:ascii="Courier New" w:hAnsi="Courier New" w:cs="Courier New"/>
      <w:sz w:val="20"/>
      <w:szCs w:val="20"/>
    </w:rPr>
  </w:style>
  <w:style w:type="character" w:customStyle="1" w:styleId="FontStyle14">
    <w:name w:val="Font Style14"/>
    <w:basedOn w:val="a0"/>
    <w:uiPriority w:val="99"/>
    <w:rsid w:val="0009399C"/>
    <w:rPr>
      <w:rFonts w:ascii="Times New Roman" w:hAnsi="Times New Roman" w:cs="Times New Roman"/>
      <w:sz w:val="26"/>
      <w:szCs w:val="26"/>
    </w:rPr>
  </w:style>
</w:styles>
</file>

<file path=word/webSettings.xml><?xml version="1.0" encoding="utf-8"?>
<w:webSettings xmlns:r="http://schemas.openxmlformats.org/officeDocument/2006/relationships" xmlns:w="http://schemas.openxmlformats.org/wordprocessingml/2006/main">
  <w:divs>
    <w:div w:id="200022033">
      <w:marLeft w:val="0"/>
      <w:marRight w:val="0"/>
      <w:marTop w:val="0"/>
      <w:marBottom w:val="0"/>
      <w:divBdr>
        <w:top w:val="none" w:sz="0" w:space="0" w:color="auto"/>
        <w:left w:val="none" w:sz="0" w:space="0" w:color="auto"/>
        <w:bottom w:val="none" w:sz="0" w:space="0" w:color="auto"/>
        <w:right w:val="none" w:sz="0" w:space="0" w:color="auto"/>
      </w:divBdr>
    </w:div>
    <w:div w:id="200022034">
      <w:marLeft w:val="0"/>
      <w:marRight w:val="0"/>
      <w:marTop w:val="0"/>
      <w:marBottom w:val="0"/>
      <w:divBdr>
        <w:top w:val="none" w:sz="0" w:space="0" w:color="auto"/>
        <w:left w:val="none" w:sz="0" w:space="0" w:color="auto"/>
        <w:bottom w:val="none" w:sz="0" w:space="0" w:color="auto"/>
        <w:right w:val="none" w:sz="0" w:space="0" w:color="auto"/>
      </w:divBdr>
    </w:div>
    <w:div w:id="200022035">
      <w:marLeft w:val="0"/>
      <w:marRight w:val="0"/>
      <w:marTop w:val="0"/>
      <w:marBottom w:val="0"/>
      <w:divBdr>
        <w:top w:val="none" w:sz="0" w:space="0" w:color="auto"/>
        <w:left w:val="none" w:sz="0" w:space="0" w:color="auto"/>
        <w:bottom w:val="none" w:sz="0" w:space="0" w:color="auto"/>
        <w:right w:val="none" w:sz="0" w:space="0" w:color="auto"/>
      </w:divBdr>
    </w:div>
    <w:div w:id="200022036">
      <w:marLeft w:val="0"/>
      <w:marRight w:val="0"/>
      <w:marTop w:val="0"/>
      <w:marBottom w:val="0"/>
      <w:divBdr>
        <w:top w:val="none" w:sz="0" w:space="0" w:color="auto"/>
        <w:left w:val="none" w:sz="0" w:space="0" w:color="auto"/>
        <w:bottom w:val="none" w:sz="0" w:space="0" w:color="auto"/>
        <w:right w:val="none" w:sz="0" w:space="0" w:color="auto"/>
      </w:divBdr>
    </w:div>
    <w:div w:id="200022037">
      <w:marLeft w:val="0"/>
      <w:marRight w:val="0"/>
      <w:marTop w:val="0"/>
      <w:marBottom w:val="0"/>
      <w:divBdr>
        <w:top w:val="none" w:sz="0" w:space="0" w:color="auto"/>
        <w:left w:val="none" w:sz="0" w:space="0" w:color="auto"/>
        <w:bottom w:val="none" w:sz="0" w:space="0" w:color="auto"/>
        <w:right w:val="none" w:sz="0" w:space="0" w:color="auto"/>
      </w:divBdr>
    </w:div>
    <w:div w:id="200022038">
      <w:marLeft w:val="0"/>
      <w:marRight w:val="0"/>
      <w:marTop w:val="0"/>
      <w:marBottom w:val="0"/>
      <w:divBdr>
        <w:top w:val="none" w:sz="0" w:space="0" w:color="auto"/>
        <w:left w:val="none" w:sz="0" w:space="0" w:color="auto"/>
        <w:bottom w:val="none" w:sz="0" w:space="0" w:color="auto"/>
        <w:right w:val="none" w:sz="0" w:space="0" w:color="auto"/>
      </w:divBdr>
    </w:div>
    <w:div w:id="200022039">
      <w:marLeft w:val="0"/>
      <w:marRight w:val="0"/>
      <w:marTop w:val="0"/>
      <w:marBottom w:val="0"/>
      <w:divBdr>
        <w:top w:val="none" w:sz="0" w:space="0" w:color="auto"/>
        <w:left w:val="none" w:sz="0" w:space="0" w:color="auto"/>
        <w:bottom w:val="none" w:sz="0" w:space="0" w:color="auto"/>
        <w:right w:val="none" w:sz="0" w:space="0" w:color="auto"/>
      </w:divBdr>
    </w:div>
    <w:div w:id="200022040">
      <w:marLeft w:val="0"/>
      <w:marRight w:val="0"/>
      <w:marTop w:val="0"/>
      <w:marBottom w:val="0"/>
      <w:divBdr>
        <w:top w:val="none" w:sz="0" w:space="0" w:color="auto"/>
        <w:left w:val="none" w:sz="0" w:space="0" w:color="auto"/>
        <w:bottom w:val="none" w:sz="0" w:space="0" w:color="auto"/>
        <w:right w:val="none" w:sz="0" w:space="0" w:color="auto"/>
      </w:divBdr>
    </w:div>
    <w:div w:id="200022041">
      <w:marLeft w:val="0"/>
      <w:marRight w:val="0"/>
      <w:marTop w:val="0"/>
      <w:marBottom w:val="0"/>
      <w:divBdr>
        <w:top w:val="none" w:sz="0" w:space="0" w:color="auto"/>
        <w:left w:val="none" w:sz="0" w:space="0" w:color="auto"/>
        <w:bottom w:val="none" w:sz="0" w:space="0" w:color="auto"/>
        <w:right w:val="none" w:sz="0" w:space="0" w:color="auto"/>
      </w:divBdr>
    </w:div>
    <w:div w:id="200022042">
      <w:marLeft w:val="0"/>
      <w:marRight w:val="0"/>
      <w:marTop w:val="0"/>
      <w:marBottom w:val="0"/>
      <w:divBdr>
        <w:top w:val="none" w:sz="0" w:space="0" w:color="auto"/>
        <w:left w:val="none" w:sz="0" w:space="0" w:color="auto"/>
        <w:bottom w:val="none" w:sz="0" w:space="0" w:color="auto"/>
        <w:right w:val="none" w:sz="0" w:space="0" w:color="auto"/>
      </w:divBdr>
    </w:div>
    <w:div w:id="200022043">
      <w:marLeft w:val="0"/>
      <w:marRight w:val="0"/>
      <w:marTop w:val="0"/>
      <w:marBottom w:val="0"/>
      <w:divBdr>
        <w:top w:val="none" w:sz="0" w:space="0" w:color="auto"/>
        <w:left w:val="none" w:sz="0" w:space="0" w:color="auto"/>
        <w:bottom w:val="none" w:sz="0" w:space="0" w:color="auto"/>
        <w:right w:val="none" w:sz="0" w:space="0" w:color="auto"/>
      </w:divBdr>
    </w:div>
    <w:div w:id="20002204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A0672BCFF415C608D8CAADDBDE8BCE99B96599E501A61C3B66513EE4078U1B"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3E1FCE3852DCD4D99983DBA99E1DD92739745E4BE7924C257D9EDE24EEA580584CEAA95DB641G6I"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consultantplus://offline/ref=4A0672BCFF415C608D8CAADDBDE8BCE99B965C9D521C61C3B66513EE4081F782BF3FF7BF18E82F4A76U3B"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16012</Words>
  <Characters>91273</Characters>
  <Application>Microsoft Office Word</Application>
  <DocSecurity>0</DocSecurity>
  <Lines>760</Lines>
  <Paragraphs>214</Paragraphs>
  <ScaleCrop>false</ScaleCrop>
  <Company>None</Company>
  <LinksUpToDate>false</LinksUpToDate>
  <CharactersWithSpaces>107071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Департамент муниципального имущества  объявляет о запросе котировки цен на право заключения муниципального контракта на предоставление услуг по техническому обслуживанию автомобилей департамента муниципального имущества администрации Волгограда на 2006 г</dc:title>
  <dc:creator>BelovaN</dc:creator>
  <cp:lastModifiedBy>cherepanova</cp:lastModifiedBy>
  <cp:revision>4</cp:revision>
  <cp:lastPrinted>2016-04-22T05:55:00Z</cp:lastPrinted>
  <dcterms:created xsi:type="dcterms:W3CDTF">2017-03-01T03:41:00Z</dcterms:created>
  <dcterms:modified xsi:type="dcterms:W3CDTF">2017-03-01T07:25:00Z</dcterms:modified>
</cp:coreProperties>
</file>