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C18" w:rsidRPr="0029187B" w:rsidRDefault="001E1C18" w:rsidP="008A4AEC">
      <w:pPr>
        <w:pStyle w:val="a3"/>
        <w:suppressAutoHyphens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В газету "Областная" от </w:t>
      </w:r>
      <w:r w:rsidR="0029187B" w:rsidRPr="0029187B">
        <w:rPr>
          <w:b/>
          <w:sz w:val="22"/>
          <w:szCs w:val="22"/>
        </w:rPr>
        <w:t>0</w:t>
      </w:r>
      <w:r w:rsidR="0029187B">
        <w:rPr>
          <w:b/>
          <w:sz w:val="22"/>
          <w:szCs w:val="22"/>
        </w:rPr>
        <w:t>8</w:t>
      </w:r>
      <w:r w:rsidRPr="0029187B">
        <w:rPr>
          <w:b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октября</w:t>
      </w:r>
      <w:r w:rsidRPr="0029187B">
        <w:rPr>
          <w:b/>
          <w:sz w:val="22"/>
          <w:szCs w:val="22"/>
        </w:rPr>
        <w:t xml:space="preserve"> 2014г.</w:t>
      </w:r>
    </w:p>
    <w:p w:rsidR="001E1C18" w:rsidRPr="0029187B" w:rsidRDefault="001E1C18" w:rsidP="00911EA8">
      <w:pPr>
        <w:pStyle w:val="a3"/>
        <w:suppressAutoHyphens/>
        <w:ind w:firstLine="539"/>
        <w:jc w:val="both"/>
        <w:rPr>
          <w:b/>
          <w:sz w:val="22"/>
          <w:szCs w:val="22"/>
        </w:rPr>
      </w:pPr>
    </w:p>
    <w:p w:rsidR="0029187B" w:rsidRPr="0029187B" w:rsidRDefault="001E1C18" w:rsidP="0029187B">
      <w:pPr>
        <w:ind w:firstLine="567"/>
        <w:jc w:val="both"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 xml:space="preserve">ОГКУ «Фонд имущества Иркутской области» </w:t>
      </w:r>
      <w:r w:rsidRPr="0029187B">
        <w:rPr>
          <w:sz w:val="22"/>
          <w:szCs w:val="22"/>
        </w:rPr>
        <w:t>(далее - Продавец) в соответствии с Распоряжением  Министерства имущественных отношений Иркутской области №</w:t>
      </w:r>
      <w:r w:rsidR="0029187B" w:rsidRPr="0029187B">
        <w:rPr>
          <w:sz w:val="22"/>
          <w:szCs w:val="22"/>
        </w:rPr>
        <w:t>15</w:t>
      </w:r>
      <w:r w:rsidRPr="0029187B">
        <w:rPr>
          <w:sz w:val="22"/>
          <w:szCs w:val="22"/>
        </w:rPr>
        <w:t>/</w:t>
      </w:r>
      <w:proofErr w:type="spellStart"/>
      <w:proofErr w:type="gramStart"/>
      <w:r w:rsidR="0029187B" w:rsidRPr="0029187B">
        <w:rPr>
          <w:sz w:val="22"/>
          <w:szCs w:val="22"/>
        </w:rPr>
        <w:t>п</w:t>
      </w:r>
      <w:proofErr w:type="spellEnd"/>
      <w:proofErr w:type="gramEnd"/>
      <w:r w:rsidRPr="0029187B">
        <w:rPr>
          <w:sz w:val="22"/>
          <w:szCs w:val="22"/>
        </w:rPr>
        <w:t xml:space="preserve"> от </w:t>
      </w:r>
      <w:r w:rsidR="0029187B" w:rsidRPr="0029187B">
        <w:rPr>
          <w:sz w:val="22"/>
          <w:szCs w:val="22"/>
        </w:rPr>
        <w:t>01.10</w:t>
      </w:r>
      <w:r w:rsidRPr="0029187B">
        <w:rPr>
          <w:sz w:val="22"/>
          <w:szCs w:val="22"/>
        </w:rPr>
        <w:t xml:space="preserve">.2014 "О </w:t>
      </w:r>
      <w:r w:rsidR="0029187B" w:rsidRPr="0029187B">
        <w:rPr>
          <w:sz w:val="22"/>
          <w:szCs w:val="22"/>
        </w:rPr>
        <w:t>продаже здания посредством публичного предложения</w:t>
      </w:r>
      <w:r w:rsidRPr="0029187B">
        <w:rPr>
          <w:sz w:val="22"/>
          <w:szCs w:val="22"/>
        </w:rPr>
        <w:t xml:space="preserve">" </w:t>
      </w:r>
      <w:r w:rsidR="0029187B" w:rsidRPr="0029187B">
        <w:rPr>
          <w:b/>
          <w:sz w:val="22"/>
          <w:szCs w:val="22"/>
        </w:rPr>
        <w:t>осуществляет продажу областного государственного имущества</w:t>
      </w:r>
      <w:r w:rsidR="0029187B" w:rsidRPr="0029187B">
        <w:rPr>
          <w:b/>
          <w:color w:val="FF0000"/>
          <w:sz w:val="22"/>
          <w:szCs w:val="22"/>
        </w:rPr>
        <w:t xml:space="preserve"> </w:t>
      </w:r>
      <w:r w:rsidR="0029187B" w:rsidRPr="0029187B">
        <w:rPr>
          <w:b/>
          <w:sz w:val="22"/>
          <w:szCs w:val="22"/>
        </w:rPr>
        <w:t>посредством публичного предложения.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Продажа посредством публичного предложения осуществляется с использованием открытой формы подачи предложений о приобретении государственного областного имущества в течение одного рабочего дня в рамках одной процедуры проведения такой продажи.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Продажа посредством публичного предложения, подведение итогов продажи состоятся  </w:t>
      </w:r>
      <w:r>
        <w:rPr>
          <w:b/>
          <w:sz w:val="22"/>
          <w:szCs w:val="22"/>
        </w:rPr>
        <w:t>28</w:t>
      </w:r>
      <w:r w:rsidRPr="0029187B">
        <w:rPr>
          <w:b/>
          <w:sz w:val="22"/>
          <w:szCs w:val="22"/>
        </w:rPr>
        <w:t xml:space="preserve"> ноября 2014 </w:t>
      </w:r>
      <w:r w:rsidRPr="0029187B">
        <w:rPr>
          <w:sz w:val="22"/>
          <w:szCs w:val="22"/>
        </w:rPr>
        <w:t>года в 1</w:t>
      </w:r>
      <w:r>
        <w:rPr>
          <w:sz w:val="22"/>
          <w:szCs w:val="22"/>
        </w:rPr>
        <w:t>0</w:t>
      </w:r>
      <w:r w:rsidRPr="0029187B">
        <w:rPr>
          <w:sz w:val="22"/>
          <w:szCs w:val="22"/>
        </w:rPr>
        <w:t xml:space="preserve">-00  (время местное)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 xml:space="preserve">. 73б  </w:t>
      </w:r>
    </w:p>
    <w:p w:rsidR="0029187B" w:rsidRPr="0029187B" w:rsidRDefault="0029187B" w:rsidP="0029187B">
      <w:pPr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Заявки принимаются ежедневно в рабочие дни  (понедельник - пятница) </w:t>
      </w:r>
      <w:r w:rsidRPr="0029187B">
        <w:rPr>
          <w:b/>
          <w:sz w:val="22"/>
          <w:szCs w:val="22"/>
        </w:rPr>
        <w:t xml:space="preserve">с </w:t>
      </w:r>
      <w:r>
        <w:rPr>
          <w:b/>
          <w:sz w:val="22"/>
          <w:szCs w:val="22"/>
        </w:rPr>
        <w:t>08</w:t>
      </w:r>
      <w:r w:rsidRPr="0029187B">
        <w:rPr>
          <w:b/>
          <w:sz w:val="22"/>
          <w:szCs w:val="22"/>
        </w:rPr>
        <w:t xml:space="preserve"> октября  по </w:t>
      </w:r>
      <w:r>
        <w:rPr>
          <w:b/>
          <w:sz w:val="22"/>
          <w:szCs w:val="22"/>
        </w:rPr>
        <w:t>07</w:t>
      </w:r>
      <w:r w:rsidRPr="0029187B">
        <w:rPr>
          <w:b/>
          <w:sz w:val="22"/>
          <w:szCs w:val="22"/>
        </w:rPr>
        <w:t xml:space="preserve"> ноября 2014 г</w:t>
      </w:r>
      <w:r w:rsidRPr="0029187B">
        <w:rPr>
          <w:sz w:val="22"/>
          <w:szCs w:val="22"/>
        </w:rPr>
        <w:t xml:space="preserve"> 9-00 до 17-00. (обед 13-00-14-00.) по адресу: г. Иркутск, ул. Партизанская, 1,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 xml:space="preserve">. </w:t>
      </w:r>
      <w:r w:rsidR="00FB65AD">
        <w:rPr>
          <w:sz w:val="22"/>
          <w:szCs w:val="22"/>
        </w:rPr>
        <w:t>49</w:t>
      </w:r>
      <w:r w:rsidRPr="0029187B">
        <w:rPr>
          <w:sz w:val="22"/>
          <w:szCs w:val="22"/>
        </w:rPr>
        <w:t xml:space="preserve">.  </w:t>
      </w:r>
    </w:p>
    <w:p w:rsidR="0029187B" w:rsidRPr="0029187B" w:rsidRDefault="0029187B" w:rsidP="0029187B">
      <w:pPr>
        <w:ind w:firstLine="567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Дата определения участников продажи: </w:t>
      </w:r>
      <w:r w:rsidRPr="0029187B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3</w:t>
      </w:r>
      <w:r w:rsidRPr="0029187B">
        <w:rPr>
          <w:b/>
          <w:sz w:val="22"/>
          <w:szCs w:val="22"/>
        </w:rPr>
        <w:t xml:space="preserve"> ноября 2014 года</w:t>
      </w:r>
      <w:r w:rsidRPr="0029187B">
        <w:rPr>
          <w:sz w:val="22"/>
          <w:szCs w:val="22"/>
        </w:rPr>
        <w:t xml:space="preserve"> в 16-00</w:t>
      </w:r>
      <w:r w:rsidR="00FB65AD" w:rsidRPr="00FB65AD">
        <w:rPr>
          <w:sz w:val="22"/>
          <w:szCs w:val="22"/>
        </w:rPr>
        <w:t xml:space="preserve"> </w:t>
      </w:r>
      <w:r w:rsidR="00FB65AD" w:rsidRPr="0029187B">
        <w:rPr>
          <w:sz w:val="22"/>
          <w:szCs w:val="22"/>
        </w:rPr>
        <w:t xml:space="preserve">по адресу: </w:t>
      </w:r>
      <w:proofErr w:type="gramStart"/>
      <w:r w:rsidR="00FB65AD" w:rsidRPr="0029187B">
        <w:rPr>
          <w:sz w:val="22"/>
          <w:szCs w:val="22"/>
        </w:rPr>
        <w:t>г</w:t>
      </w:r>
      <w:proofErr w:type="gramEnd"/>
      <w:r w:rsidR="00FB65AD" w:rsidRPr="0029187B">
        <w:rPr>
          <w:sz w:val="22"/>
          <w:szCs w:val="22"/>
        </w:rPr>
        <w:t xml:space="preserve">. Иркутск, ул. Партизанская, </w:t>
      </w:r>
      <w:r w:rsidR="00FB65AD">
        <w:rPr>
          <w:sz w:val="22"/>
          <w:szCs w:val="22"/>
        </w:rPr>
        <w:t xml:space="preserve">1, </w:t>
      </w:r>
      <w:proofErr w:type="spellStart"/>
      <w:r w:rsidR="00FB65AD">
        <w:rPr>
          <w:sz w:val="22"/>
          <w:szCs w:val="22"/>
        </w:rPr>
        <w:t>каб</w:t>
      </w:r>
      <w:proofErr w:type="spellEnd"/>
      <w:r w:rsidR="00FB65AD">
        <w:rPr>
          <w:sz w:val="22"/>
          <w:szCs w:val="22"/>
        </w:rPr>
        <w:t>. 73б.</w:t>
      </w:r>
    </w:p>
    <w:p w:rsidR="0029187B" w:rsidRPr="0029187B" w:rsidRDefault="0029187B" w:rsidP="0029187B">
      <w:pPr>
        <w:pStyle w:val="a3"/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Справки по телефону: (83952) 297-138, в Интернете по адресу:  </w:t>
      </w:r>
      <w:hyperlink r:id="rId5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irkfi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6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irkobl</w:t>
        </w:r>
        <w:r w:rsidRPr="0029187B">
          <w:rPr>
            <w:rStyle w:val="aa"/>
            <w:sz w:val="22"/>
            <w:szCs w:val="22"/>
          </w:rPr>
          <w:t>.</w:t>
        </w:r>
        <w:r w:rsidRPr="0029187B">
          <w:rPr>
            <w:rStyle w:val="aa"/>
            <w:sz w:val="22"/>
            <w:szCs w:val="22"/>
            <w:lang w:val="en-US"/>
          </w:rPr>
          <w:t>ru</w:t>
        </w:r>
      </w:hyperlink>
      <w:r w:rsidRPr="0029187B">
        <w:rPr>
          <w:sz w:val="22"/>
          <w:szCs w:val="22"/>
        </w:rPr>
        <w:t xml:space="preserve">, </w:t>
      </w:r>
      <w:hyperlink r:id="rId7" w:history="1">
        <w:r w:rsidRPr="0029187B">
          <w:rPr>
            <w:rStyle w:val="aa"/>
            <w:sz w:val="22"/>
            <w:szCs w:val="22"/>
            <w:lang w:val="en-US"/>
          </w:rPr>
          <w:t>www</w:t>
        </w:r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torgi</w:t>
        </w:r>
        <w:proofErr w:type="spellEnd"/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gov</w:t>
        </w:r>
        <w:proofErr w:type="spellEnd"/>
        <w:r w:rsidRPr="0029187B">
          <w:rPr>
            <w:rStyle w:val="aa"/>
            <w:sz w:val="22"/>
            <w:szCs w:val="22"/>
          </w:rPr>
          <w:t>.</w:t>
        </w:r>
        <w:proofErr w:type="spellStart"/>
        <w:r w:rsidRPr="0029187B">
          <w:rPr>
            <w:rStyle w:val="aa"/>
            <w:sz w:val="22"/>
            <w:szCs w:val="22"/>
            <w:lang w:val="en-US"/>
          </w:rPr>
          <w:t>ru</w:t>
        </w:r>
        <w:proofErr w:type="spellEnd"/>
      </w:hyperlink>
      <w:r w:rsidRPr="0029187B">
        <w:rPr>
          <w:sz w:val="22"/>
          <w:szCs w:val="22"/>
        </w:rPr>
        <w:t xml:space="preserve"> .</w:t>
      </w:r>
    </w:p>
    <w:p w:rsidR="001E1C18" w:rsidRPr="0029187B" w:rsidRDefault="001E1C18" w:rsidP="00F33BB5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</w:p>
    <w:p w:rsidR="001E1C18" w:rsidRPr="0029187B" w:rsidRDefault="001E1C18" w:rsidP="00194F52">
      <w:pPr>
        <w:pStyle w:val="a3"/>
        <w:suppressAutoHyphens/>
        <w:ind w:firstLine="539"/>
        <w:jc w:val="both"/>
        <w:outlineLvl w:val="0"/>
        <w:rPr>
          <w:b/>
          <w:sz w:val="22"/>
          <w:szCs w:val="22"/>
        </w:rPr>
      </w:pPr>
      <w:r w:rsidRPr="0029187B">
        <w:rPr>
          <w:b/>
          <w:sz w:val="22"/>
          <w:szCs w:val="22"/>
        </w:rPr>
        <w:t>Характеристика объекта приватизации:</w:t>
      </w:r>
    </w:p>
    <w:p w:rsidR="001E1C18" w:rsidRPr="0029187B" w:rsidRDefault="00D05C52" w:rsidP="00EF17A3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  <w:r w:rsidRPr="0029187B">
        <w:rPr>
          <w:sz w:val="22"/>
          <w:szCs w:val="22"/>
        </w:rPr>
        <w:t>2 -</w:t>
      </w:r>
      <w:r w:rsidR="0008064F" w:rsidRPr="0029187B">
        <w:rPr>
          <w:sz w:val="22"/>
          <w:szCs w:val="22"/>
        </w:rPr>
        <w:t xml:space="preserve"> этажное кирпичное  здание</w:t>
      </w:r>
      <w:r w:rsidR="001E1C18" w:rsidRPr="0029187B">
        <w:rPr>
          <w:sz w:val="22"/>
          <w:szCs w:val="22"/>
        </w:rPr>
        <w:t xml:space="preserve">, </w:t>
      </w:r>
      <w:r w:rsidR="00CC2303" w:rsidRPr="0029187B">
        <w:rPr>
          <w:sz w:val="22"/>
          <w:szCs w:val="22"/>
        </w:rPr>
        <w:t xml:space="preserve">общей площадью </w:t>
      </w:r>
      <w:r w:rsidR="0008064F" w:rsidRPr="0029187B">
        <w:rPr>
          <w:sz w:val="22"/>
          <w:szCs w:val="22"/>
        </w:rPr>
        <w:t>233,00</w:t>
      </w:r>
      <w:r w:rsidR="001E1C18" w:rsidRPr="0029187B">
        <w:rPr>
          <w:sz w:val="22"/>
          <w:szCs w:val="22"/>
        </w:rPr>
        <w:t xml:space="preserve"> кв</w:t>
      </w:r>
      <w:proofErr w:type="gramStart"/>
      <w:r w:rsidR="001E1C18" w:rsidRPr="0029187B">
        <w:rPr>
          <w:sz w:val="22"/>
          <w:szCs w:val="22"/>
        </w:rPr>
        <w:t>.м</w:t>
      </w:r>
      <w:proofErr w:type="gramEnd"/>
      <w:r w:rsidR="001E1C18" w:rsidRPr="0029187B">
        <w:rPr>
          <w:sz w:val="22"/>
          <w:szCs w:val="22"/>
        </w:rPr>
        <w:t>,</w:t>
      </w:r>
      <w:r w:rsidR="00CC2303" w:rsidRPr="0029187B">
        <w:rPr>
          <w:sz w:val="22"/>
          <w:szCs w:val="22"/>
        </w:rPr>
        <w:t xml:space="preserve"> </w:t>
      </w:r>
      <w:r w:rsidR="001E1C18" w:rsidRPr="0029187B">
        <w:rPr>
          <w:sz w:val="22"/>
          <w:szCs w:val="22"/>
        </w:rPr>
        <w:t xml:space="preserve">кадастровый (или условный) </w:t>
      </w:r>
      <w:r w:rsidR="00CC2303" w:rsidRPr="0029187B">
        <w:rPr>
          <w:sz w:val="22"/>
          <w:szCs w:val="22"/>
        </w:rPr>
        <w:t>номер 38:36</w:t>
      </w:r>
      <w:r w:rsidR="001E1C18" w:rsidRPr="0029187B">
        <w:rPr>
          <w:sz w:val="22"/>
          <w:szCs w:val="22"/>
        </w:rPr>
        <w:t>:</w:t>
      </w:r>
      <w:r w:rsidR="0008064F" w:rsidRPr="0029187B">
        <w:rPr>
          <w:sz w:val="22"/>
          <w:szCs w:val="22"/>
        </w:rPr>
        <w:t>000018</w:t>
      </w:r>
      <w:r w:rsidR="001E1C18" w:rsidRPr="0029187B">
        <w:rPr>
          <w:sz w:val="22"/>
          <w:szCs w:val="22"/>
        </w:rPr>
        <w:t>:</w:t>
      </w:r>
      <w:r w:rsidR="0008064F" w:rsidRPr="0029187B">
        <w:rPr>
          <w:sz w:val="22"/>
          <w:szCs w:val="22"/>
        </w:rPr>
        <w:t>0000</w:t>
      </w:r>
      <w:r w:rsidR="00CC2303" w:rsidRPr="0029187B">
        <w:rPr>
          <w:sz w:val="22"/>
          <w:szCs w:val="22"/>
        </w:rPr>
        <w:t>:</w:t>
      </w:r>
      <w:r w:rsidRPr="0029187B">
        <w:rPr>
          <w:sz w:val="22"/>
          <w:szCs w:val="22"/>
        </w:rPr>
        <w:t>7</w:t>
      </w:r>
      <w:r w:rsidR="0008064F" w:rsidRPr="0029187B">
        <w:rPr>
          <w:sz w:val="22"/>
          <w:szCs w:val="22"/>
        </w:rPr>
        <w:t>544/В, с земельным участком, площадью 287,00 кв.м, кадастровый (или условный) номер 38:36:000018:0929</w:t>
      </w:r>
      <w:r w:rsidR="001E1C18" w:rsidRPr="0029187B">
        <w:rPr>
          <w:sz w:val="22"/>
          <w:szCs w:val="22"/>
        </w:rPr>
        <w:t xml:space="preserve">, расположенное по адресу: Иркутская область, </w:t>
      </w:r>
      <w:proofErr w:type="gramStart"/>
      <w:r w:rsidR="00CC2303" w:rsidRPr="0029187B">
        <w:rPr>
          <w:sz w:val="22"/>
          <w:szCs w:val="22"/>
        </w:rPr>
        <w:t>г</w:t>
      </w:r>
      <w:proofErr w:type="gramEnd"/>
      <w:r w:rsidR="00CC2303" w:rsidRPr="0029187B">
        <w:rPr>
          <w:sz w:val="22"/>
          <w:szCs w:val="22"/>
        </w:rPr>
        <w:t xml:space="preserve">. Иркутск, ул. </w:t>
      </w:r>
      <w:r w:rsidR="0008064F" w:rsidRPr="0029187B">
        <w:rPr>
          <w:sz w:val="22"/>
          <w:szCs w:val="22"/>
        </w:rPr>
        <w:t>Баррикад</w:t>
      </w:r>
      <w:r w:rsidR="00CC2303" w:rsidRPr="0029187B">
        <w:rPr>
          <w:sz w:val="22"/>
          <w:szCs w:val="22"/>
        </w:rPr>
        <w:t>, д.1</w:t>
      </w:r>
      <w:r w:rsidR="0008064F" w:rsidRPr="0029187B">
        <w:rPr>
          <w:sz w:val="22"/>
          <w:szCs w:val="22"/>
        </w:rPr>
        <w:t>09</w:t>
      </w:r>
      <w:r w:rsidR="001E1C18" w:rsidRPr="0029187B">
        <w:rPr>
          <w:sz w:val="22"/>
          <w:szCs w:val="22"/>
        </w:rPr>
        <w:t xml:space="preserve"> (далее  - Объект).</w:t>
      </w:r>
    </w:p>
    <w:p w:rsidR="001E1C18" w:rsidRPr="0029187B" w:rsidRDefault="001E1C18" w:rsidP="00C008A2">
      <w:pPr>
        <w:pStyle w:val="a3"/>
        <w:suppressAutoHyphens/>
        <w:ind w:firstLine="539"/>
        <w:jc w:val="left"/>
        <w:rPr>
          <w:b/>
          <w:sz w:val="22"/>
          <w:szCs w:val="22"/>
        </w:rPr>
      </w:pP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Начальная цена Объекта приватизации: </w:t>
      </w:r>
      <w:r>
        <w:rPr>
          <w:sz w:val="22"/>
          <w:szCs w:val="22"/>
        </w:rPr>
        <w:t>6 400 000,0 (Шесть миллионов четыреста тысяч</w:t>
      </w:r>
      <w:r w:rsidRPr="00F93540">
        <w:rPr>
          <w:sz w:val="22"/>
          <w:szCs w:val="22"/>
        </w:rPr>
        <w:t>)</w:t>
      </w:r>
      <w:r>
        <w:rPr>
          <w:sz w:val="22"/>
          <w:szCs w:val="22"/>
        </w:rPr>
        <w:t xml:space="preserve">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 xml:space="preserve">; 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color w:val="000000"/>
          <w:sz w:val="22"/>
          <w:szCs w:val="22"/>
        </w:rPr>
        <w:t xml:space="preserve">Размер задатка: </w:t>
      </w:r>
      <w:r>
        <w:rPr>
          <w:sz w:val="22"/>
          <w:szCs w:val="22"/>
        </w:rPr>
        <w:t>640 000,0</w:t>
      </w:r>
      <w:r w:rsidRPr="00A83ACC">
        <w:rPr>
          <w:sz w:val="22"/>
          <w:szCs w:val="22"/>
        </w:rPr>
        <w:t xml:space="preserve"> (</w:t>
      </w:r>
      <w:r>
        <w:rPr>
          <w:sz w:val="22"/>
          <w:szCs w:val="22"/>
        </w:rPr>
        <w:t>Шестьсот сорок тысяч</w:t>
      </w:r>
      <w:r w:rsidRPr="00A83ACC">
        <w:rPr>
          <w:sz w:val="22"/>
          <w:szCs w:val="22"/>
        </w:rPr>
        <w:t>) рубл</w:t>
      </w:r>
      <w:r>
        <w:rPr>
          <w:sz w:val="22"/>
          <w:szCs w:val="22"/>
        </w:rPr>
        <w:t>ей</w:t>
      </w:r>
      <w:r w:rsidRPr="00903A0D">
        <w:rPr>
          <w:sz w:val="22"/>
          <w:szCs w:val="22"/>
        </w:rPr>
        <w:t>;</w:t>
      </w:r>
    </w:p>
    <w:p w:rsidR="0029187B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 xml:space="preserve">Величина повышения начальной цены: </w:t>
      </w:r>
      <w:r>
        <w:rPr>
          <w:color w:val="000000"/>
          <w:sz w:val="22"/>
          <w:szCs w:val="22"/>
        </w:rPr>
        <w:t>320 000,0</w:t>
      </w:r>
      <w:r w:rsidRPr="00903A0D">
        <w:rPr>
          <w:color w:val="000000"/>
          <w:sz w:val="22"/>
          <w:szCs w:val="22"/>
        </w:rPr>
        <w:t xml:space="preserve"> (</w:t>
      </w:r>
      <w:r>
        <w:rPr>
          <w:sz w:val="22"/>
          <w:szCs w:val="22"/>
        </w:rPr>
        <w:t>Триста двадцать тысяч</w:t>
      </w:r>
      <w:r w:rsidRPr="00903A0D">
        <w:rPr>
          <w:color w:val="000000"/>
          <w:sz w:val="22"/>
          <w:szCs w:val="22"/>
        </w:rPr>
        <w:t xml:space="preserve">) </w:t>
      </w:r>
      <w:r w:rsidRPr="00F93540">
        <w:rPr>
          <w:sz w:val="22"/>
          <w:szCs w:val="22"/>
        </w:rPr>
        <w:t>рублей</w:t>
      </w:r>
      <w:r w:rsidRPr="00903A0D">
        <w:rPr>
          <w:sz w:val="22"/>
          <w:szCs w:val="22"/>
        </w:rPr>
        <w:t>;</w:t>
      </w:r>
    </w:p>
    <w:p w:rsidR="0029187B" w:rsidRPr="00903A0D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903A0D">
        <w:rPr>
          <w:sz w:val="22"/>
          <w:szCs w:val="22"/>
        </w:rPr>
        <w:t>Величина  снижения начальной цены ("шаг понижения"):</w:t>
      </w:r>
      <w:r>
        <w:rPr>
          <w:sz w:val="22"/>
          <w:szCs w:val="22"/>
        </w:rPr>
        <w:t xml:space="preserve"> 640 000,0 (Шестьсот сорок тысяч</w:t>
      </w:r>
      <w:r w:rsidRPr="00A83ACC">
        <w:rPr>
          <w:sz w:val="22"/>
          <w:szCs w:val="22"/>
        </w:rPr>
        <w:t xml:space="preserve">) </w:t>
      </w:r>
      <w:r w:rsidRPr="00903A0D">
        <w:rPr>
          <w:color w:val="000000"/>
          <w:sz w:val="22"/>
          <w:szCs w:val="22"/>
        </w:rPr>
        <w:t xml:space="preserve"> </w:t>
      </w:r>
      <w:r w:rsidRPr="00903A0D">
        <w:rPr>
          <w:sz w:val="22"/>
          <w:szCs w:val="22"/>
        </w:rPr>
        <w:t>руб</w:t>
      </w:r>
      <w:r>
        <w:rPr>
          <w:sz w:val="22"/>
          <w:szCs w:val="22"/>
        </w:rPr>
        <w:t>лей</w:t>
      </w:r>
      <w:r w:rsidRPr="00903A0D">
        <w:rPr>
          <w:sz w:val="22"/>
          <w:szCs w:val="22"/>
        </w:rPr>
        <w:t>;</w:t>
      </w:r>
    </w:p>
    <w:p w:rsidR="0029187B" w:rsidRPr="00903A0D" w:rsidRDefault="0029187B" w:rsidP="0029187B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903A0D">
        <w:rPr>
          <w:sz w:val="22"/>
          <w:szCs w:val="22"/>
        </w:rPr>
        <w:t xml:space="preserve">Минимальная цена предложения (цена отсечения): </w:t>
      </w:r>
      <w:r>
        <w:rPr>
          <w:sz w:val="22"/>
          <w:szCs w:val="22"/>
        </w:rPr>
        <w:t>3 200 000,0</w:t>
      </w:r>
      <w:r w:rsidRPr="00903A0D">
        <w:rPr>
          <w:sz w:val="22"/>
          <w:szCs w:val="22"/>
        </w:rPr>
        <w:t xml:space="preserve"> (</w:t>
      </w:r>
      <w:r>
        <w:rPr>
          <w:sz w:val="22"/>
          <w:szCs w:val="22"/>
        </w:rPr>
        <w:t>Три миллиона двести тысяч) рублей.</w:t>
      </w:r>
    </w:p>
    <w:p w:rsidR="001E1C18" w:rsidRPr="0029187B" w:rsidRDefault="001E1C18" w:rsidP="00C008A2">
      <w:pPr>
        <w:pStyle w:val="a3"/>
        <w:suppressAutoHyphens/>
        <w:ind w:firstLine="539"/>
        <w:jc w:val="both"/>
        <w:outlineLvl w:val="0"/>
        <w:rPr>
          <w:sz w:val="22"/>
          <w:szCs w:val="22"/>
        </w:rPr>
      </w:pPr>
    </w:p>
    <w:p w:rsidR="0029187B" w:rsidRPr="0029187B" w:rsidRDefault="0029187B" w:rsidP="0029187B">
      <w:pPr>
        <w:pStyle w:val="a3"/>
        <w:suppressAutoHyphens/>
        <w:ind w:firstLine="708"/>
        <w:jc w:val="both"/>
        <w:rPr>
          <w:sz w:val="22"/>
          <w:szCs w:val="22"/>
        </w:rPr>
      </w:pPr>
      <w:r w:rsidRPr="0029187B">
        <w:rPr>
          <w:sz w:val="22"/>
          <w:szCs w:val="22"/>
        </w:rPr>
        <w:t>Покупателем областного имущества могут быть любые физические и юридические лица, за исключением, государственных и муниципальных учреждений, а так же юридических лиц, в уставном капитале которых доля Российской Федерации и муниципальных образований превышает  25 процентов.</w:t>
      </w:r>
    </w:p>
    <w:p w:rsidR="0029187B" w:rsidRPr="0029187B" w:rsidRDefault="0029187B" w:rsidP="0029187B">
      <w:pPr>
        <w:pStyle w:val="a3"/>
        <w:tabs>
          <w:tab w:val="left" w:pos="1800"/>
        </w:tabs>
        <w:suppressAutoHyphens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            Победителем признается участник, предложивший наивысшую цену за объект продажи. Продажа состоится при наличии не менее двух участников по адресу: </w:t>
      </w:r>
      <w:proofErr w:type="gramStart"/>
      <w:r w:rsidRPr="0029187B">
        <w:rPr>
          <w:sz w:val="22"/>
          <w:szCs w:val="22"/>
        </w:rPr>
        <w:t>г</w:t>
      </w:r>
      <w:proofErr w:type="gramEnd"/>
      <w:r w:rsidRPr="0029187B">
        <w:rPr>
          <w:sz w:val="22"/>
          <w:szCs w:val="22"/>
        </w:rPr>
        <w:t xml:space="preserve">. Иркутск, ул. Партизанская, 1,  </w:t>
      </w:r>
      <w:proofErr w:type="spellStart"/>
      <w:r w:rsidRPr="0029187B">
        <w:rPr>
          <w:sz w:val="22"/>
          <w:szCs w:val="22"/>
        </w:rPr>
        <w:t>каб</w:t>
      </w:r>
      <w:proofErr w:type="spellEnd"/>
      <w:r w:rsidRPr="0029187B">
        <w:rPr>
          <w:sz w:val="22"/>
          <w:szCs w:val="22"/>
        </w:rPr>
        <w:t>. 73б.</w:t>
      </w:r>
    </w:p>
    <w:p w:rsidR="0029187B" w:rsidRPr="0029187B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Для участия в продажи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29187B">
        <w:rPr>
          <w:sz w:val="22"/>
          <w:szCs w:val="22"/>
        </w:rPr>
        <w:t>Р</w:t>
      </w:r>
      <w:proofErr w:type="gramEnd"/>
      <w:r w:rsidRPr="0029187B">
        <w:rPr>
          <w:sz w:val="22"/>
          <w:szCs w:val="22"/>
        </w:rPr>
        <w:t>/</w:t>
      </w:r>
      <w:proofErr w:type="spellStart"/>
      <w:r w:rsidRPr="0029187B">
        <w:rPr>
          <w:sz w:val="22"/>
          <w:szCs w:val="22"/>
        </w:rPr>
        <w:t>сч</w:t>
      </w:r>
      <w:proofErr w:type="spellEnd"/>
      <w:r w:rsidRPr="0029187B">
        <w:rPr>
          <w:sz w:val="22"/>
          <w:szCs w:val="22"/>
        </w:rPr>
        <w:t xml:space="preserve">.  №40302810400004000002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 от  «__»_____ 20__г. </w:t>
      </w:r>
    </w:p>
    <w:p w:rsidR="0029187B" w:rsidRPr="0029187B" w:rsidRDefault="0029187B" w:rsidP="0029187B">
      <w:pPr>
        <w:pStyle w:val="a3"/>
        <w:suppressAutoHyphens/>
        <w:ind w:firstLine="539"/>
        <w:jc w:val="both"/>
        <w:rPr>
          <w:b/>
          <w:sz w:val="22"/>
          <w:szCs w:val="22"/>
        </w:rPr>
      </w:pPr>
      <w:r w:rsidRPr="0029187B">
        <w:rPr>
          <w:sz w:val="22"/>
          <w:szCs w:val="22"/>
        </w:rPr>
        <w:t xml:space="preserve">Задаток должен поступить на указанный счет не позднее момента окончания приема заявок, документом, подтверждающим поступление задатка на счет, является выписка с этого счета. Претендент не допускается к участию в продажи в случае, если не подтверждено поступление  задатка на счет Продавца не позднее  </w:t>
      </w:r>
      <w:r>
        <w:rPr>
          <w:b/>
          <w:sz w:val="22"/>
          <w:szCs w:val="22"/>
        </w:rPr>
        <w:t>07</w:t>
      </w:r>
      <w:r w:rsidRPr="0029187B">
        <w:rPr>
          <w:b/>
          <w:sz w:val="22"/>
          <w:szCs w:val="22"/>
        </w:rPr>
        <w:t xml:space="preserve"> ноября 20014 г.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29187B">
        <w:rPr>
          <w:sz w:val="22"/>
          <w:szCs w:val="22"/>
        </w:rPr>
        <w:t xml:space="preserve">Юридические лица представляют заверенные копии учредительных документов; </w:t>
      </w:r>
      <w:proofErr w:type="gramStart"/>
      <w:r w:rsidRPr="0029187B">
        <w:rPr>
          <w:sz w:val="22"/>
          <w:szCs w:val="22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</w:t>
      </w:r>
      <w:r w:rsidRPr="00B13F67">
        <w:rPr>
          <w:sz w:val="22"/>
          <w:szCs w:val="22"/>
        </w:rPr>
        <w:t xml:space="preserve"> соответствии с которым</w:t>
      </w:r>
      <w:proofErr w:type="gramEnd"/>
      <w:r w:rsidRPr="00B13F67">
        <w:rPr>
          <w:sz w:val="22"/>
          <w:szCs w:val="22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физические лица предъявляют документ, удостоверяющий личность, или представляют копии всех его листов.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8" w:history="1">
        <w:r w:rsidRPr="00B13F67">
          <w:rPr>
            <w:color w:val="0000FF"/>
            <w:sz w:val="22"/>
            <w:szCs w:val="22"/>
          </w:rPr>
          <w:t>порядке</w:t>
        </w:r>
      </w:hyperlink>
      <w:r w:rsidRPr="00B13F67">
        <w:rPr>
          <w:sz w:val="22"/>
          <w:szCs w:val="22"/>
        </w:rPr>
        <w:t>, или нотариально заверенная копия такой доверенности. В случае</w:t>
      </w:r>
      <w:proofErr w:type="gramStart"/>
      <w:r w:rsidRPr="00B13F67">
        <w:rPr>
          <w:sz w:val="22"/>
          <w:szCs w:val="22"/>
        </w:rPr>
        <w:t>,</w:t>
      </w:r>
      <w:proofErr w:type="gramEnd"/>
      <w:r w:rsidRPr="00B13F67">
        <w:rPr>
          <w:sz w:val="22"/>
          <w:szCs w:val="22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лица) и подписаны претендентом или его представителем.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lastRenderedPageBreak/>
        <w:t xml:space="preserve">К данным документам (в том числе к каждому тому) также прилагается их опись. </w:t>
      </w:r>
    </w:p>
    <w:p w:rsidR="0029187B" w:rsidRPr="00B13F67" w:rsidRDefault="0029187B" w:rsidP="0029187B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B13F67">
        <w:rPr>
          <w:sz w:val="22"/>
          <w:szCs w:val="22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Покупатель обязуется заключить договор купли-продажи не ранее чем через 10 рабочих дней и не позднее 15 рабочих дней </w:t>
      </w:r>
      <w:proofErr w:type="gramStart"/>
      <w:r w:rsidRPr="00B13F67">
        <w:rPr>
          <w:sz w:val="22"/>
          <w:szCs w:val="22"/>
        </w:rPr>
        <w:t>с даты подведения</w:t>
      </w:r>
      <w:proofErr w:type="gramEnd"/>
      <w:r w:rsidRPr="00B13F67">
        <w:rPr>
          <w:sz w:val="22"/>
          <w:szCs w:val="22"/>
        </w:rPr>
        <w:t xml:space="preserve">  итогов продажи, оплатить по договору купли-продажи в 10-дневный срок со дня подписания договора на следующие реквизиты: </w:t>
      </w:r>
      <w:proofErr w:type="gramStart"/>
      <w:r w:rsidRPr="00B13F67">
        <w:rPr>
          <w:sz w:val="22"/>
          <w:szCs w:val="22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в ГРКЦ ГУ Банка России по Иркутской области в г. Иркутске, расчетный счет № 40101810900000010001, БИК 042520001, КБК 813 1 14 02023 02 0000 410, ОКАТО 25401000000).</w:t>
      </w:r>
      <w:proofErr w:type="gramEnd"/>
    </w:p>
    <w:p w:rsidR="0029187B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 случае невыполнения вышеуказанных обязательств итоги торгов аннулируются, имущество остается в областной собственности, задаток покупателю не возвращается. </w:t>
      </w:r>
    </w:p>
    <w:p w:rsidR="00927537" w:rsidRPr="00B13F67" w:rsidRDefault="00927537" w:rsidP="0092753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A83ACC">
        <w:rPr>
          <w:sz w:val="22"/>
          <w:szCs w:val="22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9" w:history="1">
        <w:r w:rsidRPr="00A83ACC">
          <w:rPr>
            <w:color w:val="0000FF"/>
            <w:sz w:val="22"/>
            <w:szCs w:val="22"/>
          </w:rPr>
          <w:t>статьей 437</w:t>
        </w:r>
      </w:hyperlink>
      <w:r w:rsidRPr="00A83ACC">
        <w:rPr>
          <w:sz w:val="22"/>
          <w:szCs w:val="22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29187B" w:rsidRPr="00B13F67" w:rsidRDefault="0029187B" w:rsidP="0029187B">
      <w:pPr>
        <w:pStyle w:val="a3"/>
        <w:suppressAutoHyphens/>
        <w:ind w:firstLine="539"/>
        <w:jc w:val="both"/>
        <w:rPr>
          <w:sz w:val="22"/>
          <w:szCs w:val="22"/>
        </w:rPr>
      </w:pPr>
      <w:r w:rsidRPr="00B13F67">
        <w:rPr>
          <w:sz w:val="22"/>
          <w:szCs w:val="22"/>
        </w:rPr>
        <w:t xml:space="preserve">Всем участникам, не ставшим победителями, сумма задатка возвращается в 5 - </w:t>
      </w:r>
      <w:proofErr w:type="spellStart"/>
      <w:r w:rsidRPr="00B13F67">
        <w:rPr>
          <w:sz w:val="22"/>
          <w:szCs w:val="22"/>
        </w:rPr>
        <w:t>дневный</w:t>
      </w:r>
      <w:proofErr w:type="spellEnd"/>
      <w:r w:rsidRPr="00B13F67">
        <w:rPr>
          <w:sz w:val="22"/>
          <w:szCs w:val="22"/>
        </w:rPr>
        <w:t xml:space="preserve"> срок.</w:t>
      </w:r>
    </w:p>
    <w:p w:rsidR="0029187B" w:rsidRPr="00B13F67" w:rsidRDefault="0029187B" w:rsidP="0029187B">
      <w:pPr>
        <w:pStyle w:val="a3"/>
        <w:tabs>
          <w:tab w:val="left" w:pos="4590"/>
        </w:tabs>
        <w:suppressAutoHyphens/>
        <w:jc w:val="left"/>
        <w:rPr>
          <w:sz w:val="22"/>
          <w:szCs w:val="22"/>
        </w:rPr>
      </w:pPr>
      <w:r w:rsidRPr="00B13F67">
        <w:rPr>
          <w:sz w:val="22"/>
          <w:szCs w:val="22"/>
        </w:rPr>
        <w:t>Подробнее ознакомиться с условиями проведения продажи, подачи Заявки на участие в продажи, заключения Договора о задатке и Договора купли - продажи можно по адресу проведения продажи в рабочие дни с 9.00 до 17.00. Телефон для справок: 297-138.</w:t>
      </w: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</w:p>
    <w:p w:rsidR="0029187B" w:rsidRPr="00B13F67" w:rsidRDefault="0029187B" w:rsidP="0029187B">
      <w:pPr>
        <w:tabs>
          <w:tab w:val="left" w:pos="6060"/>
        </w:tabs>
        <w:rPr>
          <w:sz w:val="22"/>
          <w:szCs w:val="22"/>
        </w:rPr>
      </w:pPr>
      <w:r>
        <w:rPr>
          <w:sz w:val="22"/>
          <w:szCs w:val="22"/>
        </w:rPr>
        <w:t>И.о</w:t>
      </w:r>
      <w:proofErr w:type="gramStart"/>
      <w:r>
        <w:rPr>
          <w:sz w:val="22"/>
          <w:szCs w:val="22"/>
        </w:rPr>
        <w:t>.п</w:t>
      </w:r>
      <w:proofErr w:type="gramEnd"/>
      <w:r w:rsidRPr="00B13F67">
        <w:rPr>
          <w:sz w:val="22"/>
          <w:szCs w:val="22"/>
        </w:rPr>
        <w:t>редседател</w:t>
      </w:r>
      <w:r>
        <w:rPr>
          <w:sz w:val="22"/>
          <w:szCs w:val="22"/>
        </w:rPr>
        <w:t>я</w:t>
      </w:r>
      <w:r w:rsidRPr="00B13F67">
        <w:rPr>
          <w:sz w:val="22"/>
          <w:szCs w:val="22"/>
        </w:rPr>
        <w:t xml:space="preserve">                                                                                                       </w:t>
      </w:r>
    </w:p>
    <w:p w:rsidR="0029187B" w:rsidRPr="00B13F67" w:rsidRDefault="0029187B" w:rsidP="0029187B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13F67">
        <w:rPr>
          <w:sz w:val="22"/>
          <w:szCs w:val="22"/>
        </w:rPr>
        <w:t xml:space="preserve">ОГКУ «Фонд имущества Иркутской области»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  <w:t xml:space="preserve">              </w:t>
      </w:r>
      <w:r w:rsidRPr="00B13F67">
        <w:rPr>
          <w:sz w:val="22"/>
          <w:szCs w:val="22"/>
        </w:rPr>
        <w:tab/>
      </w:r>
      <w:r w:rsidRPr="00B13F67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С.А.Шоткинов</w:t>
      </w:r>
      <w:proofErr w:type="spellEnd"/>
    </w:p>
    <w:p w:rsidR="001E1C18" w:rsidRPr="002F36F4" w:rsidRDefault="001E1C18" w:rsidP="0029187B">
      <w:pPr>
        <w:pStyle w:val="a3"/>
        <w:suppressAutoHyphens/>
        <w:ind w:firstLine="539"/>
        <w:jc w:val="both"/>
        <w:outlineLvl w:val="0"/>
      </w:pPr>
    </w:p>
    <w:sectPr w:rsidR="001E1C18" w:rsidRPr="002F36F4" w:rsidSect="004A1933">
      <w:pgSz w:w="11906" w:h="16838" w:code="9"/>
      <w:pgMar w:top="540" w:right="566" w:bottom="709" w:left="5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90440"/>
    <w:multiLevelType w:val="hybridMultilevel"/>
    <w:tmpl w:val="87FA24B8"/>
    <w:lvl w:ilvl="0" w:tplc="1C323014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2F2A296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43195BEC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68F267E8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7CB87081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">
    <w:nsid w:val="7EEB6144"/>
    <w:multiLevelType w:val="multilevel"/>
    <w:tmpl w:val="87FA24B8"/>
    <w:lvl w:ilvl="0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4598D"/>
    <w:rsid w:val="00046F16"/>
    <w:rsid w:val="00055DE6"/>
    <w:rsid w:val="00070AE4"/>
    <w:rsid w:val="0008064F"/>
    <w:rsid w:val="000827FF"/>
    <w:rsid w:val="00091485"/>
    <w:rsid w:val="000A250D"/>
    <w:rsid w:val="000B7FCA"/>
    <w:rsid w:val="000C3261"/>
    <w:rsid w:val="000C6FD1"/>
    <w:rsid w:val="000D5508"/>
    <w:rsid w:val="000E6A43"/>
    <w:rsid w:val="000F45BC"/>
    <w:rsid w:val="000F547F"/>
    <w:rsid w:val="000F6545"/>
    <w:rsid w:val="00100FAC"/>
    <w:rsid w:val="00113BEF"/>
    <w:rsid w:val="00140E94"/>
    <w:rsid w:val="00152959"/>
    <w:rsid w:val="00161C83"/>
    <w:rsid w:val="0017613C"/>
    <w:rsid w:val="00176CCD"/>
    <w:rsid w:val="00191938"/>
    <w:rsid w:val="00194F52"/>
    <w:rsid w:val="001A1BDD"/>
    <w:rsid w:val="001A66A0"/>
    <w:rsid w:val="001B5452"/>
    <w:rsid w:val="001D037D"/>
    <w:rsid w:val="001D5CDA"/>
    <w:rsid w:val="001E0DB8"/>
    <w:rsid w:val="001E1C18"/>
    <w:rsid w:val="001E4FC7"/>
    <w:rsid w:val="001E7771"/>
    <w:rsid w:val="002004D7"/>
    <w:rsid w:val="00205F5E"/>
    <w:rsid w:val="00224688"/>
    <w:rsid w:val="00227E2D"/>
    <w:rsid w:val="00233AE6"/>
    <w:rsid w:val="002404A2"/>
    <w:rsid w:val="002429F8"/>
    <w:rsid w:val="00243E51"/>
    <w:rsid w:val="002475B6"/>
    <w:rsid w:val="002478DC"/>
    <w:rsid w:val="00252882"/>
    <w:rsid w:val="00261466"/>
    <w:rsid w:val="00262B43"/>
    <w:rsid w:val="00270D74"/>
    <w:rsid w:val="0028375C"/>
    <w:rsid w:val="0029187B"/>
    <w:rsid w:val="00295C8D"/>
    <w:rsid w:val="002A5442"/>
    <w:rsid w:val="002B7861"/>
    <w:rsid w:val="002D59E6"/>
    <w:rsid w:val="002D6A27"/>
    <w:rsid w:val="002E094A"/>
    <w:rsid w:val="002F2EE5"/>
    <w:rsid w:val="002F36F4"/>
    <w:rsid w:val="00303C08"/>
    <w:rsid w:val="00306651"/>
    <w:rsid w:val="00306ED0"/>
    <w:rsid w:val="00323951"/>
    <w:rsid w:val="003305C4"/>
    <w:rsid w:val="00333B65"/>
    <w:rsid w:val="0033661A"/>
    <w:rsid w:val="00343D7C"/>
    <w:rsid w:val="00357ACE"/>
    <w:rsid w:val="00361E46"/>
    <w:rsid w:val="00370A16"/>
    <w:rsid w:val="00385B0C"/>
    <w:rsid w:val="003A5C6F"/>
    <w:rsid w:val="003B3F3F"/>
    <w:rsid w:val="003B5AAE"/>
    <w:rsid w:val="003C3B59"/>
    <w:rsid w:val="003E7704"/>
    <w:rsid w:val="00416C0A"/>
    <w:rsid w:val="00426A2A"/>
    <w:rsid w:val="00444E12"/>
    <w:rsid w:val="0044533C"/>
    <w:rsid w:val="004774A6"/>
    <w:rsid w:val="004838A0"/>
    <w:rsid w:val="004930BD"/>
    <w:rsid w:val="00494430"/>
    <w:rsid w:val="004A1933"/>
    <w:rsid w:val="004C4B71"/>
    <w:rsid w:val="004D6A74"/>
    <w:rsid w:val="004E0298"/>
    <w:rsid w:val="004E2AB7"/>
    <w:rsid w:val="004E6847"/>
    <w:rsid w:val="004F488C"/>
    <w:rsid w:val="005005F5"/>
    <w:rsid w:val="00500BCB"/>
    <w:rsid w:val="005066FB"/>
    <w:rsid w:val="005562DE"/>
    <w:rsid w:val="005672DC"/>
    <w:rsid w:val="0058400B"/>
    <w:rsid w:val="005A6855"/>
    <w:rsid w:val="005C7108"/>
    <w:rsid w:val="005D3131"/>
    <w:rsid w:val="005F0839"/>
    <w:rsid w:val="005F1AD2"/>
    <w:rsid w:val="00604F43"/>
    <w:rsid w:val="00615444"/>
    <w:rsid w:val="00622347"/>
    <w:rsid w:val="00633004"/>
    <w:rsid w:val="00644CBD"/>
    <w:rsid w:val="006455EC"/>
    <w:rsid w:val="00653506"/>
    <w:rsid w:val="00682BFB"/>
    <w:rsid w:val="00684202"/>
    <w:rsid w:val="00684624"/>
    <w:rsid w:val="00695BB9"/>
    <w:rsid w:val="006B46B2"/>
    <w:rsid w:val="006E2F89"/>
    <w:rsid w:val="006E365E"/>
    <w:rsid w:val="006E5680"/>
    <w:rsid w:val="006F08D6"/>
    <w:rsid w:val="006F4924"/>
    <w:rsid w:val="006F5D2E"/>
    <w:rsid w:val="00714458"/>
    <w:rsid w:val="00737C38"/>
    <w:rsid w:val="00742735"/>
    <w:rsid w:val="00742A4E"/>
    <w:rsid w:val="00744F86"/>
    <w:rsid w:val="00751C8E"/>
    <w:rsid w:val="007551B4"/>
    <w:rsid w:val="007628CB"/>
    <w:rsid w:val="007642E8"/>
    <w:rsid w:val="00771D00"/>
    <w:rsid w:val="007765DD"/>
    <w:rsid w:val="007856EC"/>
    <w:rsid w:val="00786D4D"/>
    <w:rsid w:val="00796D85"/>
    <w:rsid w:val="007B2D0B"/>
    <w:rsid w:val="007B66C9"/>
    <w:rsid w:val="007B7D0D"/>
    <w:rsid w:val="007C22BF"/>
    <w:rsid w:val="007C695E"/>
    <w:rsid w:val="007D0E0A"/>
    <w:rsid w:val="007F5DDE"/>
    <w:rsid w:val="00801008"/>
    <w:rsid w:val="00804305"/>
    <w:rsid w:val="00825C1D"/>
    <w:rsid w:val="00832C51"/>
    <w:rsid w:val="00834B30"/>
    <w:rsid w:val="00835CB0"/>
    <w:rsid w:val="008377F7"/>
    <w:rsid w:val="00843429"/>
    <w:rsid w:val="0085393C"/>
    <w:rsid w:val="00867B24"/>
    <w:rsid w:val="0087627A"/>
    <w:rsid w:val="008818DE"/>
    <w:rsid w:val="00886274"/>
    <w:rsid w:val="008A3518"/>
    <w:rsid w:val="008A4AEC"/>
    <w:rsid w:val="008A5AD3"/>
    <w:rsid w:val="008B3A19"/>
    <w:rsid w:val="008D7484"/>
    <w:rsid w:val="008E2DD2"/>
    <w:rsid w:val="008E672F"/>
    <w:rsid w:val="008E6F90"/>
    <w:rsid w:val="008F3A00"/>
    <w:rsid w:val="00911EA8"/>
    <w:rsid w:val="009147EE"/>
    <w:rsid w:val="00923F89"/>
    <w:rsid w:val="00927537"/>
    <w:rsid w:val="00945236"/>
    <w:rsid w:val="00956C7D"/>
    <w:rsid w:val="00956F53"/>
    <w:rsid w:val="0097237B"/>
    <w:rsid w:val="00977A4A"/>
    <w:rsid w:val="00981AB3"/>
    <w:rsid w:val="009853BD"/>
    <w:rsid w:val="009968F6"/>
    <w:rsid w:val="00996B37"/>
    <w:rsid w:val="009B19D7"/>
    <w:rsid w:val="009C2DB7"/>
    <w:rsid w:val="009C6712"/>
    <w:rsid w:val="009D38F2"/>
    <w:rsid w:val="009D7EE0"/>
    <w:rsid w:val="009E0666"/>
    <w:rsid w:val="009F26DA"/>
    <w:rsid w:val="009F6577"/>
    <w:rsid w:val="009F6743"/>
    <w:rsid w:val="00A45939"/>
    <w:rsid w:val="00A5185B"/>
    <w:rsid w:val="00A51C41"/>
    <w:rsid w:val="00A56A1B"/>
    <w:rsid w:val="00A6191C"/>
    <w:rsid w:val="00A731BD"/>
    <w:rsid w:val="00A83ACC"/>
    <w:rsid w:val="00AA0845"/>
    <w:rsid w:val="00AB2743"/>
    <w:rsid w:val="00AB2D21"/>
    <w:rsid w:val="00AC1AA7"/>
    <w:rsid w:val="00AC54C8"/>
    <w:rsid w:val="00AC6C2F"/>
    <w:rsid w:val="00AD5473"/>
    <w:rsid w:val="00AE3D7E"/>
    <w:rsid w:val="00B106A5"/>
    <w:rsid w:val="00B23540"/>
    <w:rsid w:val="00B46776"/>
    <w:rsid w:val="00B54441"/>
    <w:rsid w:val="00B56539"/>
    <w:rsid w:val="00B578E1"/>
    <w:rsid w:val="00B63573"/>
    <w:rsid w:val="00B64E09"/>
    <w:rsid w:val="00B738F7"/>
    <w:rsid w:val="00B82679"/>
    <w:rsid w:val="00B9534B"/>
    <w:rsid w:val="00BB27DD"/>
    <w:rsid w:val="00BB7C95"/>
    <w:rsid w:val="00BD438D"/>
    <w:rsid w:val="00BE6829"/>
    <w:rsid w:val="00BE6ADB"/>
    <w:rsid w:val="00BF5F72"/>
    <w:rsid w:val="00C008A2"/>
    <w:rsid w:val="00C05B54"/>
    <w:rsid w:val="00C1462C"/>
    <w:rsid w:val="00C15E0C"/>
    <w:rsid w:val="00C326FE"/>
    <w:rsid w:val="00C3407F"/>
    <w:rsid w:val="00C44903"/>
    <w:rsid w:val="00C54342"/>
    <w:rsid w:val="00C64C21"/>
    <w:rsid w:val="00C65CD0"/>
    <w:rsid w:val="00C71234"/>
    <w:rsid w:val="00C855D7"/>
    <w:rsid w:val="00C87553"/>
    <w:rsid w:val="00C94BC9"/>
    <w:rsid w:val="00C97C8D"/>
    <w:rsid w:val="00CA77F4"/>
    <w:rsid w:val="00CA7B59"/>
    <w:rsid w:val="00CC2303"/>
    <w:rsid w:val="00CC5F40"/>
    <w:rsid w:val="00CD2B7A"/>
    <w:rsid w:val="00CD5507"/>
    <w:rsid w:val="00D00CA1"/>
    <w:rsid w:val="00D029EC"/>
    <w:rsid w:val="00D05C52"/>
    <w:rsid w:val="00D100EB"/>
    <w:rsid w:val="00D252D9"/>
    <w:rsid w:val="00D40D92"/>
    <w:rsid w:val="00D410F2"/>
    <w:rsid w:val="00D44A97"/>
    <w:rsid w:val="00D60592"/>
    <w:rsid w:val="00D73A42"/>
    <w:rsid w:val="00D941CB"/>
    <w:rsid w:val="00DA29E7"/>
    <w:rsid w:val="00DB4060"/>
    <w:rsid w:val="00DB4C08"/>
    <w:rsid w:val="00DB703C"/>
    <w:rsid w:val="00DB7C6C"/>
    <w:rsid w:val="00DD5526"/>
    <w:rsid w:val="00E246E2"/>
    <w:rsid w:val="00E35D1E"/>
    <w:rsid w:val="00E44ECA"/>
    <w:rsid w:val="00E5679C"/>
    <w:rsid w:val="00E80519"/>
    <w:rsid w:val="00E83EE8"/>
    <w:rsid w:val="00E8714C"/>
    <w:rsid w:val="00E93106"/>
    <w:rsid w:val="00EB4447"/>
    <w:rsid w:val="00EB7474"/>
    <w:rsid w:val="00EC0CA5"/>
    <w:rsid w:val="00EC260D"/>
    <w:rsid w:val="00EE4B0B"/>
    <w:rsid w:val="00EF17A3"/>
    <w:rsid w:val="00EF4A26"/>
    <w:rsid w:val="00EF7356"/>
    <w:rsid w:val="00F177A9"/>
    <w:rsid w:val="00F17808"/>
    <w:rsid w:val="00F33BB5"/>
    <w:rsid w:val="00F43A8D"/>
    <w:rsid w:val="00F52B38"/>
    <w:rsid w:val="00F66C24"/>
    <w:rsid w:val="00F67C16"/>
    <w:rsid w:val="00F7346D"/>
    <w:rsid w:val="00F82A9F"/>
    <w:rsid w:val="00F90252"/>
    <w:rsid w:val="00FB2432"/>
    <w:rsid w:val="00FB65AD"/>
    <w:rsid w:val="00FC0534"/>
    <w:rsid w:val="00FD216B"/>
    <w:rsid w:val="00FD4577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rsid w:val="008F3A00"/>
    <w:pPr>
      <w:spacing w:after="120"/>
      <w:ind w:left="283"/>
    </w:pPr>
  </w:style>
  <w:style w:type="paragraph" w:customStyle="1" w:styleId="a9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a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1">
    <w:name w:val="Знак Знак1"/>
    <w:basedOn w:val="a0"/>
    <w:locked/>
    <w:rsid w:val="0029187B"/>
    <w:rPr>
      <w:rFonts w:cs="Times New Roman"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D8C1263F548CEC6CE38141BC11557E5A53079C4B46C51C755362EEB4351C728C2AC09F9E02D7CFLDJ5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83AD5CB95CFD6E0145498002FB29C76DCFE3A32B624475C3BC291E24C846BBBE31187CA929EAE9x5W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1026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6865</CharactersWithSpaces>
  <SharedDoc>false</SharedDoc>
  <HLinks>
    <vt:vector size="24" baseType="variant"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4</cp:revision>
  <cp:lastPrinted>2014-03-03T04:11:00Z</cp:lastPrinted>
  <dcterms:created xsi:type="dcterms:W3CDTF">2014-10-06T02:28:00Z</dcterms:created>
  <dcterms:modified xsi:type="dcterms:W3CDTF">2014-10-06T02:48:00Z</dcterms:modified>
</cp:coreProperties>
</file>