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41" w:rsidRPr="0058400B" w:rsidRDefault="001B2341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1F3175">
        <w:rPr>
          <w:b/>
        </w:rPr>
        <w:t xml:space="preserve"> </w:t>
      </w:r>
      <w:r w:rsidR="00500CF3">
        <w:rPr>
          <w:b/>
        </w:rPr>
        <w:t>07</w:t>
      </w:r>
      <w:r>
        <w:rPr>
          <w:b/>
        </w:rPr>
        <w:t xml:space="preserve"> </w:t>
      </w:r>
      <w:r w:rsidR="00500CF3">
        <w:rPr>
          <w:b/>
        </w:rPr>
        <w:t>но</w:t>
      </w:r>
      <w:r w:rsidR="004F7669">
        <w:rPr>
          <w:b/>
        </w:rPr>
        <w:t xml:space="preserve">ября </w:t>
      </w:r>
      <w:r w:rsidRPr="0058400B">
        <w:rPr>
          <w:b/>
        </w:rPr>
        <w:t xml:space="preserve"> 201</w:t>
      </w:r>
      <w:r>
        <w:rPr>
          <w:b/>
        </w:rPr>
        <w:t>4</w:t>
      </w:r>
      <w:r w:rsidRPr="0058400B">
        <w:rPr>
          <w:b/>
        </w:rPr>
        <w:t>г.</w:t>
      </w:r>
    </w:p>
    <w:p w:rsidR="001B2341" w:rsidRPr="000B7FCA" w:rsidRDefault="001B2341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B2341" w:rsidRPr="004A1933" w:rsidRDefault="001B2341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A06280">
        <w:rPr>
          <w:szCs w:val="24"/>
        </w:rPr>
        <w:t>23</w:t>
      </w:r>
      <w:r>
        <w:rPr>
          <w:szCs w:val="24"/>
        </w:rPr>
        <w:t>/</w:t>
      </w:r>
      <w:proofErr w:type="spellStart"/>
      <w:proofErr w:type="gramStart"/>
      <w:r w:rsidR="00B13518">
        <w:rPr>
          <w:szCs w:val="24"/>
        </w:rPr>
        <w:t>п</w:t>
      </w:r>
      <w:proofErr w:type="spellEnd"/>
      <w:proofErr w:type="gramEnd"/>
      <w:r w:rsidRPr="004A1933">
        <w:rPr>
          <w:szCs w:val="24"/>
        </w:rPr>
        <w:t xml:space="preserve"> от </w:t>
      </w:r>
      <w:r w:rsidR="00A06280">
        <w:rPr>
          <w:szCs w:val="24"/>
        </w:rPr>
        <w:t>30</w:t>
      </w:r>
      <w:r w:rsidR="001F3175">
        <w:rPr>
          <w:szCs w:val="24"/>
        </w:rPr>
        <w:t>.</w:t>
      </w:r>
      <w:r w:rsidR="00A06280">
        <w:rPr>
          <w:szCs w:val="24"/>
        </w:rPr>
        <w:t>10</w:t>
      </w:r>
      <w:r w:rsidR="001F3175">
        <w:rPr>
          <w:szCs w:val="24"/>
        </w:rPr>
        <w:t>.</w:t>
      </w:r>
      <w:r w:rsidRPr="004A1933">
        <w:rPr>
          <w:szCs w:val="24"/>
        </w:rPr>
        <w:t>201</w:t>
      </w:r>
      <w:r>
        <w:rPr>
          <w:szCs w:val="24"/>
        </w:rPr>
        <w:t>4</w:t>
      </w:r>
      <w:r w:rsidR="00BE0B21">
        <w:rPr>
          <w:szCs w:val="24"/>
        </w:rPr>
        <w:t xml:space="preserve"> </w:t>
      </w:r>
      <w:r w:rsidR="001F3175" w:rsidRPr="004A1933">
        <w:rPr>
          <w:szCs w:val="24"/>
        </w:rPr>
        <w:t>"О</w:t>
      </w:r>
      <w:r w:rsidR="00A06280">
        <w:rPr>
          <w:szCs w:val="24"/>
        </w:rPr>
        <w:t xml:space="preserve"> повторной</w:t>
      </w:r>
      <w:r w:rsidR="001F3175" w:rsidRPr="004A1933">
        <w:rPr>
          <w:szCs w:val="24"/>
        </w:rPr>
        <w:t xml:space="preserve"> приватизации</w:t>
      </w:r>
      <w:r w:rsidR="00B13518" w:rsidRPr="00B13518">
        <w:rPr>
          <w:szCs w:val="24"/>
        </w:rPr>
        <w:t xml:space="preserve"> </w:t>
      </w:r>
      <w:r w:rsidR="00A06280">
        <w:rPr>
          <w:szCs w:val="24"/>
        </w:rPr>
        <w:t xml:space="preserve">имущественного </w:t>
      </w:r>
      <w:r w:rsidR="00B73F0F">
        <w:rPr>
          <w:szCs w:val="24"/>
        </w:rPr>
        <w:t xml:space="preserve">комплекса </w:t>
      </w:r>
      <w:r w:rsidR="001F3175" w:rsidRPr="004A1933">
        <w:rPr>
          <w:szCs w:val="24"/>
        </w:rPr>
        <w:t>"</w:t>
      </w:r>
      <w:r w:rsidRPr="004A1933">
        <w:rPr>
          <w:szCs w:val="24"/>
        </w:rPr>
        <w:t xml:space="preserve">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B73F0F">
        <w:rPr>
          <w:szCs w:val="24"/>
        </w:rPr>
        <w:t>2</w:t>
      </w:r>
      <w:r w:rsidR="00500CF3">
        <w:rPr>
          <w:szCs w:val="24"/>
        </w:rPr>
        <w:t>3</w:t>
      </w:r>
      <w:r w:rsidR="00B13518">
        <w:rPr>
          <w:szCs w:val="24"/>
        </w:rPr>
        <w:t xml:space="preserve"> </w:t>
      </w:r>
      <w:r w:rsidR="00500CF3">
        <w:rPr>
          <w:szCs w:val="24"/>
        </w:rPr>
        <w:t>дека</w:t>
      </w:r>
      <w:r w:rsidR="00B13518">
        <w:rPr>
          <w:szCs w:val="24"/>
        </w:rPr>
        <w:t>бря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Pr="004A1933">
        <w:rPr>
          <w:szCs w:val="24"/>
        </w:rPr>
        <w:t xml:space="preserve"> года в </w:t>
      </w:r>
      <w:r w:rsidR="001F3175">
        <w:rPr>
          <w:szCs w:val="24"/>
        </w:rPr>
        <w:t>1</w:t>
      </w:r>
      <w:r w:rsidR="00500CF3">
        <w:rPr>
          <w:szCs w:val="24"/>
        </w:rPr>
        <w:t>0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500CF3">
        <w:rPr>
          <w:szCs w:val="24"/>
        </w:rPr>
        <w:t>07 ноября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B73F0F">
        <w:rPr>
          <w:szCs w:val="24"/>
        </w:rPr>
        <w:t>0</w:t>
      </w:r>
      <w:r w:rsidR="00500CF3">
        <w:rPr>
          <w:szCs w:val="24"/>
        </w:rPr>
        <w:t>2</w:t>
      </w:r>
      <w:r w:rsidR="001F3175">
        <w:rPr>
          <w:szCs w:val="24"/>
        </w:rPr>
        <w:t xml:space="preserve"> </w:t>
      </w:r>
      <w:r w:rsidR="00500CF3">
        <w:rPr>
          <w:szCs w:val="24"/>
        </w:rPr>
        <w:t>дека</w:t>
      </w:r>
      <w:r w:rsidR="00B13518">
        <w:rPr>
          <w:szCs w:val="24"/>
        </w:rPr>
        <w:t>бря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500CF3">
        <w:rPr>
          <w:szCs w:val="24"/>
        </w:rPr>
        <w:t>08</w:t>
      </w:r>
      <w:r w:rsidR="001F3175">
        <w:rPr>
          <w:szCs w:val="24"/>
        </w:rPr>
        <w:t xml:space="preserve"> </w:t>
      </w:r>
      <w:r w:rsidR="00500CF3">
        <w:rPr>
          <w:szCs w:val="24"/>
        </w:rPr>
        <w:t>дека</w:t>
      </w:r>
      <w:r w:rsidR="00B13518">
        <w:rPr>
          <w:szCs w:val="24"/>
        </w:rPr>
        <w:t>бря</w:t>
      </w:r>
      <w:r>
        <w:rPr>
          <w:szCs w:val="24"/>
        </w:rPr>
        <w:t xml:space="preserve">  2014</w:t>
      </w:r>
      <w:r w:rsidRPr="004A1933">
        <w:rPr>
          <w:szCs w:val="24"/>
        </w:rPr>
        <w:t>г. в 1</w:t>
      </w:r>
      <w:r w:rsidR="00B73F0F">
        <w:rPr>
          <w:szCs w:val="24"/>
        </w:rPr>
        <w:t>6</w:t>
      </w:r>
      <w:r w:rsidRPr="004A1933">
        <w:rPr>
          <w:szCs w:val="24"/>
        </w:rPr>
        <w:t>-</w:t>
      </w:r>
      <w:r>
        <w:rPr>
          <w:szCs w:val="24"/>
        </w:rPr>
        <w:t>0</w:t>
      </w:r>
      <w:r w:rsidRPr="004A1933">
        <w:rPr>
          <w:szCs w:val="24"/>
        </w:rPr>
        <w:t>0.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1B2341" w:rsidRPr="00832C51" w:rsidRDefault="001B2341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B2341" w:rsidRPr="00B73F0F" w:rsidRDefault="001B2341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B73F0F">
        <w:rPr>
          <w:b/>
          <w:szCs w:val="24"/>
        </w:rPr>
        <w:t>Характеристика объекта приватизации:</w:t>
      </w:r>
    </w:p>
    <w:p w:rsidR="00B73F0F" w:rsidRPr="00B73F0F" w:rsidRDefault="00B73F0F" w:rsidP="00B73F0F">
      <w:pPr>
        <w:jc w:val="both"/>
        <w:rPr>
          <w:szCs w:val="24"/>
        </w:rPr>
      </w:pPr>
      <w:r>
        <w:rPr>
          <w:szCs w:val="24"/>
        </w:rPr>
        <w:t>К</w:t>
      </w:r>
      <w:r w:rsidRPr="00B73F0F">
        <w:rPr>
          <w:szCs w:val="24"/>
        </w:rPr>
        <w:t>омплекс объектов недвижимости, а именно: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 здание, назначение: нежилое, 1 – этажный (подземных этажей – 0), общая площадь 25,6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кадастровый (или условный) номер 85:01:031001:11, расположенное по адресу: 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 xml:space="preserve">; 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здание корпуса стационара, назначение: нежилое, 2 – этажный (подземных этажей – 0), общая площадь 937,7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инв. № 27551, лит. А, кадастровый (или условный) номер 85:01:030501:0:5, </w:t>
      </w:r>
      <w:proofErr w:type="gramStart"/>
      <w:r w:rsidRPr="00B73F0F">
        <w:rPr>
          <w:szCs w:val="24"/>
        </w:rPr>
        <w:t>расположенное</w:t>
      </w:r>
      <w:proofErr w:type="gramEnd"/>
      <w:r w:rsidRPr="00B73F0F">
        <w:rPr>
          <w:szCs w:val="24"/>
        </w:rPr>
        <w:t xml:space="preserve"> по адресу: 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>, ул. Центральная, д.4;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здание котельной, назначение: нежилое, 1 – этажный (подземных этажей – 0), общая площадь 127,9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инв. № 27550, лит. В, кадастровый (или условный) номер 85:01:030501:0:3, </w:t>
      </w:r>
      <w:proofErr w:type="gramStart"/>
      <w:r w:rsidRPr="00B73F0F">
        <w:rPr>
          <w:szCs w:val="24"/>
        </w:rPr>
        <w:t>расположенное</w:t>
      </w:r>
      <w:proofErr w:type="gramEnd"/>
      <w:r w:rsidRPr="00B73F0F">
        <w:rPr>
          <w:szCs w:val="24"/>
        </w:rPr>
        <w:t xml:space="preserve"> по адресу: 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>, ул. Центральная, д.4;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 xml:space="preserve"> - здание гаража, назначение: нежилое, 1 – этажный, общая площадь 272,9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</w:t>
      </w:r>
      <w:proofErr w:type="spellStart"/>
      <w:r w:rsidRPr="00B73F0F">
        <w:rPr>
          <w:szCs w:val="24"/>
        </w:rPr>
        <w:t>инв.№</w:t>
      </w:r>
      <w:proofErr w:type="spellEnd"/>
      <w:r w:rsidRPr="00B73F0F">
        <w:rPr>
          <w:szCs w:val="24"/>
        </w:rPr>
        <w:t xml:space="preserve"> 27552, лит. Д, Д</w:t>
      </w:r>
      <w:proofErr w:type="gramStart"/>
      <w:r w:rsidRPr="00B73F0F">
        <w:rPr>
          <w:szCs w:val="24"/>
        </w:rPr>
        <w:t>1</w:t>
      </w:r>
      <w:proofErr w:type="gramEnd"/>
      <w:r w:rsidRPr="00B73F0F">
        <w:rPr>
          <w:szCs w:val="24"/>
        </w:rPr>
        <w:t xml:space="preserve">, Д2, кадастровый (или условный) номер 85:01:030501:0:4, расположенное по адресу: 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>, ул. Центральная, д.4;</w:t>
      </w:r>
    </w:p>
    <w:p w:rsidR="00B73F0F" w:rsidRPr="00B73F0F" w:rsidRDefault="00B73F0F" w:rsidP="00B73F0F">
      <w:pPr>
        <w:ind w:firstLine="709"/>
        <w:jc w:val="both"/>
        <w:rPr>
          <w:szCs w:val="24"/>
        </w:rPr>
      </w:pPr>
      <w:r w:rsidRPr="00B73F0F">
        <w:rPr>
          <w:szCs w:val="24"/>
        </w:rPr>
        <w:t>- здание столовой, назначение: нежилое, 2 – этажный, общая площадь 606,7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инв. № 27549, лит. Б, б, кадастровый (или условный) номер 85:01:030501:0:1, </w:t>
      </w:r>
      <w:proofErr w:type="gramStart"/>
      <w:r w:rsidRPr="00B73F0F">
        <w:rPr>
          <w:szCs w:val="24"/>
        </w:rPr>
        <w:t>расположенное</w:t>
      </w:r>
      <w:proofErr w:type="gramEnd"/>
      <w:r w:rsidRPr="00B73F0F">
        <w:rPr>
          <w:szCs w:val="24"/>
        </w:rPr>
        <w:t xml:space="preserve"> по адресу: 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>, ул. Центральная, д.4;</w:t>
      </w:r>
    </w:p>
    <w:p w:rsidR="001B2341" w:rsidRPr="00B73F0F" w:rsidRDefault="00B73F0F" w:rsidP="00B73F0F">
      <w:pPr>
        <w:ind w:firstLine="567"/>
        <w:jc w:val="both"/>
        <w:rPr>
          <w:szCs w:val="24"/>
        </w:rPr>
      </w:pPr>
      <w:r w:rsidRPr="00B73F0F">
        <w:rPr>
          <w:szCs w:val="24"/>
        </w:rPr>
        <w:t>- здание бани, назначение: нежилое, 1 – этажный (подземных этажей – 0), общая площадь 55,5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инв. № 27548, лит. Е, е, кадастровый (или условный) номер 85:01:030501:0:2, </w:t>
      </w:r>
      <w:proofErr w:type="gramStart"/>
      <w:r w:rsidRPr="00B73F0F">
        <w:rPr>
          <w:szCs w:val="24"/>
        </w:rPr>
        <w:t>расположенное</w:t>
      </w:r>
      <w:proofErr w:type="gramEnd"/>
      <w:r w:rsidRPr="00B73F0F">
        <w:rPr>
          <w:szCs w:val="24"/>
        </w:rPr>
        <w:t xml:space="preserve"> по адресу: 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 xml:space="preserve">, ул. Центральная, д.4, </w:t>
      </w:r>
      <w:r w:rsidRPr="00B73F0F">
        <w:rPr>
          <w:szCs w:val="24"/>
        </w:rPr>
        <w:br/>
        <w:t>с необходимым для их использования  земельным участком, общая площадь 39 539 кв</w:t>
      </w:r>
      <w:proofErr w:type="gramStart"/>
      <w:r w:rsidRPr="00B73F0F">
        <w:rPr>
          <w:szCs w:val="24"/>
        </w:rPr>
        <w:t>.м</w:t>
      </w:r>
      <w:proofErr w:type="gramEnd"/>
      <w:r w:rsidRPr="00B73F0F">
        <w:rPr>
          <w:szCs w:val="24"/>
        </w:rPr>
        <w:t xml:space="preserve">, кадастровый (или условный) номер 85:01:031001:14, расположенным по адресу: </w:t>
      </w:r>
      <w:proofErr w:type="gramStart"/>
      <w:r w:rsidRPr="00B73F0F">
        <w:rPr>
          <w:szCs w:val="24"/>
        </w:rPr>
        <w:t xml:space="preserve">Иркутская область, </w:t>
      </w:r>
      <w:proofErr w:type="spellStart"/>
      <w:r w:rsidRPr="00B73F0F">
        <w:rPr>
          <w:szCs w:val="24"/>
        </w:rPr>
        <w:t>Аларский</w:t>
      </w:r>
      <w:proofErr w:type="spellEnd"/>
      <w:r w:rsidRPr="00B73F0F">
        <w:rPr>
          <w:szCs w:val="24"/>
        </w:rPr>
        <w:t xml:space="preserve"> район, д. </w:t>
      </w:r>
      <w:proofErr w:type="spellStart"/>
      <w:r w:rsidRPr="00B73F0F">
        <w:rPr>
          <w:szCs w:val="24"/>
        </w:rPr>
        <w:t>Улзет</w:t>
      </w:r>
      <w:proofErr w:type="spellEnd"/>
      <w:r w:rsidRPr="00B73F0F">
        <w:rPr>
          <w:szCs w:val="24"/>
        </w:rPr>
        <w:t xml:space="preserve">, ул. Центральная, д.4 </w:t>
      </w:r>
      <w:r w:rsidR="001B2341" w:rsidRPr="00B73F0F">
        <w:rPr>
          <w:szCs w:val="24"/>
        </w:rPr>
        <w:t xml:space="preserve"> (далее  - Объект).</w:t>
      </w:r>
      <w:proofErr w:type="gramEnd"/>
    </w:p>
    <w:p w:rsidR="001B2341" w:rsidRPr="002429F8" w:rsidRDefault="001B2341" w:rsidP="00C008A2">
      <w:pPr>
        <w:pStyle w:val="a3"/>
        <w:suppressAutoHyphens/>
        <w:ind w:firstLine="539"/>
        <w:jc w:val="left"/>
        <w:rPr>
          <w:b/>
          <w:sz w:val="10"/>
          <w:szCs w:val="24"/>
        </w:rPr>
      </w:pPr>
    </w:p>
    <w:p w:rsidR="001B2341" w:rsidRPr="00B73F0F" w:rsidRDefault="001B2341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 w:rsidR="00B73F0F" w:rsidRPr="00B73F0F">
        <w:rPr>
          <w:szCs w:val="24"/>
        </w:rPr>
        <w:t>3 000 000 (Три</w:t>
      </w:r>
      <w:r w:rsidR="00B73F0F">
        <w:rPr>
          <w:szCs w:val="24"/>
        </w:rPr>
        <w:t xml:space="preserve"> миллиона)</w:t>
      </w:r>
      <w:r w:rsidRPr="00B73F0F">
        <w:rPr>
          <w:szCs w:val="24"/>
        </w:rPr>
        <w:t xml:space="preserve"> рублей;</w:t>
      </w:r>
    </w:p>
    <w:p w:rsidR="001B2341" w:rsidRPr="004A1933" w:rsidRDefault="001B2341" w:rsidP="00EC6CD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B73F0F" w:rsidRPr="00B73F0F">
        <w:rPr>
          <w:szCs w:val="28"/>
        </w:rPr>
        <w:t xml:space="preserve">150 000 (Сто пятьдесят тысяч) </w:t>
      </w:r>
      <w:r w:rsidRPr="004A1933">
        <w:rPr>
          <w:szCs w:val="24"/>
        </w:rPr>
        <w:t>рублей;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B73F0F">
        <w:rPr>
          <w:color w:val="000000"/>
          <w:szCs w:val="24"/>
        </w:rPr>
        <w:t>300</w:t>
      </w:r>
      <w:r w:rsidR="00EC6CD2">
        <w:rPr>
          <w:color w:val="000000"/>
          <w:szCs w:val="24"/>
        </w:rPr>
        <w:t xml:space="preserve"> 000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B73F0F">
        <w:rPr>
          <w:szCs w:val="24"/>
        </w:rPr>
        <w:t>Триста</w:t>
      </w:r>
      <w:r w:rsidR="00B13518">
        <w:rPr>
          <w:szCs w:val="24"/>
        </w:rPr>
        <w:t xml:space="preserve"> тысяч</w:t>
      </w:r>
      <w:r w:rsidRPr="004A1933">
        <w:rPr>
          <w:szCs w:val="24"/>
        </w:rPr>
        <w:t>) рублей.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>, 1,  каб. 73б.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B2341" w:rsidRPr="004A1933" w:rsidRDefault="001B2341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A1933">
        <w:rPr>
          <w:szCs w:val="24"/>
        </w:rPr>
        <w:t>Р</w:t>
      </w:r>
      <w:proofErr w:type="gramEnd"/>
      <w:r w:rsidRPr="004A1933">
        <w:rPr>
          <w:szCs w:val="24"/>
        </w:rPr>
        <w:t>/</w:t>
      </w:r>
      <w:proofErr w:type="spellStart"/>
      <w:r w:rsidRPr="004A1933">
        <w:rPr>
          <w:szCs w:val="24"/>
        </w:rPr>
        <w:t>сч</w:t>
      </w:r>
      <w:proofErr w:type="spellEnd"/>
      <w:r w:rsidRPr="004A1933">
        <w:rPr>
          <w:szCs w:val="24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</w:t>
      </w:r>
      <w:r w:rsidRPr="004A1933">
        <w:rPr>
          <w:szCs w:val="24"/>
        </w:rPr>
        <w:lastRenderedPageBreak/>
        <w:t xml:space="preserve">№81301060006), согласно договору о задатке № __ от  «__»_____ 20__г. 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B73F0F">
        <w:rPr>
          <w:b/>
          <w:szCs w:val="24"/>
        </w:rPr>
        <w:t>0</w:t>
      </w:r>
      <w:r w:rsidR="00500CF3">
        <w:rPr>
          <w:b/>
          <w:szCs w:val="24"/>
        </w:rPr>
        <w:t>2</w:t>
      </w:r>
      <w:r w:rsidR="00B73F0F">
        <w:rPr>
          <w:b/>
          <w:szCs w:val="24"/>
        </w:rPr>
        <w:t xml:space="preserve"> </w:t>
      </w:r>
      <w:r w:rsidR="00500CF3">
        <w:rPr>
          <w:b/>
          <w:szCs w:val="24"/>
        </w:rPr>
        <w:t>дека</w:t>
      </w:r>
      <w:r w:rsidR="00B13518">
        <w:rPr>
          <w:b/>
          <w:szCs w:val="24"/>
        </w:rPr>
        <w:t>бря</w:t>
      </w:r>
      <w:r w:rsidRPr="004A1933">
        <w:rPr>
          <w:b/>
          <w:szCs w:val="24"/>
        </w:rPr>
        <w:t xml:space="preserve"> 201</w:t>
      </w:r>
      <w:r>
        <w:rPr>
          <w:b/>
          <w:szCs w:val="24"/>
        </w:rPr>
        <w:t>4</w:t>
      </w:r>
      <w:r w:rsidRPr="004A1933">
        <w:rPr>
          <w:b/>
          <w:szCs w:val="24"/>
        </w:rPr>
        <w:t>г.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4A1933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A1933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>, или нотариально заверенная копия такой доверенности. 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B2341" w:rsidRPr="004A1933" w:rsidRDefault="001B2341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A1933">
        <w:rPr>
          <w:szCs w:val="24"/>
        </w:rPr>
        <w:t>с даты подведения</w:t>
      </w:r>
      <w:proofErr w:type="gramEnd"/>
      <w:r w:rsidRPr="004A1933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A1933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1B2341" w:rsidRDefault="001B2341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B2341" w:rsidRPr="00A83ACC" w:rsidRDefault="001B2341" w:rsidP="000E6A4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B2341" w:rsidRPr="004A1933" w:rsidRDefault="001B2341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B2341" w:rsidRPr="004A1933" w:rsidRDefault="001B2341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B2341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F45E78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Зам. п</w:t>
      </w:r>
      <w:r w:rsidR="001B2341" w:rsidRPr="004A1933">
        <w:rPr>
          <w:szCs w:val="24"/>
        </w:rPr>
        <w:t>редседател</w:t>
      </w:r>
      <w:r>
        <w:rPr>
          <w:szCs w:val="24"/>
        </w:rPr>
        <w:t>я</w:t>
      </w:r>
      <w:r w:rsidR="001B2341" w:rsidRPr="004A1933">
        <w:rPr>
          <w:szCs w:val="24"/>
        </w:rPr>
        <w:t xml:space="preserve">                                                                                                     </w:t>
      </w:r>
    </w:p>
    <w:p w:rsidR="001B2341" w:rsidRPr="002F36F4" w:rsidRDefault="001B2341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F45E78">
        <w:rPr>
          <w:sz w:val="22"/>
          <w:szCs w:val="22"/>
        </w:rPr>
        <w:t xml:space="preserve">С.А. </w:t>
      </w:r>
      <w:proofErr w:type="spellStart"/>
      <w:r w:rsidR="00F45E78">
        <w:rPr>
          <w:sz w:val="22"/>
          <w:szCs w:val="22"/>
        </w:rPr>
        <w:t>Шоткинов</w:t>
      </w:r>
      <w:proofErr w:type="spellEnd"/>
    </w:p>
    <w:sectPr w:rsidR="001B2341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34AE42C5"/>
    <w:multiLevelType w:val="hybridMultilevel"/>
    <w:tmpl w:val="F0F8F058"/>
    <w:lvl w:ilvl="0" w:tplc="19FC53E6">
      <w:start w:val="1"/>
      <w:numFmt w:val="decimal"/>
      <w:lvlText w:val="%1."/>
      <w:lvlJc w:val="left"/>
      <w:pPr>
        <w:ind w:left="1069" w:hanging="360"/>
      </w:pPr>
      <w:rPr>
        <w:rFonts w:ascii="Tms Rmn" w:hAnsi="Tms Rm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6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27FF"/>
    <w:rsid w:val="00087B17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40E94"/>
    <w:rsid w:val="00152959"/>
    <w:rsid w:val="00161C83"/>
    <w:rsid w:val="00176CCD"/>
    <w:rsid w:val="00191938"/>
    <w:rsid w:val="00194F52"/>
    <w:rsid w:val="001A1BDD"/>
    <w:rsid w:val="001A66A0"/>
    <w:rsid w:val="001B2341"/>
    <w:rsid w:val="001B5452"/>
    <w:rsid w:val="001D037D"/>
    <w:rsid w:val="001D5CDA"/>
    <w:rsid w:val="001E0DB8"/>
    <w:rsid w:val="001E4FC7"/>
    <w:rsid w:val="001E7771"/>
    <w:rsid w:val="001F3175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70D74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4F7669"/>
    <w:rsid w:val="005005F5"/>
    <w:rsid w:val="00500BCB"/>
    <w:rsid w:val="00500CF3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B3B7C"/>
    <w:rsid w:val="008D7484"/>
    <w:rsid w:val="008E1290"/>
    <w:rsid w:val="008E2DD2"/>
    <w:rsid w:val="008E672F"/>
    <w:rsid w:val="008E6F90"/>
    <w:rsid w:val="008F3A00"/>
    <w:rsid w:val="00911EA8"/>
    <w:rsid w:val="009147EE"/>
    <w:rsid w:val="00923F89"/>
    <w:rsid w:val="00945236"/>
    <w:rsid w:val="009568E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06280"/>
    <w:rsid w:val="00A45939"/>
    <w:rsid w:val="00A51C41"/>
    <w:rsid w:val="00A56A1B"/>
    <w:rsid w:val="00A6191C"/>
    <w:rsid w:val="00A731BD"/>
    <w:rsid w:val="00A83ACC"/>
    <w:rsid w:val="00AB2743"/>
    <w:rsid w:val="00AB2D21"/>
    <w:rsid w:val="00AC1AA7"/>
    <w:rsid w:val="00AC54C8"/>
    <w:rsid w:val="00AC6C2F"/>
    <w:rsid w:val="00AD5473"/>
    <w:rsid w:val="00AE3D7E"/>
    <w:rsid w:val="00B106A5"/>
    <w:rsid w:val="00B13518"/>
    <w:rsid w:val="00B23540"/>
    <w:rsid w:val="00B46776"/>
    <w:rsid w:val="00B54441"/>
    <w:rsid w:val="00B56539"/>
    <w:rsid w:val="00B578E1"/>
    <w:rsid w:val="00B63573"/>
    <w:rsid w:val="00B64E09"/>
    <w:rsid w:val="00B738F7"/>
    <w:rsid w:val="00B73F0F"/>
    <w:rsid w:val="00B82679"/>
    <w:rsid w:val="00B9534B"/>
    <w:rsid w:val="00BB27DD"/>
    <w:rsid w:val="00BB7C95"/>
    <w:rsid w:val="00BD438D"/>
    <w:rsid w:val="00BE0B21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35EA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C6CD2"/>
    <w:rsid w:val="00EE4B0B"/>
    <w:rsid w:val="00EF17A3"/>
    <w:rsid w:val="00EF4A26"/>
    <w:rsid w:val="00EF7356"/>
    <w:rsid w:val="00F177A9"/>
    <w:rsid w:val="00F17808"/>
    <w:rsid w:val="00F33BB5"/>
    <w:rsid w:val="00F43A8D"/>
    <w:rsid w:val="00F45E78"/>
    <w:rsid w:val="00F52B38"/>
    <w:rsid w:val="00F66C24"/>
    <w:rsid w:val="00F67C16"/>
    <w:rsid w:val="00F7346D"/>
    <w:rsid w:val="00F82A9F"/>
    <w:rsid w:val="00F84D3B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8153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2014-11-06T04:32:00Z</cp:lastPrinted>
  <dcterms:created xsi:type="dcterms:W3CDTF">2014-11-05T05:19:00Z</dcterms:created>
  <dcterms:modified xsi:type="dcterms:W3CDTF">2014-11-06T04:32:00Z</dcterms:modified>
</cp:coreProperties>
</file>