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BC9" w:rsidRPr="00CE1BC9" w:rsidRDefault="00CE1BC9" w:rsidP="00CE1BC9">
      <w:pPr>
        <w:pStyle w:val="a3"/>
        <w:suppressAutoHyphens/>
        <w:rPr>
          <w:b/>
          <w:szCs w:val="24"/>
        </w:rPr>
      </w:pPr>
      <w:r w:rsidRPr="00CE1BC9">
        <w:rPr>
          <w:b/>
          <w:szCs w:val="24"/>
        </w:rPr>
        <w:t>В газету "Областная" от  17 июля_2015 г.</w:t>
      </w: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CE1BC9" w:rsidRDefault="001C222D" w:rsidP="00F93540">
      <w:pPr>
        <w:pStyle w:val="a3"/>
        <w:suppressAutoHyphens/>
        <w:ind w:firstLine="539"/>
        <w:jc w:val="both"/>
        <w:rPr>
          <w:szCs w:val="24"/>
        </w:rPr>
      </w:pPr>
      <w:r w:rsidRPr="00CE1BC9">
        <w:rPr>
          <w:b/>
          <w:szCs w:val="24"/>
        </w:rPr>
        <w:t xml:space="preserve">ОГКУ «Фонд имущества Иркутской области» </w:t>
      </w:r>
      <w:r w:rsidRPr="00CE1BC9">
        <w:rPr>
          <w:szCs w:val="24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CE1BC9">
        <w:rPr>
          <w:szCs w:val="24"/>
        </w:rPr>
        <w:t xml:space="preserve">от </w:t>
      </w:r>
      <w:r w:rsidR="00E30804" w:rsidRPr="00CE1BC9">
        <w:rPr>
          <w:szCs w:val="24"/>
        </w:rPr>
        <w:t>0</w:t>
      </w:r>
      <w:r w:rsidR="00783262" w:rsidRPr="00CE1BC9">
        <w:rPr>
          <w:szCs w:val="24"/>
        </w:rPr>
        <w:t>7</w:t>
      </w:r>
      <w:r w:rsidR="0061761B" w:rsidRPr="00CE1BC9">
        <w:rPr>
          <w:szCs w:val="24"/>
        </w:rPr>
        <w:t>.0</w:t>
      </w:r>
      <w:r w:rsidR="00E30804" w:rsidRPr="00CE1BC9">
        <w:rPr>
          <w:szCs w:val="24"/>
        </w:rPr>
        <w:t>7</w:t>
      </w:r>
      <w:r w:rsidR="008C4C33" w:rsidRPr="00CE1BC9">
        <w:rPr>
          <w:szCs w:val="24"/>
        </w:rPr>
        <w:t>.201</w:t>
      </w:r>
      <w:r w:rsidR="0061761B" w:rsidRPr="00CE1BC9">
        <w:rPr>
          <w:szCs w:val="24"/>
        </w:rPr>
        <w:t>5</w:t>
      </w:r>
      <w:r w:rsidR="004A2B35" w:rsidRPr="00CE1BC9">
        <w:rPr>
          <w:szCs w:val="24"/>
        </w:rPr>
        <w:t xml:space="preserve"> </w:t>
      </w:r>
      <w:r w:rsidR="003D4EFE" w:rsidRPr="00CE1BC9">
        <w:rPr>
          <w:szCs w:val="24"/>
        </w:rPr>
        <w:t>г.</w:t>
      </w:r>
      <w:r w:rsidR="008C4C33" w:rsidRPr="00CE1BC9">
        <w:rPr>
          <w:szCs w:val="24"/>
        </w:rPr>
        <w:t xml:space="preserve"> </w:t>
      </w:r>
      <w:r w:rsidR="00E37CA7" w:rsidRPr="00CE1BC9">
        <w:rPr>
          <w:szCs w:val="24"/>
        </w:rPr>
        <w:t>№</w:t>
      </w:r>
      <w:r w:rsidR="00D714D5" w:rsidRPr="00CE1BC9">
        <w:rPr>
          <w:szCs w:val="24"/>
        </w:rPr>
        <w:t>20</w:t>
      </w:r>
      <w:r w:rsidRPr="00CE1BC9">
        <w:rPr>
          <w:szCs w:val="24"/>
        </w:rPr>
        <w:t>/</w:t>
      </w:r>
      <w:proofErr w:type="spellStart"/>
      <w:proofErr w:type="gramStart"/>
      <w:r w:rsidRPr="00CE1BC9">
        <w:rPr>
          <w:szCs w:val="24"/>
        </w:rPr>
        <w:t>п</w:t>
      </w:r>
      <w:proofErr w:type="spellEnd"/>
      <w:proofErr w:type="gramEnd"/>
      <w:r w:rsidRPr="00CE1BC9">
        <w:rPr>
          <w:szCs w:val="24"/>
        </w:rPr>
        <w:t xml:space="preserve">  </w:t>
      </w:r>
      <w:r w:rsidR="008C4C33" w:rsidRPr="00CE1BC9">
        <w:rPr>
          <w:szCs w:val="24"/>
        </w:rPr>
        <w:t xml:space="preserve">"О </w:t>
      </w:r>
      <w:r w:rsidR="00DC4E45" w:rsidRPr="00CE1BC9">
        <w:rPr>
          <w:szCs w:val="24"/>
        </w:rPr>
        <w:t xml:space="preserve">приватизации </w:t>
      </w:r>
      <w:r w:rsidR="00D714D5" w:rsidRPr="00CE1BC9">
        <w:rPr>
          <w:szCs w:val="24"/>
        </w:rPr>
        <w:t>комплекса объектов недвижимости</w:t>
      </w:r>
      <w:r w:rsidR="00DC4E45" w:rsidRPr="00CE1BC9">
        <w:rPr>
          <w:szCs w:val="24"/>
        </w:rPr>
        <w:t>»</w:t>
      </w:r>
      <w:r w:rsidRPr="00CE1BC9">
        <w:rPr>
          <w:szCs w:val="24"/>
        </w:rPr>
        <w:t xml:space="preserve"> проводит</w:t>
      </w:r>
      <w:r w:rsidRPr="00CE1BC9">
        <w:rPr>
          <w:b/>
          <w:szCs w:val="24"/>
        </w:rPr>
        <w:t xml:space="preserve"> аукцион </w:t>
      </w:r>
      <w:r w:rsidRPr="00CE1BC9">
        <w:rPr>
          <w:szCs w:val="24"/>
        </w:rPr>
        <w:t xml:space="preserve">по продаже областного государственного имущества. </w:t>
      </w:r>
    </w:p>
    <w:p w:rsidR="00CE1BC9" w:rsidRPr="00CE1BC9" w:rsidRDefault="00CE1BC9" w:rsidP="00CE1BC9">
      <w:pPr>
        <w:pStyle w:val="a3"/>
        <w:suppressAutoHyphens/>
        <w:ind w:firstLine="539"/>
        <w:jc w:val="both"/>
        <w:rPr>
          <w:szCs w:val="24"/>
        </w:rPr>
      </w:pPr>
      <w:r w:rsidRPr="00CE1BC9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CE1BC9" w:rsidRDefault="00CE1BC9" w:rsidP="00CE1BC9">
      <w:pPr>
        <w:pStyle w:val="a3"/>
        <w:suppressAutoHyphens/>
        <w:ind w:firstLine="539"/>
        <w:jc w:val="both"/>
        <w:rPr>
          <w:szCs w:val="24"/>
        </w:rPr>
      </w:pPr>
      <w:r w:rsidRPr="00CE1BC9">
        <w:rPr>
          <w:szCs w:val="24"/>
        </w:rPr>
        <w:t xml:space="preserve">Аукцион и подведение его итогов состоится  01 сентября 2015 года в 12 часов 00 минут (время местное) по адресу:  г. Иркутск, ул. </w:t>
      </w:r>
      <w:proofErr w:type="gramStart"/>
      <w:r w:rsidRPr="00CE1BC9">
        <w:rPr>
          <w:szCs w:val="24"/>
        </w:rPr>
        <w:t>Партизанская</w:t>
      </w:r>
      <w:proofErr w:type="gramEnd"/>
      <w:r w:rsidRPr="00CE1BC9">
        <w:rPr>
          <w:szCs w:val="24"/>
        </w:rPr>
        <w:t xml:space="preserve">, 1, 3-й этаж, офис  73б. </w:t>
      </w:r>
    </w:p>
    <w:p w:rsidR="00CE1BC9" w:rsidRPr="00CE1BC9" w:rsidRDefault="00CE1BC9" w:rsidP="00CE1BC9">
      <w:pPr>
        <w:pStyle w:val="a3"/>
        <w:suppressAutoHyphens/>
        <w:ind w:firstLine="539"/>
        <w:jc w:val="both"/>
        <w:rPr>
          <w:szCs w:val="24"/>
        </w:rPr>
      </w:pPr>
      <w:r w:rsidRPr="00CE1BC9">
        <w:rPr>
          <w:szCs w:val="24"/>
        </w:rPr>
        <w:t xml:space="preserve">Заявки принимаются ежедневно с  17 июля 2015 г.  по  11 августа  2015 г. с 09-00 до 17-00 часов (обед с 13-00 до 14-00) по адресу:  г. Иркутск, ул. </w:t>
      </w:r>
      <w:proofErr w:type="gramStart"/>
      <w:r w:rsidRPr="00CE1BC9">
        <w:rPr>
          <w:szCs w:val="24"/>
        </w:rPr>
        <w:t>Партизанская</w:t>
      </w:r>
      <w:proofErr w:type="gramEnd"/>
      <w:r w:rsidRPr="00CE1BC9">
        <w:rPr>
          <w:szCs w:val="24"/>
        </w:rPr>
        <w:t>, 1, 3 этаж, офис  49.</w:t>
      </w:r>
    </w:p>
    <w:p w:rsidR="00CE1BC9" w:rsidRPr="00CE1BC9" w:rsidRDefault="00CE1BC9" w:rsidP="00CE1BC9">
      <w:pPr>
        <w:pStyle w:val="a3"/>
        <w:suppressAutoHyphens/>
        <w:jc w:val="both"/>
        <w:rPr>
          <w:szCs w:val="24"/>
        </w:rPr>
      </w:pPr>
      <w:r w:rsidRPr="00CE1BC9">
        <w:rPr>
          <w:szCs w:val="24"/>
        </w:rPr>
        <w:t xml:space="preserve"> </w:t>
      </w:r>
      <w:r w:rsidRPr="00CE1BC9">
        <w:rPr>
          <w:szCs w:val="24"/>
        </w:rPr>
        <w:tab/>
        <w:t>Дата определения участников аукциона – 17 августа  2015г. в  16-00.</w:t>
      </w:r>
    </w:p>
    <w:p w:rsidR="001C222D" w:rsidRPr="00CE1BC9" w:rsidRDefault="001C222D" w:rsidP="00F93540">
      <w:pPr>
        <w:pStyle w:val="a3"/>
        <w:suppressAutoHyphens/>
        <w:jc w:val="both"/>
        <w:rPr>
          <w:b/>
          <w:szCs w:val="24"/>
        </w:rPr>
      </w:pPr>
      <w:r w:rsidRPr="00CE1BC9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CE1BC9">
          <w:rPr>
            <w:rStyle w:val="ab"/>
            <w:b/>
            <w:color w:val="auto"/>
            <w:szCs w:val="24"/>
            <w:lang w:val="en-US"/>
          </w:rPr>
          <w:t>www</w:t>
        </w:r>
        <w:r w:rsidRPr="00CE1BC9">
          <w:rPr>
            <w:rStyle w:val="ab"/>
            <w:b/>
            <w:color w:val="auto"/>
            <w:szCs w:val="24"/>
          </w:rPr>
          <w:t>.</w:t>
        </w:r>
        <w:r w:rsidRPr="00CE1BC9">
          <w:rPr>
            <w:rStyle w:val="ab"/>
            <w:b/>
            <w:color w:val="auto"/>
            <w:szCs w:val="24"/>
            <w:lang w:val="en-US"/>
          </w:rPr>
          <w:t>irkfi</w:t>
        </w:r>
        <w:r w:rsidRPr="00CE1BC9">
          <w:rPr>
            <w:rStyle w:val="ab"/>
            <w:b/>
            <w:color w:val="auto"/>
            <w:szCs w:val="24"/>
          </w:rPr>
          <w:t>.</w:t>
        </w:r>
        <w:r w:rsidRPr="00CE1BC9">
          <w:rPr>
            <w:rStyle w:val="ab"/>
            <w:b/>
            <w:color w:val="auto"/>
            <w:szCs w:val="24"/>
            <w:lang w:val="en-US"/>
          </w:rPr>
          <w:t>ru</w:t>
        </w:r>
      </w:hyperlink>
      <w:r w:rsidRPr="00CE1BC9">
        <w:rPr>
          <w:b/>
          <w:szCs w:val="24"/>
        </w:rPr>
        <w:t xml:space="preserve">, </w:t>
      </w:r>
      <w:hyperlink r:id="rId6" w:history="1">
        <w:r w:rsidRPr="00CE1BC9">
          <w:rPr>
            <w:rStyle w:val="ab"/>
            <w:b/>
            <w:color w:val="auto"/>
            <w:szCs w:val="24"/>
            <w:lang w:val="en-US"/>
          </w:rPr>
          <w:t>www</w:t>
        </w:r>
        <w:r w:rsidRPr="00CE1BC9">
          <w:rPr>
            <w:rStyle w:val="ab"/>
            <w:b/>
            <w:color w:val="auto"/>
            <w:szCs w:val="24"/>
          </w:rPr>
          <w:t>.</w:t>
        </w:r>
        <w:r w:rsidRPr="00CE1BC9">
          <w:rPr>
            <w:rStyle w:val="ab"/>
            <w:b/>
            <w:color w:val="auto"/>
            <w:szCs w:val="24"/>
            <w:lang w:val="en-US"/>
          </w:rPr>
          <w:t>irkobl</w:t>
        </w:r>
        <w:r w:rsidRPr="00CE1BC9">
          <w:rPr>
            <w:rStyle w:val="ab"/>
            <w:b/>
            <w:color w:val="auto"/>
            <w:szCs w:val="24"/>
          </w:rPr>
          <w:t>.</w:t>
        </w:r>
        <w:r w:rsidRPr="00CE1BC9">
          <w:rPr>
            <w:rStyle w:val="ab"/>
            <w:b/>
            <w:color w:val="auto"/>
            <w:szCs w:val="24"/>
            <w:lang w:val="en-US"/>
          </w:rPr>
          <w:t>ru</w:t>
        </w:r>
      </w:hyperlink>
      <w:r w:rsidRPr="00CE1BC9">
        <w:rPr>
          <w:b/>
          <w:szCs w:val="24"/>
        </w:rPr>
        <w:t xml:space="preserve">, </w:t>
      </w:r>
      <w:hyperlink r:id="rId7" w:history="1">
        <w:r w:rsidRPr="00CE1BC9">
          <w:rPr>
            <w:rStyle w:val="ab"/>
            <w:b/>
            <w:color w:val="auto"/>
            <w:szCs w:val="24"/>
            <w:lang w:val="en-US"/>
          </w:rPr>
          <w:t>www</w:t>
        </w:r>
        <w:r w:rsidRPr="00CE1BC9">
          <w:rPr>
            <w:rStyle w:val="ab"/>
            <w:b/>
            <w:color w:val="auto"/>
            <w:szCs w:val="24"/>
          </w:rPr>
          <w:t>.</w:t>
        </w:r>
        <w:proofErr w:type="spellStart"/>
        <w:r w:rsidRPr="00CE1BC9">
          <w:rPr>
            <w:rStyle w:val="ab"/>
            <w:b/>
            <w:color w:val="auto"/>
            <w:szCs w:val="24"/>
            <w:lang w:val="en-US"/>
          </w:rPr>
          <w:t>torgi</w:t>
        </w:r>
        <w:proofErr w:type="spellEnd"/>
        <w:r w:rsidRPr="00CE1BC9">
          <w:rPr>
            <w:rStyle w:val="ab"/>
            <w:b/>
            <w:color w:val="auto"/>
            <w:szCs w:val="24"/>
          </w:rPr>
          <w:t>.</w:t>
        </w:r>
        <w:proofErr w:type="spellStart"/>
        <w:r w:rsidRPr="00CE1BC9">
          <w:rPr>
            <w:rStyle w:val="ab"/>
            <w:b/>
            <w:color w:val="auto"/>
            <w:szCs w:val="24"/>
            <w:lang w:val="en-US"/>
          </w:rPr>
          <w:t>gov</w:t>
        </w:r>
        <w:proofErr w:type="spellEnd"/>
        <w:r w:rsidRPr="00CE1BC9">
          <w:rPr>
            <w:rStyle w:val="ab"/>
            <w:b/>
            <w:color w:val="auto"/>
            <w:szCs w:val="24"/>
          </w:rPr>
          <w:t>.</w:t>
        </w:r>
        <w:proofErr w:type="spellStart"/>
        <w:r w:rsidRPr="00CE1BC9">
          <w:rPr>
            <w:rStyle w:val="ab"/>
            <w:b/>
            <w:color w:val="auto"/>
            <w:szCs w:val="24"/>
            <w:lang w:val="en-US"/>
          </w:rPr>
          <w:t>ru</w:t>
        </w:r>
        <w:proofErr w:type="spellEnd"/>
      </w:hyperlink>
      <w:r w:rsidRPr="00CE1BC9">
        <w:rPr>
          <w:b/>
          <w:szCs w:val="24"/>
        </w:rPr>
        <w:t xml:space="preserve"> .   </w:t>
      </w:r>
    </w:p>
    <w:p w:rsidR="002172DF" w:rsidRPr="00CE1BC9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DC4E45" w:rsidRPr="00CE1BC9" w:rsidRDefault="001C222D" w:rsidP="00F93540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CE1BC9">
        <w:rPr>
          <w:b/>
          <w:szCs w:val="24"/>
        </w:rPr>
        <w:t>Характеристика Объект</w:t>
      </w:r>
      <w:r w:rsidR="00E7368A" w:rsidRPr="00CE1BC9">
        <w:rPr>
          <w:b/>
          <w:szCs w:val="24"/>
        </w:rPr>
        <w:t>ов</w:t>
      </w:r>
      <w:r w:rsidRPr="00CE1BC9">
        <w:rPr>
          <w:b/>
          <w:szCs w:val="24"/>
        </w:rPr>
        <w:t xml:space="preserve"> </w:t>
      </w:r>
      <w:r w:rsidR="00DC4E45" w:rsidRPr="00CE1BC9">
        <w:rPr>
          <w:b/>
          <w:szCs w:val="24"/>
        </w:rPr>
        <w:t>приватизации</w:t>
      </w:r>
      <w:r w:rsidRPr="00CE1BC9">
        <w:rPr>
          <w:b/>
          <w:szCs w:val="24"/>
        </w:rPr>
        <w:t>:</w:t>
      </w:r>
    </w:p>
    <w:p w:rsidR="00CE1BC9" w:rsidRPr="00CE1BC9" w:rsidRDefault="00CE1BC9" w:rsidP="00CE1BC9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CE1BC9">
        <w:rPr>
          <w:szCs w:val="24"/>
        </w:rPr>
        <w:t>Комплекс объектов недвижимости,</w:t>
      </w:r>
      <w:r w:rsidRPr="00CE1BC9">
        <w:rPr>
          <w:b/>
          <w:szCs w:val="24"/>
        </w:rPr>
        <w:t xml:space="preserve"> </w:t>
      </w:r>
      <w:r w:rsidRPr="00CE1BC9">
        <w:rPr>
          <w:szCs w:val="24"/>
        </w:rPr>
        <w:t xml:space="preserve">расположенный по адресу: </w:t>
      </w:r>
      <w:proofErr w:type="gramStart"/>
      <w:r w:rsidRPr="00CE1BC9">
        <w:rPr>
          <w:szCs w:val="24"/>
        </w:rPr>
        <w:t>Иркутская область, г. Братск,  Осиновка ж.р., ул. Центральная, д.9  №1,2, а именно:</w:t>
      </w:r>
      <w:proofErr w:type="gramEnd"/>
    </w:p>
    <w:p w:rsidR="005C45F0" w:rsidRPr="00CE1BC9" w:rsidRDefault="00CE1BC9" w:rsidP="00CE1BC9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CE1BC9">
        <w:rPr>
          <w:szCs w:val="24"/>
        </w:rPr>
        <w:t xml:space="preserve">- </w:t>
      </w:r>
      <w:r w:rsidR="005C45F0" w:rsidRPr="00CE1BC9">
        <w:rPr>
          <w:szCs w:val="24"/>
        </w:rPr>
        <w:t>двухэтажное кирпичное нежилое здание – административное, назначение: нежилое, 2</w:t>
      </w:r>
      <w:r>
        <w:rPr>
          <w:szCs w:val="24"/>
        </w:rPr>
        <w:t xml:space="preserve"> </w:t>
      </w:r>
      <w:r w:rsidR="005C45F0" w:rsidRPr="00CE1BC9">
        <w:rPr>
          <w:szCs w:val="24"/>
        </w:rPr>
        <w:t>-</w:t>
      </w:r>
      <w:r>
        <w:rPr>
          <w:szCs w:val="24"/>
        </w:rPr>
        <w:t xml:space="preserve"> </w:t>
      </w:r>
      <w:r w:rsidR="005C45F0" w:rsidRPr="00CE1BC9">
        <w:rPr>
          <w:szCs w:val="24"/>
        </w:rPr>
        <w:t>этажный, обща</w:t>
      </w:r>
      <w:r>
        <w:rPr>
          <w:szCs w:val="24"/>
        </w:rPr>
        <w:t>я площадь 2011,5 кв.м.,  инв. №</w:t>
      </w:r>
      <w:r w:rsidR="005C45F0" w:rsidRPr="00ED72BE">
        <w:rPr>
          <w:szCs w:val="24"/>
        </w:rPr>
        <w:t>365,</w:t>
      </w:r>
      <w:r w:rsidR="005C45F0" w:rsidRPr="00CE1BC9">
        <w:rPr>
          <w:szCs w:val="24"/>
        </w:rPr>
        <w:t xml:space="preserve"> литер</w:t>
      </w:r>
      <w:proofErr w:type="gramStart"/>
      <w:r w:rsidR="005C45F0" w:rsidRPr="00CE1BC9">
        <w:rPr>
          <w:szCs w:val="24"/>
        </w:rPr>
        <w:t xml:space="preserve"> А</w:t>
      </w:r>
      <w:proofErr w:type="gramEnd"/>
      <w:r w:rsidR="005C45F0" w:rsidRPr="00CE1BC9">
        <w:rPr>
          <w:szCs w:val="24"/>
        </w:rPr>
        <w:t>, кадастровый (или условный) номер 38:34:032002:273</w:t>
      </w:r>
    </w:p>
    <w:p w:rsidR="00AB306B" w:rsidRPr="00CE1BC9" w:rsidRDefault="00CE1BC9" w:rsidP="00CE1BC9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CE1BC9">
        <w:rPr>
          <w:szCs w:val="24"/>
        </w:rPr>
        <w:t>-</w:t>
      </w:r>
      <w:r>
        <w:rPr>
          <w:szCs w:val="24"/>
        </w:rPr>
        <w:t xml:space="preserve"> </w:t>
      </w:r>
      <w:r w:rsidR="005C45F0" w:rsidRPr="00CE1BC9">
        <w:rPr>
          <w:szCs w:val="24"/>
        </w:rPr>
        <w:t xml:space="preserve">одноэтажное кирпичное нежилое здание – склад, нежилое здание, инв. </w:t>
      </w:r>
      <w:r w:rsidR="005C45F0" w:rsidRPr="00ED72BE">
        <w:rPr>
          <w:szCs w:val="24"/>
        </w:rPr>
        <w:t>№365</w:t>
      </w:r>
      <w:r w:rsidR="005C45F0" w:rsidRPr="00CE1BC9">
        <w:rPr>
          <w:szCs w:val="24"/>
        </w:rPr>
        <w:t>, литер</w:t>
      </w:r>
      <w:proofErr w:type="gramStart"/>
      <w:r w:rsidR="005C45F0" w:rsidRPr="00CE1BC9">
        <w:rPr>
          <w:szCs w:val="24"/>
        </w:rPr>
        <w:t xml:space="preserve"> </w:t>
      </w:r>
      <w:r>
        <w:rPr>
          <w:szCs w:val="24"/>
        </w:rPr>
        <w:t xml:space="preserve"> </w:t>
      </w:r>
      <w:r w:rsidR="005C45F0" w:rsidRPr="00CE1BC9">
        <w:rPr>
          <w:szCs w:val="24"/>
        </w:rPr>
        <w:t>Б</w:t>
      </w:r>
      <w:proofErr w:type="gramEnd"/>
      <w:r w:rsidR="005C45F0" w:rsidRPr="00CE1BC9">
        <w:rPr>
          <w:szCs w:val="24"/>
        </w:rPr>
        <w:t>, площадь 70,2 кв.м., этажность 1, подземная этажность 1, кадастровый (или условный) номер 38:34:032002:274 с земельным участком общая площадь 14</w:t>
      </w:r>
      <w:r w:rsidR="00ED72BE">
        <w:rPr>
          <w:szCs w:val="24"/>
        </w:rPr>
        <w:t xml:space="preserve"> </w:t>
      </w:r>
      <w:r w:rsidR="005C45F0" w:rsidRPr="00CE1BC9">
        <w:rPr>
          <w:szCs w:val="24"/>
        </w:rPr>
        <w:t>529 кв.м., кадастровый (или условный) номер 38:34:032002:18 далее (Объект</w:t>
      </w:r>
      <w:r w:rsidR="005C45F0" w:rsidRPr="00CE1BC9">
        <w:rPr>
          <w:b/>
          <w:szCs w:val="24"/>
        </w:rPr>
        <w:t>)</w:t>
      </w:r>
      <w:r>
        <w:rPr>
          <w:b/>
          <w:szCs w:val="24"/>
        </w:rPr>
        <w:t>.</w:t>
      </w:r>
    </w:p>
    <w:p w:rsidR="001C222D" w:rsidRPr="00CE1BC9" w:rsidRDefault="00A83ACC" w:rsidP="00CE1BC9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CE1BC9">
        <w:rPr>
          <w:b/>
          <w:szCs w:val="24"/>
        </w:rPr>
        <w:t>Начальная цена</w:t>
      </w:r>
      <w:r w:rsidRPr="00CE1BC9">
        <w:rPr>
          <w:szCs w:val="24"/>
        </w:rPr>
        <w:t xml:space="preserve"> </w:t>
      </w:r>
      <w:r w:rsidR="00CE1BC9" w:rsidRPr="00CE1BC9">
        <w:rPr>
          <w:szCs w:val="24"/>
        </w:rPr>
        <w:t>О</w:t>
      </w:r>
      <w:r w:rsidRPr="00CE1BC9">
        <w:rPr>
          <w:szCs w:val="24"/>
        </w:rPr>
        <w:t>бъекта</w:t>
      </w:r>
      <w:r w:rsidRPr="00CE1BC9">
        <w:rPr>
          <w:b/>
          <w:szCs w:val="24"/>
        </w:rPr>
        <w:t xml:space="preserve">: </w:t>
      </w:r>
      <w:r w:rsidR="00E800F5" w:rsidRPr="00CE1BC9">
        <w:rPr>
          <w:b/>
          <w:szCs w:val="24"/>
        </w:rPr>
        <w:t xml:space="preserve"> </w:t>
      </w:r>
      <w:r w:rsidR="005C45F0" w:rsidRPr="00CE1BC9">
        <w:rPr>
          <w:b/>
          <w:szCs w:val="24"/>
        </w:rPr>
        <w:t>5</w:t>
      </w:r>
      <w:r w:rsidR="00310870" w:rsidRPr="00CE1BC9">
        <w:rPr>
          <w:b/>
          <w:szCs w:val="24"/>
        </w:rPr>
        <w:t> </w:t>
      </w:r>
      <w:r w:rsidR="005C45F0" w:rsidRPr="00CE1BC9">
        <w:rPr>
          <w:b/>
          <w:szCs w:val="24"/>
        </w:rPr>
        <w:t>06</w:t>
      </w:r>
      <w:r w:rsidR="00310870" w:rsidRPr="00CE1BC9">
        <w:rPr>
          <w:b/>
          <w:szCs w:val="24"/>
        </w:rPr>
        <w:t>0 000</w:t>
      </w:r>
      <w:r w:rsidR="001456DB" w:rsidRPr="00CE1BC9">
        <w:rPr>
          <w:b/>
          <w:szCs w:val="24"/>
        </w:rPr>
        <w:t>,0</w:t>
      </w:r>
      <w:r w:rsidR="00E800F5" w:rsidRPr="00CE1BC9">
        <w:rPr>
          <w:szCs w:val="24"/>
        </w:rPr>
        <w:t xml:space="preserve"> </w:t>
      </w:r>
      <w:r w:rsidR="00DD1113" w:rsidRPr="00CE1BC9">
        <w:rPr>
          <w:szCs w:val="24"/>
        </w:rPr>
        <w:t>(</w:t>
      </w:r>
      <w:r w:rsidR="005C45F0" w:rsidRPr="00CE1BC9">
        <w:rPr>
          <w:szCs w:val="24"/>
        </w:rPr>
        <w:t>Пять</w:t>
      </w:r>
      <w:r w:rsidR="00456527" w:rsidRPr="00CE1BC9">
        <w:rPr>
          <w:szCs w:val="24"/>
        </w:rPr>
        <w:t xml:space="preserve"> </w:t>
      </w:r>
      <w:r w:rsidR="00310870" w:rsidRPr="00CE1BC9">
        <w:rPr>
          <w:szCs w:val="24"/>
        </w:rPr>
        <w:t>миллион</w:t>
      </w:r>
      <w:r w:rsidR="00456527" w:rsidRPr="00CE1BC9">
        <w:rPr>
          <w:szCs w:val="24"/>
        </w:rPr>
        <w:t xml:space="preserve">ов </w:t>
      </w:r>
      <w:r w:rsidR="005C45F0" w:rsidRPr="00CE1BC9">
        <w:rPr>
          <w:szCs w:val="24"/>
        </w:rPr>
        <w:t>шестьдесят</w:t>
      </w:r>
      <w:r w:rsidR="00456527" w:rsidRPr="00CE1BC9">
        <w:rPr>
          <w:szCs w:val="24"/>
        </w:rPr>
        <w:t xml:space="preserve"> тысяч</w:t>
      </w:r>
      <w:r w:rsidR="00310870" w:rsidRPr="00CE1BC9">
        <w:rPr>
          <w:szCs w:val="24"/>
        </w:rPr>
        <w:t>)</w:t>
      </w:r>
      <w:r w:rsidR="004E6418" w:rsidRPr="00CE1BC9">
        <w:rPr>
          <w:szCs w:val="24"/>
        </w:rPr>
        <w:t xml:space="preserve"> </w:t>
      </w:r>
      <w:r w:rsidRPr="00CE1BC9">
        <w:rPr>
          <w:szCs w:val="24"/>
        </w:rPr>
        <w:t>руб</w:t>
      </w:r>
      <w:r w:rsidR="000756F0" w:rsidRPr="00CE1BC9">
        <w:rPr>
          <w:szCs w:val="24"/>
        </w:rPr>
        <w:t>.</w:t>
      </w:r>
      <w:r w:rsidRPr="00CE1BC9">
        <w:rPr>
          <w:szCs w:val="24"/>
        </w:rPr>
        <w:t>;</w:t>
      </w:r>
    </w:p>
    <w:p w:rsidR="00A83ACC" w:rsidRPr="00CE1BC9" w:rsidRDefault="00CE1BC9" w:rsidP="00CE1BC9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CE1BC9">
        <w:rPr>
          <w:b/>
          <w:szCs w:val="24"/>
        </w:rPr>
        <w:t xml:space="preserve">Величина повышения </w:t>
      </w:r>
      <w:r w:rsidRPr="00CE1BC9">
        <w:rPr>
          <w:szCs w:val="24"/>
        </w:rPr>
        <w:t>начальной цены («шаг аукциона») Объекта</w:t>
      </w:r>
      <w:r w:rsidR="00A83ACC" w:rsidRPr="00CE1BC9">
        <w:rPr>
          <w:szCs w:val="24"/>
        </w:rPr>
        <w:t xml:space="preserve">: </w:t>
      </w:r>
      <w:r w:rsidR="005C45F0" w:rsidRPr="00CE1BC9">
        <w:rPr>
          <w:b/>
          <w:szCs w:val="24"/>
        </w:rPr>
        <w:t>253</w:t>
      </w:r>
      <w:r w:rsidR="00456527" w:rsidRPr="00CE1BC9">
        <w:rPr>
          <w:b/>
          <w:szCs w:val="24"/>
        </w:rPr>
        <w:t xml:space="preserve"> 000</w:t>
      </w:r>
      <w:r w:rsidR="00B51674" w:rsidRPr="00CE1BC9">
        <w:rPr>
          <w:b/>
          <w:szCs w:val="24"/>
        </w:rPr>
        <w:t xml:space="preserve"> </w:t>
      </w:r>
      <w:r w:rsidR="00F93540" w:rsidRPr="00CE1BC9">
        <w:rPr>
          <w:b/>
          <w:szCs w:val="24"/>
        </w:rPr>
        <w:t>(</w:t>
      </w:r>
      <w:r w:rsidR="005C45F0" w:rsidRPr="00CE1BC9">
        <w:rPr>
          <w:szCs w:val="24"/>
        </w:rPr>
        <w:t xml:space="preserve">Двести пятьдесят три </w:t>
      </w:r>
      <w:r w:rsidR="00310870" w:rsidRPr="00CE1BC9">
        <w:rPr>
          <w:szCs w:val="24"/>
        </w:rPr>
        <w:t xml:space="preserve"> тысяч</w:t>
      </w:r>
      <w:r w:rsidR="005C45F0" w:rsidRPr="00CE1BC9">
        <w:rPr>
          <w:szCs w:val="24"/>
        </w:rPr>
        <w:t>и</w:t>
      </w:r>
      <w:r w:rsidR="00F93540" w:rsidRPr="00CE1BC9">
        <w:rPr>
          <w:szCs w:val="24"/>
        </w:rPr>
        <w:t xml:space="preserve">) </w:t>
      </w:r>
      <w:r w:rsidR="00A83ACC" w:rsidRPr="00CE1BC9">
        <w:rPr>
          <w:szCs w:val="24"/>
        </w:rPr>
        <w:t>руб</w:t>
      </w:r>
      <w:r w:rsidR="001456DB" w:rsidRPr="00CE1BC9">
        <w:rPr>
          <w:szCs w:val="24"/>
        </w:rPr>
        <w:t xml:space="preserve">. </w:t>
      </w:r>
    </w:p>
    <w:p w:rsidR="004E60E7" w:rsidRPr="00CE1BC9" w:rsidRDefault="00A83ACC" w:rsidP="00CE1BC9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CE1BC9">
        <w:rPr>
          <w:b/>
          <w:szCs w:val="24"/>
        </w:rPr>
        <w:t xml:space="preserve">Размер задатка: </w:t>
      </w:r>
      <w:r w:rsidR="00F92288" w:rsidRPr="00CE1BC9">
        <w:rPr>
          <w:b/>
          <w:szCs w:val="24"/>
        </w:rPr>
        <w:t xml:space="preserve"> </w:t>
      </w:r>
      <w:r w:rsidR="00314500" w:rsidRPr="00CE1BC9">
        <w:rPr>
          <w:b/>
          <w:szCs w:val="24"/>
        </w:rPr>
        <w:t>506</w:t>
      </w:r>
      <w:r w:rsidR="00456527" w:rsidRPr="00CE1BC9">
        <w:rPr>
          <w:b/>
          <w:szCs w:val="24"/>
        </w:rPr>
        <w:t xml:space="preserve"> 000</w:t>
      </w:r>
      <w:r w:rsidR="00F92288" w:rsidRPr="00CE1BC9">
        <w:rPr>
          <w:b/>
          <w:szCs w:val="24"/>
        </w:rPr>
        <w:t xml:space="preserve"> </w:t>
      </w:r>
      <w:r w:rsidR="00F92288" w:rsidRPr="00CE1BC9">
        <w:rPr>
          <w:szCs w:val="24"/>
        </w:rPr>
        <w:t>(</w:t>
      </w:r>
      <w:r w:rsidR="00314500" w:rsidRPr="00CE1BC9">
        <w:rPr>
          <w:szCs w:val="24"/>
        </w:rPr>
        <w:t>Пятьсот шесть</w:t>
      </w:r>
      <w:r w:rsidR="00456527" w:rsidRPr="00CE1BC9">
        <w:rPr>
          <w:szCs w:val="24"/>
        </w:rPr>
        <w:t xml:space="preserve"> </w:t>
      </w:r>
      <w:r w:rsidR="00F92288" w:rsidRPr="00CE1BC9">
        <w:rPr>
          <w:szCs w:val="24"/>
        </w:rPr>
        <w:t xml:space="preserve"> тысяч) руб</w:t>
      </w:r>
      <w:r w:rsidR="000756F0" w:rsidRPr="00CE1BC9">
        <w:rPr>
          <w:szCs w:val="24"/>
        </w:rPr>
        <w:t xml:space="preserve">. </w:t>
      </w:r>
      <w:r w:rsidR="000E3292" w:rsidRPr="00CE1BC9">
        <w:rPr>
          <w:b/>
          <w:color w:val="FF0000"/>
          <w:szCs w:val="24"/>
        </w:rPr>
        <w:t xml:space="preserve"> </w:t>
      </w:r>
      <w:r w:rsidR="001702A9" w:rsidRPr="00CE1BC9">
        <w:rPr>
          <w:b/>
          <w:color w:val="FF0000"/>
          <w:szCs w:val="24"/>
        </w:rPr>
        <w:t xml:space="preserve">        </w:t>
      </w:r>
    </w:p>
    <w:p w:rsidR="001C222D" w:rsidRPr="00CE1BC9" w:rsidRDefault="001C222D" w:rsidP="00CE1BC9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CE1BC9">
        <w:rPr>
          <w:szCs w:val="24"/>
        </w:rPr>
        <w:t>Покупателем областного имущества могут быть любые физические</w:t>
      </w:r>
      <w:r w:rsidRPr="00CE1BC9">
        <w:rPr>
          <w:szCs w:val="22"/>
        </w:rPr>
        <w:t xml:space="preserve">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CE1BC9" w:rsidRDefault="000E3292" w:rsidP="004E6847">
      <w:pPr>
        <w:pStyle w:val="a3"/>
        <w:tabs>
          <w:tab w:val="left" w:pos="1800"/>
        </w:tabs>
        <w:suppressAutoHyphens/>
        <w:jc w:val="both"/>
        <w:rPr>
          <w:szCs w:val="22"/>
        </w:rPr>
      </w:pPr>
      <w:r w:rsidRPr="00CE1BC9">
        <w:rPr>
          <w:szCs w:val="22"/>
        </w:rPr>
        <w:t xml:space="preserve">    </w:t>
      </w:r>
      <w:r w:rsidR="001702A9" w:rsidRPr="00CE1BC9">
        <w:rPr>
          <w:szCs w:val="22"/>
        </w:rPr>
        <w:t xml:space="preserve">    </w:t>
      </w:r>
      <w:r w:rsidR="001C222D" w:rsidRPr="00CE1BC9">
        <w:rPr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CE1BC9">
        <w:rPr>
          <w:szCs w:val="22"/>
        </w:rPr>
        <w:t>Партизанская</w:t>
      </w:r>
      <w:proofErr w:type="gramEnd"/>
      <w:r w:rsidR="001C222D" w:rsidRPr="00CE1BC9">
        <w:rPr>
          <w:szCs w:val="22"/>
        </w:rPr>
        <w:t xml:space="preserve">, 1,  </w:t>
      </w:r>
      <w:proofErr w:type="spellStart"/>
      <w:r w:rsidR="001C222D" w:rsidRPr="00CE1BC9">
        <w:rPr>
          <w:szCs w:val="22"/>
        </w:rPr>
        <w:t>каб</w:t>
      </w:r>
      <w:proofErr w:type="spellEnd"/>
      <w:r w:rsidR="001C222D" w:rsidRPr="00CE1BC9">
        <w:rPr>
          <w:szCs w:val="22"/>
        </w:rPr>
        <w:t>. 73б.</w:t>
      </w:r>
    </w:p>
    <w:p w:rsidR="001C222D" w:rsidRPr="00CE1BC9" w:rsidRDefault="000E3292" w:rsidP="004E6847">
      <w:pPr>
        <w:pStyle w:val="a3"/>
        <w:tabs>
          <w:tab w:val="left" w:pos="1800"/>
        </w:tabs>
        <w:suppressAutoHyphens/>
        <w:jc w:val="both"/>
        <w:rPr>
          <w:szCs w:val="22"/>
        </w:rPr>
      </w:pPr>
      <w:r w:rsidRPr="00CE1BC9">
        <w:rPr>
          <w:szCs w:val="22"/>
        </w:rPr>
        <w:t xml:space="preserve">     </w:t>
      </w:r>
      <w:r w:rsidR="001702A9" w:rsidRPr="00CE1BC9">
        <w:rPr>
          <w:szCs w:val="22"/>
        </w:rPr>
        <w:t xml:space="preserve">    </w:t>
      </w:r>
      <w:r w:rsidR="001C222D" w:rsidRPr="00CE1BC9">
        <w:rPr>
          <w:szCs w:val="22"/>
        </w:rPr>
        <w:t>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CE1BC9" w:rsidRDefault="001C222D" w:rsidP="0085393C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1C222D" w:rsidRPr="00ED72BE" w:rsidRDefault="000E3292" w:rsidP="000E3292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 w:val="22"/>
          <w:szCs w:val="22"/>
        </w:rPr>
        <w:t xml:space="preserve">   </w:t>
      </w:r>
      <w:r w:rsidR="001702A9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1C222D" w:rsidRPr="00ED72BE">
        <w:rPr>
          <w:szCs w:val="24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="001C222D" w:rsidRPr="00ED72BE">
        <w:rPr>
          <w:szCs w:val="24"/>
        </w:rPr>
        <w:t>сч</w:t>
      </w:r>
      <w:proofErr w:type="spellEnd"/>
      <w:r w:rsidR="001C222D" w:rsidRPr="00ED72BE">
        <w:rPr>
          <w:szCs w:val="24"/>
        </w:rPr>
        <w:t xml:space="preserve">.  №40302810400004000002 </w:t>
      </w:r>
      <w:r w:rsidR="00D612D8" w:rsidRPr="00ED72BE">
        <w:rPr>
          <w:szCs w:val="24"/>
        </w:rPr>
        <w:t>отделение Иркутск г</w:t>
      </w:r>
      <w:proofErr w:type="gramStart"/>
      <w:r w:rsidR="00D612D8" w:rsidRPr="00ED72BE">
        <w:rPr>
          <w:szCs w:val="24"/>
        </w:rPr>
        <w:t>.И</w:t>
      </w:r>
      <w:proofErr w:type="gramEnd"/>
      <w:r w:rsidR="00D612D8" w:rsidRPr="00ED72BE">
        <w:rPr>
          <w:szCs w:val="24"/>
        </w:rPr>
        <w:t>ркутск</w:t>
      </w:r>
      <w:r w:rsidR="001C222D" w:rsidRPr="00ED72BE">
        <w:rPr>
          <w:szCs w:val="24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CE1BC9" w:rsidRPr="00CE1BC9" w:rsidRDefault="000E3292" w:rsidP="00CE1BC9">
      <w:pPr>
        <w:pStyle w:val="a3"/>
        <w:suppressAutoHyphens/>
        <w:jc w:val="both"/>
        <w:rPr>
          <w:szCs w:val="24"/>
        </w:rPr>
      </w:pPr>
      <w:r>
        <w:rPr>
          <w:sz w:val="22"/>
          <w:szCs w:val="22"/>
        </w:rPr>
        <w:t xml:space="preserve">     </w:t>
      </w:r>
      <w:r w:rsidR="001702A9">
        <w:rPr>
          <w:sz w:val="22"/>
          <w:szCs w:val="22"/>
        </w:rPr>
        <w:t xml:space="preserve">     </w:t>
      </w:r>
      <w:r w:rsidR="001C222D" w:rsidRPr="00CE1BC9">
        <w:rPr>
          <w:szCs w:val="24"/>
        </w:rPr>
        <w:t>Задаток должен поступить на указанный счет не позднее момента окончания приема заявок</w:t>
      </w:r>
      <w:r w:rsidR="00706163" w:rsidRPr="00CE1BC9">
        <w:rPr>
          <w:szCs w:val="24"/>
        </w:rPr>
        <w:t>.  Д</w:t>
      </w:r>
      <w:r w:rsidR="001C222D" w:rsidRPr="00CE1BC9">
        <w:rPr>
          <w:szCs w:val="24"/>
        </w:rPr>
        <w:t>окументом, подтверждающим поступление задатка на счет, является выписка с</w:t>
      </w:r>
      <w:r w:rsidRPr="00CE1BC9">
        <w:rPr>
          <w:szCs w:val="24"/>
        </w:rPr>
        <w:t>о</w:t>
      </w:r>
      <w:r w:rsidR="001C222D" w:rsidRPr="00CE1BC9">
        <w:rPr>
          <w:szCs w:val="24"/>
        </w:rPr>
        <w:t xml:space="preserve"> счета. Претендент не допускается </w:t>
      </w:r>
      <w:r w:rsidR="00706163" w:rsidRPr="00CE1BC9">
        <w:rPr>
          <w:szCs w:val="24"/>
        </w:rPr>
        <w:t xml:space="preserve"> </w:t>
      </w:r>
      <w:r w:rsidR="001C222D" w:rsidRPr="00CE1BC9">
        <w:rPr>
          <w:szCs w:val="24"/>
        </w:rPr>
        <w:t>к участию в аукционе в случае</w:t>
      </w:r>
      <w:r w:rsidRPr="00CE1BC9">
        <w:rPr>
          <w:szCs w:val="24"/>
        </w:rPr>
        <w:t xml:space="preserve"> </w:t>
      </w:r>
      <w:r w:rsidR="001C222D" w:rsidRPr="00CE1BC9">
        <w:rPr>
          <w:szCs w:val="24"/>
        </w:rPr>
        <w:t xml:space="preserve"> не </w:t>
      </w:r>
      <w:r w:rsidR="00414D1C" w:rsidRPr="00CE1BC9">
        <w:rPr>
          <w:szCs w:val="24"/>
        </w:rPr>
        <w:t>подтверждения</w:t>
      </w:r>
      <w:r w:rsidR="00723796" w:rsidRPr="00CE1BC9">
        <w:rPr>
          <w:szCs w:val="24"/>
        </w:rPr>
        <w:t xml:space="preserve"> </w:t>
      </w:r>
      <w:r w:rsidR="001C222D" w:rsidRPr="00CE1BC9">
        <w:rPr>
          <w:szCs w:val="24"/>
        </w:rPr>
        <w:t xml:space="preserve"> поступлени</w:t>
      </w:r>
      <w:r w:rsidRPr="00CE1BC9">
        <w:rPr>
          <w:szCs w:val="24"/>
        </w:rPr>
        <w:t>я</w:t>
      </w:r>
      <w:r w:rsidR="001C222D" w:rsidRPr="00CE1BC9">
        <w:rPr>
          <w:szCs w:val="24"/>
        </w:rPr>
        <w:t xml:space="preserve">  задатка на счет </w:t>
      </w:r>
      <w:r w:rsidR="00723796" w:rsidRPr="00CE1BC9">
        <w:rPr>
          <w:szCs w:val="24"/>
        </w:rPr>
        <w:t xml:space="preserve"> </w:t>
      </w:r>
      <w:r w:rsidR="001C222D" w:rsidRPr="00CE1BC9">
        <w:rPr>
          <w:szCs w:val="24"/>
        </w:rPr>
        <w:t>Продавца не позднее</w:t>
      </w:r>
      <w:r w:rsidR="00CE1BC9" w:rsidRPr="00CE1BC9">
        <w:rPr>
          <w:szCs w:val="24"/>
        </w:rPr>
        <w:t xml:space="preserve"> </w:t>
      </w:r>
      <w:r w:rsidR="00CE1BC9" w:rsidRPr="00CE1BC9">
        <w:rPr>
          <w:b/>
          <w:szCs w:val="24"/>
        </w:rPr>
        <w:t>11  августа</w:t>
      </w:r>
      <w:r w:rsidR="00CE1BC9" w:rsidRPr="00CE1BC9">
        <w:rPr>
          <w:szCs w:val="24"/>
        </w:rPr>
        <w:t xml:space="preserve"> </w:t>
      </w:r>
      <w:r w:rsidR="00CE1BC9" w:rsidRPr="00CE1BC9">
        <w:rPr>
          <w:b/>
          <w:szCs w:val="24"/>
        </w:rPr>
        <w:t>2015 г.</w:t>
      </w:r>
    </w:p>
    <w:p w:rsidR="001C222D" w:rsidRPr="00CE1BC9" w:rsidRDefault="001C222D" w:rsidP="00CE1BC9">
      <w:pPr>
        <w:pStyle w:val="a3"/>
        <w:suppressAutoHyphens/>
        <w:ind w:firstLine="540"/>
        <w:jc w:val="left"/>
        <w:rPr>
          <w:szCs w:val="24"/>
        </w:rPr>
      </w:pPr>
      <w:r w:rsidRPr="00CE1BC9">
        <w:rPr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CE1BC9">
        <w:rPr>
          <w:szCs w:val="22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</w:t>
      </w:r>
      <w:r w:rsidRPr="00CE1BC9">
        <w:rPr>
          <w:szCs w:val="24"/>
        </w:rPr>
        <w:t xml:space="preserve">юридического лица на осуществление действий от имени юридического лица (копия решения о </w:t>
      </w:r>
      <w:r w:rsidRPr="00CE1BC9">
        <w:rPr>
          <w:szCs w:val="24"/>
        </w:rPr>
        <w:lastRenderedPageBreak/>
        <w:t>назначении этого лица или о его избрании) и в соответствии с которым</w:t>
      </w:r>
      <w:proofErr w:type="gramEnd"/>
      <w:r w:rsidRPr="00CE1BC9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CE1BC9" w:rsidRDefault="00706163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>Ф</w:t>
      </w:r>
      <w:r w:rsidR="001C222D" w:rsidRPr="00CE1BC9">
        <w:rPr>
          <w:szCs w:val="24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CE1BC9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>В случае</w:t>
      </w:r>
      <w:proofErr w:type="gramStart"/>
      <w:r w:rsidRPr="00CE1BC9">
        <w:rPr>
          <w:szCs w:val="24"/>
        </w:rPr>
        <w:t>,</w:t>
      </w:r>
      <w:proofErr w:type="gramEnd"/>
      <w:r w:rsidRPr="00CE1BC9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CE1BC9">
          <w:rPr>
            <w:szCs w:val="24"/>
          </w:rPr>
          <w:t>порядке</w:t>
        </w:r>
      </w:hyperlink>
      <w:r w:rsidRPr="00CE1BC9">
        <w:rPr>
          <w:szCs w:val="24"/>
        </w:rPr>
        <w:t>, или нотариально заверенная копия такой доверенности. В случае</w:t>
      </w:r>
      <w:proofErr w:type="gramStart"/>
      <w:r w:rsidRPr="00CE1BC9">
        <w:rPr>
          <w:szCs w:val="24"/>
        </w:rPr>
        <w:t>,</w:t>
      </w:r>
      <w:proofErr w:type="gramEnd"/>
      <w:r w:rsidRPr="00CE1BC9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CE1BC9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CE1BC9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C222D" w:rsidRPr="00CE1BC9" w:rsidRDefault="001C222D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CE1BC9" w:rsidRDefault="001C222D" w:rsidP="001456DB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CE1BC9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CE1BC9">
        <w:rPr>
          <w:szCs w:val="24"/>
        </w:rPr>
        <w:t>с даты подведения</w:t>
      </w:r>
      <w:proofErr w:type="gramEnd"/>
      <w:r w:rsidRPr="00CE1BC9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612D8" w:rsidRPr="00CE1BC9">
        <w:rPr>
          <w:szCs w:val="24"/>
        </w:rPr>
        <w:t>отделение Иркутск г</w:t>
      </w:r>
      <w:proofErr w:type="gramStart"/>
      <w:r w:rsidR="00D612D8" w:rsidRPr="00CE1BC9">
        <w:rPr>
          <w:szCs w:val="24"/>
        </w:rPr>
        <w:t>.И</w:t>
      </w:r>
      <w:proofErr w:type="gramEnd"/>
      <w:r w:rsidR="00D612D8" w:rsidRPr="00CE1BC9">
        <w:rPr>
          <w:szCs w:val="24"/>
        </w:rPr>
        <w:t>ркутск</w:t>
      </w:r>
      <w:r w:rsidRPr="00CE1BC9">
        <w:rPr>
          <w:szCs w:val="24"/>
        </w:rPr>
        <w:t>, расчетный счет № 40101810900000010001, БИК 042520001, КБК</w:t>
      </w:r>
      <w:r w:rsidR="00B2141B" w:rsidRPr="00CE1BC9">
        <w:rPr>
          <w:szCs w:val="24"/>
        </w:rPr>
        <w:t xml:space="preserve"> 813 1 14 02023 02 0000 410, ОК</w:t>
      </w:r>
      <w:r w:rsidRPr="00CE1BC9">
        <w:rPr>
          <w:szCs w:val="24"/>
        </w:rPr>
        <w:t>Т</w:t>
      </w:r>
      <w:r w:rsidR="00BA0F22" w:rsidRPr="00CE1BC9">
        <w:rPr>
          <w:szCs w:val="24"/>
        </w:rPr>
        <w:t>М</w:t>
      </w:r>
      <w:r w:rsidRPr="00CE1BC9">
        <w:rPr>
          <w:szCs w:val="24"/>
        </w:rPr>
        <w:t xml:space="preserve">О </w:t>
      </w:r>
      <w:r w:rsidR="00B2141B" w:rsidRPr="00CE1BC9">
        <w:rPr>
          <w:szCs w:val="24"/>
        </w:rPr>
        <w:t>25701000</w:t>
      </w:r>
      <w:r w:rsidRPr="00CE1BC9">
        <w:rPr>
          <w:szCs w:val="24"/>
        </w:rPr>
        <w:t>).</w:t>
      </w:r>
    </w:p>
    <w:p w:rsidR="001C222D" w:rsidRPr="00CE1BC9" w:rsidRDefault="001C222D" w:rsidP="00737C38">
      <w:pPr>
        <w:pStyle w:val="a3"/>
        <w:suppressAutoHyphens/>
        <w:ind w:firstLine="539"/>
        <w:jc w:val="both"/>
        <w:rPr>
          <w:szCs w:val="24"/>
        </w:rPr>
      </w:pPr>
      <w:r w:rsidRPr="00CE1BC9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CE1BC9" w:rsidRDefault="001C222D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CE1BC9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CE1BC9">
          <w:rPr>
            <w:szCs w:val="24"/>
          </w:rPr>
          <w:t>статьей 437</w:t>
        </w:r>
      </w:hyperlink>
      <w:r w:rsidRPr="00CE1BC9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CE1BC9" w:rsidRDefault="00723796" w:rsidP="00723796">
      <w:pPr>
        <w:pStyle w:val="a3"/>
        <w:suppressAutoHyphens/>
        <w:jc w:val="both"/>
        <w:rPr>
          <w:szCs w:val="24"/>
        </w:rPr>
      </w:pPr>
      <w:r w:rsidRPr="00CE1BC9">
        <w:rPr>
          <w:szCs w:val="24"/>
        </w:rPr>
        <w:t xml:space="preserve">        </w:t>
      </w:r>
      <w:r w:rsidR="001C222D" w:rsidRPr="00CE1BC9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="001C222D" w:rsidRPr="00CE1BC9">
        <w:rPr>
          <w:szCs w:val="24"/>
        </w:rPr>
        <w:t>дневный</w:t>
      </w:r>
      <w:proofErr w:type="spellEnd"/>
      <w:r w:rsidR="001C222D" w:rsidRPr="00CE1BC9">
        <w:rPr>
          <w:szCs w:val="24"/>
        </w:rPr>
        <w:t xml:space="preserve"> срок.</w:t>
      </w:r>
    </w:p>
    <w:p w:rsidR="001C222D" w:rsidRPr="00CE1BC9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CE1BC9">
        <w:rPr>
          <w:szCs w:val="24"/>
        </w:rPr>
        <w:t xml:space="preserve">         Подробнее ознакомиться с условиями проведения аукциона, подач</w:t>
      </w:r>
      <w:r w:rsidR="00706163" w:rsidRPr="00CE1BC9">
        <w:rPr>
          <w:szCs w:val="24"/>
        </w:rPr>
        <w:t>ей</w:t>
      </w:r>
      <w:r w:rsidRPr="00CE1BC9">
        <w:rPr>
          <w:szCs w:val="24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85393C">
      <w:pPr>
        <w:tabs>
          <w:tab w:val="left" w:pos="6060"/>
        </w:tabs>
        <w:rPr>
          <w:szCs w:val="22"/>
        </w:rPr>
      </w:pPr>
      <w:r w:rsidRPr="00CE1BC9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CE1BC9">
        <w:rPr>
          <w:szCs w:val="22"/>
        </w:rPr>
        <w:t xml:space="preserve">ОГКУ «Фонд имущества Иркутской области» </w:t>
      </w:r>
      <w:r w:rsidRPr="00CE1BC9">
        <w:rPr>
          <w:szCs w:val="22"/>
        </w:rPr>
        <w:tab/>
      </w:r>
      <w:r w:rsidRPr="00CE1BC9">
        <w:rPr>
          <w:szCs w:val="22"/>
        </w:rPr>
        <w:tab/>
      </w:r>
      <w:r w:rsidRPr="00CE1BC9">
        <w:rPr>
          <w:szCs w:val="22"/>
        </w:rPr>
        <w:tab/>
        <w:t xml:space="preserve">              </w:t>
      </w:r>
      <w:r w:rsidRPr="00CE1BC9">
        <w:rPr>
          <w:szCs w:val="22"/>
        </w:rPr>
        <w:tab/>
      </w:r>
      <w:r w:rsidRPr="00CE1BC9">
        <w:rPr>
          <w:szCs w:val="22"/>
        </w:rPr>
        <w:tab/>
        <w:t>Е.В.Магомедова</w:t>
      </w: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10870"/>
    <w:rsid w:val="00314500"/>
    <w:rsid w:val="00320522"/>
    <w:rsid w:val="00323951"/>
    <w:rsid w:val="00327660"/>
    <w:rsid w:val="00335215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7028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2014-12-24T03:51:00Z</cp:lastPrinted>
  <dcterms:created xsi:type="dcterms:W3CDTF">2015-07-14T07:43:00Z</dcterms:created>
  <dcterms:modified xsi:type="dcterms:W3CDTF">2015-07-14T07:43:00Z</dcterms:modified>
</cp:coreProperties>
</file>