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УТВЕРЖДАЮ</w:t>
      </w:r>
    </w:p>
    <w:p w:rsidR="00185F71" w:rsidRPr="006311DB" w:rsidRDefault="00185F71" w:rsidP="00B943C0">
      <w:pPr>
        <w:pStyle w:val="a7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     </w:t>
      </w:r>
      <w:r w:rsidR="006311DB">
        <w:rPr>
          <w:b w:val="0"/>
          <w:bCs w:val="0"/>
          <w:sz w:val="26"/>
          <w:szCs w:val="26"/>
        </w:rPr>
        <w:t xml:space="preserve">                          </w:t>
      </w:r>
      <w:r w:rsidRPr="006311DB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           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6311DB" w:rsidRDefault="00185F71" w:rsidP="00AD26F2">
      <w:pPr>
        <w:pStyle w:val="a7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"____"____________2016 г. </w:t>
      </w:r>
    </w:p>
    <w:p w:rsidR="00185F71" w:rsidRPr="006311DB" w:rsidRDefault="00185F71">
      <w:pPr>
        <w:pStyle w:val="a7"/>
        <w:rPr>
          <w:sz w:val="26"/>
          <w:szCs w:val="26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6311DB" w:rsidRDefault="00185F71" w:rsidP="00AD26F2">
      <w:pPr>
        <w:pStyle w:val="a7"/>
        <w:rPr>
          <w:sz w:val="26"/>
          <w:szCs w:val="26"/>
        </w:rPr>
      </w:pPr>
      <w:proofErr w:type="gramStart"/>
      <w:r w:rsidRPr="006311DB">
        <w:rPr>
          <w:sz w:val="26"/>
          <w:szCs w:val="26"/>
        </w:rPr>
        <w:t>П</w:t>
      </w:r>
      <w:proofErr w:type="gramEnd"/>
      <w:r w:rsidRPr="006311DB">
        <w:rPr>
          <w:sz w:val="26"/>
          <w:szCs w:val="26"/>
        </w:rPr>
        <w:t xml:space="preserve"> Р О Т О К О Л №</w:t>
      </w:r>
      <w:r w:rsidR="00DE146D" w:rsidRPr="006311DB">
        <w:rPr>
          <w:sz w:val="26"/>
          <w:szCs w:val="26"/>
        </w:rPr>
        <w:t>44</w:t>
      </w:r>
    </w:p>
    <w:p w:rsidR="00185F71" w:rsidRPr="006311DB" w:rsidRDefault="00185F71" w:rsidP="00FC1BB0">
      <w:pPr>
        <w:pStyle w:val="23"/>
        <w:jc w:val="center"/>
        <w:rPr>
          <w:sz w:val="26"/>
          <w:szCs w:val="26"/>
        </w:rPr>
      </w:pPr>
      <w:r w:rsidRPr="006311DB">
        <w:rPr>
          <w:sz w:val="26"/>
          <w:szCs w:val="26"/>
        </w:rPr>
        <w:t xml:space="preserve">о признании претендентов участниками </w:t>
      </w:r>
      <w:r w:rsidR="007976FD" w:rsidRPr="006311DB">
        <w:rPr>
          <w:sz w:val="26"/>
          <w:szCs w:val="26"/>
        </w:rPr>
        <w:t xml:space="preserve"> продажи посредством публичного предложения </w:t>
      </w:r>
    </w:p>
    <w:p w:rsidR="00185F71" w:rsidRPr="006311DB" w:rsidRDefault="00185F71" w:rsidP="00AA2F6A">
      <w:pPr>
        <w:jc w:val="center"/>
        <w:rPr>
          <w:sz w:val="26"/>
          <w:szCs w:val="26"/>
        </w:rPr>
      </w:pPr>
      <w:r w:rsidRPr="006311DB">
        <w:rPr>
          <w:sz w:val="26"/>
          <w:szCs w:val="26"/>
        </w:rPr>
        <w:t>Извещение о проведении торгов №</w:t>
      </w:r>
      <w:r w:rsidR="00AA2F6A" w:rsidRPr="006311DB">
        <w:rPr>
          <w:sz w:val="26"/>
          <w:szCs w:val="26"/>
        </w:rPr>
        <w:t>241116/0104198/03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6311DB" w:rsidRDefault="00185F71" w:rsidP="00AE1FA1">
      <w:pPr>
        <w:pStyle w:val="3"/>
        <w:rPr>
          <w:sz w:val="26"/>
          <w:szCs w:val="26"/>
        </w:rPr>
      </w:pPr>
      <w:r w:rsidRPr="006311DB">
        <w:rPr>
          <w:sz w:val="26"/>
          <w:szCs w:val="26"/>
        </w:rPr>
        <w:t xml:space="preserve">Составлен </w:t>
      </w:r>
      <w:r w:rsidR="00AA2F6A" w:rsidRPr="006311DB">
        <w:rPr>
          <w:sz w:val="26"/>
          <w:szCs w:val="26"/>
        </w:rPr>
        <w:t>27</w:t>
      </w:r>
      <w:r w:rsidR="007976FD" w:rsidRPr="006311DB">
        <w:rPr>
          <w:sz w:val="26"/>
          <w:szCs w:val="26"/>
        </w:rPr>
        <w:t xml:space="preserve"> декабря</w:t>
      </w:r>
      <w:r w:rsidR="00460D39" w:rsidRPr="006311DB">
        <w:rPr>
          <w:sz w:val="26"/>
          <w:szCs w:val="26"/>
        </w:rPr>
        <w:t xml:space="preserve"> </w:t>
      </w:r>
      <w:r w:rsidRPr="006311DB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311DB">
          <w:rPr>
            <w:sz w:val="26"/>
            <w:szCs w:val="26"/>
          </w:rPr>
          <w:t>2016 г</w:t>
        </w:r>
      </w:smartTag>
      <w:r w:rsidRPr="006311DB">
        <w:rPr>
          <w:sz w:val="26"/>
          <w:szCs w:val="26"/>
        </w:rPr>
        <w:t>. 1</w:t>
      </w:r>
      <w:r w:rsidR="007976FD" w:rsidRPr="006311DB">
        <w:rPr>
          <w:sz w:val="26"/>
          <w:szCs w:val="26"/>
        </w:rPr>
        <w:t>2</w:t>
      </w:r>
      <w:r w:rsidR="00460D39" w:rsidRPr="006311DB">
        <w:rPr>
          <w:sz w:val="26"/>
          <w:szCs w:val="26"/>
        </w:rPr>
        <w:t>-0</w:t>
      </w:r>
      <w:r w:rsidRPr="006311DB">
        <w:rPr>
          <w:sz w:val="26"/>
          <w:szCs w:val="26"/>
        </w:rPr>
        <w:t>0</w:t>
      </w:r>
      <w:r w:rsidRPr="006311DB">
        <w:rPr>
          <w:sz w:val="26"/>
          <w:szCs w:val="26"/>
        </w:rPr>
        <w:tab/>
        <w:t xml:space="preserve">        </w:t>
      </w:r>
      <w:r w:rsidR="006311DB">
        <w:rPr>
          <w:sz w:val="26"/>
          <w:szCs w:val="26"/>
        </w:rPr>
        <w:t xml:space="preserve">                          </w:t>
      </w:r>
      <w:r w:rsidR="006311DB">
        <w:rPr>
          <w:sz w:val="26"/>
          <w:szCs w:val="26"/>
        </w:rPr>
        <w:tab/>
        <w:t xml:space="preserve">   </w:t>
      </w:r>
      <w:r w:rsidR="00AA2F6A" w:rsidRPr="006311DB">
        <w:rPr>
          <w:sz w:val="26"/>
          <w:szCs w:val="26"/>
        </w:rPr>
        <w:tab/>
      </w:r>
      <w:r w:rsidRPr="006311DB">
        <w:rPr>
          <w:sz w:val="26"/>
          <w:szCs w:val="26"/>
        </w:rPr>
        <w:t>г. Иркутск</w:t>
      </w:r>
    </w:p>
    <w:p w:rsidR="00185F71" w:rsidRPr="006311DB" w:rsidRDefault="00185F71">
      <w:pPr>
        <w:jc w:val="both"/>
        <w:rPr>
          <w:sz w:val="26"/>
          <w:szCs w:val="26"/>
        </w:rPr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6311DB" w:rsidRDefault="00185F71">
      <w:pPr>
        <w:jc w:val="both"/>
        <w:rPr>
          <w:sz w:val="26"/>
          <w:szCs w:val="26"/>
        </w:rPr>
      </w:pPr>
      <w:r w:rsidRPr="006311DB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6311DB">
        <w:rPr>
          <w:sz w:val="26"/>
          <w:szCs w:val="26"/>
        </w:rPr>
        <w:t>Партизанская</w:t>
      </w:r>
      <w:proofErr w:type="gramEnd"/>
      <w:r w:rsidRPr="006311DB">
        <w:rPr>
          <w:sz w:val="26"/>
          <w:szCs w:val="26"/>
        </w:rPr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976FD" w:rsidRPr="006311DB" w:rsidRDefault="00185F71" w:rsidP="00AA2F6A">
      <w:pPr>
        <w:pStyle w:val="a7"/>
        <w:suppressAutoHyphens/>
        <w:ind w:firstLine="708"/>
        <w:jc w:val="both"/>
        <w:outlineLvl w:val="0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На  </w:t>
      </w:r>
      <w:r w:rsidR="007976FD" w:rsidRPr="006311DB">
        <w:rPr>
          <w:b w:val="0"/>
          <w:bCs w:val="0"/>
          <w:sz w:val="26"/>
          <w:szCs w:val="26"/>
        </w:rPr>
        <w:t>продажу посредством публичного предложения</w:t>
      </w:r>
      <w:r w:rsidRPr="006311DB">
        <w:rPr>
          <w:b w:val="0"/>
          <w:bCs w:val="0"/>
          <w:sz w:val="26"/>
          <w:szCs w:val="26"/>
        </w:rPr>
        <w:t xml:space="preserve"> выставлен </w:t>
      </w:r>
      <w:r w:rsidR="00B27C5F" w:rsidRPr="006311DB">
        <w:rPr>
          <w:b w:val="0"/>
          <w:bCs w:val="0"/>
          <w:sz w:val="26"/>
          <w:szCs w:val="26"/>
        </w:rPr>
        <w:t xml:space="preserve">Объект: </w:t>
      </w:r>
      <w:r w:rsidR="00AA2F6A" w:rsidRPr="006311DB">
        <w:rPr>
          <w:b w:val="0"/>
          <w:bCs w:val="0"/>
          <w:sz w:val="26"/>
          <w:szCs w:val="26"/>
        </w:rPr>
        <w:t xml:space="preserve">здание, назначение: нежилое, 1 – этажное (подземных этажей – 0), общей площадью 526,9 кв.м., инв. № 25:248:001:200031070, лит. А, кадастровый (или условный) номер 38:20:031401:710 с земельным участком, площадью </w:t>
      </w:r>
      <w:bookmarkStart w:id="0" w:name="_GoBack"/>
      <w:bookmarkEnd w:id="0"/>
      <w:r w:rsidR="00AA2F6A" w:rsidRPr="006311DB">
        <w:rPr>
          <w:b w:val="0"/>
          <w:bCs w:val="0"/>
          <w:sz w:val="26"/>
          <w:szCs w:val="26"/>
        </w:rPr>
        <w:t>6 862,0 кв.м., кадастровый (или условный) номер 38:20:031401:336, расположенн</w:t>
      </w:r>
      <w:r w:rsidR="00DE146D" w:rsidRPr="006311DB">
        <w:rPr>
          <w:b w:val="0"/>
          <w:bCs w:val="0"/>
          <w:sz w:val="26"/>
          <w:szCs w:val="26"/>
        </w:rPr>
        <w:t>ый</w:t>
      </w:r>
      <w:r w:rsidR="00AA2F6A" w:rsidRPr="006311DB">
        <w:rPr>
          <w:b w:val="0"/>
          <w:bCs w:val="0"/>
          <w:sz w:val="26"/>
          <w:szCs w:val="26"/>
        </w:rPr>
        <w:t xml:space="preserve"> по адресу: Иркутская область, Черемховский район, с</w:t>
      </w:r>
      <w:proofErr w:type="gramStart"/>
      <w:r w:rsidR="00AA2F6A" w:rsidRPr="006311DB">
        <w:rPr>
          <w:b w:val="0"/>
          <w:bCs w:val="0"/>
          <w:sz w:val="26"/>
          <w:szCs w:val="26"/>
        </w:rPr>
        <w:t>.Г</w:t>
      </w:r>
      <w:proofErr w:type="gramEnd"/>
      <w:r w:rsidR="00AA2F6A" w:rsidRPr="006311DB">
        <w:rPr>
          <w:b w:val="0"/>
          <w:bCs w:val="0"/>
          <w:sz w:val="26"/>
          <w:szCs w:val="26"/>
        </w:rPr>
        <w:t xml:space="preserve">олуметь, 1200 м юго-западнее ул. </w:t>
      </w:r>
      <w:proofErr w:type="spellStart"/>
      <w:r w:rsidR="00AA2F6A" w:rsidRPr="006311DB">
        <w:rPr>
          <w:b w:val="0"/>
          <w:bCs w:val="0"/>
          <w:sz w:val="26"/>
          <w:szCs w:val="26"/>
        </w:rPr>
        <w:t>Иретская</w:t>
      </w:r>
      <w:proofErr w:type="spellEnd"/>
      <w:r w:rsidR="00AA2F6A" w:rsidRPr="006311DB">
        <w:rPr>
          <w:b w:val="0"/>
          <w:bCs w:val="0"/>
          <w:sz w:val="26"/>
          <w:szCs w:val="26"/>
        </w:rPr>
        <w:t>, д. 44 (далее – Имущество).</w:t>
      </w:r>
    </w:p>
    <w:p w:rsidR="00AA2F6A" w:rsidRPr="00F442C8" w:rsidRDefault="00AA2F6A" w:rsidP="00AA2F6A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</w:p>
    <w:p w:rsidR="00185F71" w:rsidRPr="006311DB" w:rsidRDefault="00185F71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6311DB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6"/>
          <w:szCs w:val="26"/>
        </w:rPr>
      </w:pPr>
    </w:p>
    <w:p w:rsidR="00510C2F" w:rsidRPr="006311DB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26"/>
          <w:szCs w:val="26"/>
        </w:rPr>
      </w:pPr>
      <w:r w:rsidRPr="006311DB">
        <w:rPr>
          <w:sz w:val="26"/>
          <w:szCs w:val="26"/>
        </w:rPr>
        <w:t>Нет.</w:t>
      </w:r>
    </w:p>
    <w:p w:rsidR="001F12E1" w:rsidRPr="006311DB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6311DB" w:rsidRDefault="00185F71" w:rsidP="00767423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6311DB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Нет.</w:t>
      </w:r>
    </w:p>
    <w:p w:rsidR="00185F71" w:rsidRPr="006311DB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6311DB" w:rsidRDefault="00185F71" w:rsidP="00767423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6311DB" w:rsidRDefault="00185F71" w:rsidP="00767423">
      <w:pPr>
        <w:ind w:firstLine="709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</w:t>
      </w:r>
    </w:p>
    <w:p w:rsidR="00B27C5F" w:rsidRPr="006311DB" w:rsidRDefault="00B27C5F">
      <w:pPr>
        <w:jc w:val="both"/>
        <w:rPr>
          <w:sz w:val="26"/>
          <w:szCs w:val="26"/>
          <w:u w:val="single"/>
        </w:rPr>
      </w:pPr>
    </w:p>
    <w:p w:rsidR="006311DB" w:rsidRDefault="00185F71" w:rsidP="006311DB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 xml:space="preserve">Признаны участниками </w:t>
      </w:r>
      <w:r w:rsidR="006311DB" w:rsidRPr="006311DB">
        <w:rPr>
          <w:sz w:val="26"/>
          <w:szCs w:val="26"/>
          <w:u w:val="single"/>
        </w:rPr>
        <w:t>продажи посредством публичного предложения</w:t>
      </w:r>
      <w:r w:rsidRPr="006311DB">
        <w:rPr>
          <w:sz w:val="26"/>
          <w:szCs w:val="26"/>
          <w:u w:val="single"/>
        </w:rPr>
        <w:t xml:space="preserve">  следующие претенденты: </w:t>
      </w:r>
    </w:p>
    <w:p w:rsidR="006311DB" w:rsidRPr="006311DB" w:rsidRDefault="006311DB" w:rsidP="006311DB">
      <w:pPr>
        <w:ind w:firstLine="708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</w:t>
      </w:r>
    </w:p>
    <w:p w:rsidR="00185F71" w:rsidRPr="006311DB" w:rsidRDefault="00185F71">
      <w:pPr>
        <w:jc w:val="both"/>
        <w:rPr>
          <w:sz w:val="26"/>
          <w:szCs w:val="26"/>
          <w:u w:val="single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6311DB" w:rsidRDefault="00A66AD6" w:rsidP="00F249EA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>Ведущий продажи</w:t>
      </w:r>
      <w:r w:rsidR="00185F71" w:rsidRPr="006311DB">
        <w:rPr>
          <w:sz w:val="26"/>
          <w:szCs w:val="26"/>
        </w:rPr>
        <w:t xml:space="preserve">  </w:t>
      </w:r>
      <w:r w:rsidR="00807601" w:rsidRPr="006311DB">
        <w:rPr>
          <w:sz w:val="26"/>
          <w:szCs w:val="26"/>
        </w:rPr>
        <w:t>_______</w:t>
      </w:r>
      <w:r w:rsidR="00510C2F" w:rsidRPr="006311DB">
        <w:rPr>
          <w:sz w:val="26"/>
          <w:szCs w:val="26"/>
        </w:rPr>
        <w:t>_</w:t>
      </w:r>
      <w:r w:rsidR="00185F71" w:rsidRPr="006311DB">
        <w:rPr>
          <w:sz w:val="26"/>
          <w:szCs w:val="26"/>
        </w:rPr>
        <w:t xml:space="preserve">_______________________/ </w:t>
      </w:r>
      <w:r w:rsidR="00767423" w:rsidRPr="006311DB">
        <w:rPr>
          <w:sz w:val="26"/>
          <w:szCs w:val="26"/>
        </w:rPr>
        <w:t>В.А.Ермак</w:t>
      </w:r>
      <w:r w:rsidR="00185F71" w:rsidRPr="006311DB">
        <w:rPr>
          <w:sz w:val="26"/>
          <w:szCs w:val="26"/>
        </w:rPr>
        <w:t>/</w:t>
      </w:r>
    </w:p>
    <w:p w:rsidR="00185F71" w:rsidRPr="006311DB" w:rsidRDefault="00185F71" w:rsidP="0012251C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 xml:space="preserve">                </w:t>
      </w:r>
    </w:p>
    <w:p w:rsidR="00185F71" w:rsidRPr="006311DB" w:rsidRDefault="00185F71" w:rsidP="0033088E">
      <w:pPr>
        <w:pStyle w:val="2"/>
        <w:rPr>
          <w:sz w:val="26"/>
          <w:szCs w:val="26"/>
        </w:rPr>
      </w:pPr>
    </w:p>
    <w:p w:rsidR="00185F71" w:rsidRPr="006311DB" w:rsidRDefault="00185F71" w:rsidP="0033088E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6311DB" w:rsidRDefault="00185F71">
      <w:pPr>
        <w:pStyle w:val="a3"/>
        <w:rPr>
          <w:sz w:val="26"/>
          <w:szCs w:val="26"/>
        </w:rPr>
      </w:pPr>
    </w:p>
    <w:sectPr w:rsidR="00185F71" w:rsidRPr="006311DB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311DB"/>
    <w:rsid w:val="00640D29"/>
    <w:rsid w:val="006A4C7D"/>
    <w:rsid w:val="006B64D3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30DE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66AD6"/>
    <w:rsid w:val="00A76D9A"/>
    <w:rsid w:val="00A86E1F"/>
    <w:rsid w:val="00AA2F6A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07025-D69E-42CC-BC1C-3F0181980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1819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2016-12-27T02:59:00Z</dcterms:created>
  <dcterms:modified xsi:type="dcterms:W3CDTF">2016-12-27T02:59:00Z</dcterms:modified>
</cp:coreProperties>
</file>