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242CFC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B04F19">
        <w:rPr>
          <w:sz w:val="28"/>
          <w:szCs w:val="24"/>
        </w:rPr>
        <w:t>2</w:t>
      </w:r>
      <w:r w:rsidR="004416C4">
        <w:rPr>
          <w:sz w:val="28"/>
          <w:szCs w:val="24"/>
        </w:rPr>
        <w:t>2</w:t>
      </w:r>
      <w:r w:rsidR="00341807" w:rsidRPr="000D39E2">
        <w:rPr>
          <w:sz w:val="28"/>
          <w:szCs w:val="24"/>
        </w:rPr>
        <w:t xml:space="preserve"> </w:t>
      </w:r>
      <w:r w:rsidR="004416C4">
        <w:rPr>
          <w:sz w:val="28"/>
          <w:szCs w:val="24"/>
        </w:rPr>
        <w:t>марта</w:t>
      </w:r>
      <w:r w:rsidR="00341807" w:rsidRPr="000D39E2">
        <w:rPr>
          <w:sz w:val="28"/>
          <w:szCs w:val="24"/>
        </w:rPr>
        <w:t xml:space="preserve">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727B8A">
        <w:rPr>
          <w:sz w:val="28"/>
          <w:szCs w:val="24"/>
        </w:rPr>
        <w:t>1</w:t>
      </w:r>
      <w:r w:rsidR="004416C4">
        <w:rPr>
          <w:sz w:val="28"/>
          <w:szCs w:val="24"/>
        </w:rPr>
        <w:t>7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объекта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является открытым </w:t>
      </w:r>
      <w:r w:rsidR="00242CFC">
        <w:rPr>
          <w:sz w:val="28"/>
          <w:szCs w:val="24"/>
        </w:rPr>
        <w:t>по составу участников и открытым</w:t>
      </w:r>
      <w:r w:rsidRPr="000D39E2">
        <w:rPr>
          <w:sz w:val="28"/>
          <w:szCs w:val="24"/>
        </w:rPr>
        <w:t xml:space="preserve"> по форме подачи предложений.</w:t>
      </w:r>
    </w:p>
    <w:p w:rsidR="00031D50" w:rsidRPr="000D39E2" w:rsidRDefault="00031D50" w:rsidP="00031D50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>
        <w:rPr>
          <w:sz w:val="28"/>
          <w:szCs w:val="24"/>
        </w:rPr>
        <w:t xml:space="preserve">4 мая </w:t>
      </w:r>
      <w:r w:rsidRPr="000D39E2">
        <w:rPr>
          <w:sz w:val="28"/>
          <w:szCs w:val="24"/>
        </w:rPr>
        <w:t xml:space="preserve"> 201</w:t>
      </w:r>
      <w:r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>
        <w:rPr>
          <w:sz w:val="28"/>
          <w:szCs w:val="24"/>
        </w:rPr>
        <w:t>1</w:t>
      </w:r>
      <w:r w:rsidRPr="000D39E2">
        <w:rPr>
          <w:sz w:val="28"/>
          <w:szCs w:val="24"/>
        </w:rPr>
        <w:t xml:space="preserve"> часов </w:t>
      </w:r>
      <w:r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</w:t>
      </w:r>
      <w:r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031D50" w:rsidRPr="000D39E2" w:rsidRDefault="00031D50" w:rsidP="00031D50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>
        <w:rPr>
          <w:sz w:val="28"/>
          <w:szCs w:val="24"/>
        </w:rPr>
        <w:t>30 марта</w:t>
      </w:r>
      <w:r w:rsidRPr="000D39E2">
        <w:rPr>
          <w:sz w:val="28"/>
          <w:szCs w:val="24"/>
        </w:rPr>
        <w:t xml:space="preserve"> 201</w:t>
      </w:r>
      <w:r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по </w:t>
      </w:r>
      <w:r>
        <w:rPr>
          <w:sz w:val="28"/>
          <w:szCs w:val="24"/>
        </w:rPr>
        <w:t xml:space="preserve">24 апреля </w:t>
      </w:r>
      <w:r w:rsidRPr="000D39E2">
        <w:rPr>
          <w:sz w:val="28"/>
          <w:szCs w:val="24"/>
        </w:rPr>
        <w:t xml:space="preserve"> 201</w:t>
      </w:r>
      <w:r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с 09-00 до 17-00 часов (обед с 13-00 до 14-00) по</w:t>
      </w:r>
      <w:r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031D50" w:rsidRPr="000D39E2" w:rsidRDefault="00031D50" w:rsidP="00031D50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Дата определения участников аукциона – </w:t>
      </w:r>
      <w:r>
        <w:rPr>
          <w:sz w:val="28"/>
          <w:szCs w:val="24"/>
        </w:rPr>
        <w:t>27 апреля 2018 года</w:t>
      </w:r>
      <w:r w:rsidRPr="000D39E2">
        <w:rPr>
          <w:sz w:val="28"/>
          <w:szCs w:val="24"/>
        </w:rPr>
        <w:t xml:space="preserve"> </w:t>
      </w:r>
      <w:r>
        <w:rPr>
          <w:sz w:val="28"/>
          <w:szCs w:val="28"/>
        </w:rPr>
        <w:t xml:space="preserve">в </w:t>
      </w:r>
      <w:r w:rsidRPr="000D39E2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0D39E2">
        <w:rPr>
          <w:sz w:val="28"/>
          <w:szCs w:val="28"/>
        </w:rPr>
        <w:t>-</w:t>
      </w:r>
      <w:r>
        <w:rPr>
          <w:sz w:val="28"/>
          <w:szCs w:val="28"/>
        </w:rPr>
        <w:t>0</w:t>
      </w:r>
      <w:r w:rsidRPr="000D39E2">
        <w:rPr>
          <w:sz w:val="28"/>
          <w:szCs w:val="28"/>
        </w:rPr>
        <w:t xml:space="preserve">0 по адресу: </w:t>
      </w:r>
      <w:r>
        <w:rPr>
          <w:sz w:val="28"/>
          <w:szCs w:val="28"/>
        </w:rPr>
        <w:br/>
      </w:r>
      <w:proofErr w:type="gramStart"/>
      <w:r w:rsidRPr="000D39E2">
        <w:rPr>
          <w:sz w:val="28"/>
          <w:szCs w:val="28"/>
        </w:rPr>
        <w:t>г</w:t>
      </w:r>
      <w:proofErr w:type="gramEnd"/>
      <w:r w:rsidRPr="000D39E2">
        <w:rPr>
          <w:sz w:val="28"/>
          <w:szCs w:val="28"/>
        </w:rPr>
        <w:t>. Иркутск, ул. Партизанская, 1, 3 этаж офис 65.</w:t>
      </w:r>
    </w:p>
    <w:p w:rsidR="00031D50" w:rsidRPr="000D39E2" w:rsidRDefault="00031D50" w:rsidP="00031D50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Pr="000D39E2">
        <w:rPr>
          <w:sz w:val="28"/>
          <w:szCs w:val="28"/>
        </w:rPr>
        <w:t xml:space="preserve">по адресам </w:t>
      </w:r>
      <w:proofErr w:type="spellStart"/>
      <w:r w:rsidRPr="000D39E2">
        <w:rPr>
          <w:sz w:val="28"/>
          <w:szCs w:val="28"/>
        </w:rPr>
        <w:t>веб-сайтов</w:t>
      </w:r>
      <w:proofErr w:type="spellEnd"/>
      <w:r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826087" w:rsidRPr="00FF0957" w:rsidRDefault="001C222D" w:rsidP="00FF0957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FF0957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FF0957">
        <w:rPr>
          <w:b/>
          <w:sz w:val="28"/>
          <w:szCs w:val="28"/>
        </w:rPr>
        <w:t xml:space="preserve"> </w:t>
      </w:r>
      <w:r w:rsidR="00FF0957" w:rsidRPr="00FF0957">
        <w:rPr>
          <w:sz w:val="28"/>
          <w:szCs w:val="28"/>
        </w:rPr>
        <w:t>х</w:t>
      </w:r>
      <w:r w:rsidR="002E79F5">
        <w:rPr>
          <w:rFonts w:hint="eastAsia"/>
          <w:sz w:val="28"/>
          <w:szCs w:val="28"/>
        </w:rPr>
        <w:t>озяйственное</w:t>
      </w:r>
      <w:r w:rsidR="002E79F5" w:rsidRPr="005E67F6">
        <w:rPr>
          <w:sz w:val="28"/>
          <w:szCs w:val="28"/>
        </w:rPr>
        <w:t xml:space="preserve"> </w:t>
      </w:r>
      <w:r w:rsidR="002E79F5">
        <w:rPr>
          <w:rFonts w:hint="eastAsia"/>
          <w:sz w:val="28"/>
          <w:szCs w:val="28"/>
        </w:rPr>
        <w:t>здание</w:t>
      </w:r>
      <w:r w:rsidR="002E79F5" w:rsidRPr="005E67F6">
        <w:rPr>
          <w:sz w:val="28"/>
          <w:szCs w:val="28"/>
        </w:rPr>
        <w:t xml:space="preserve">, </w:t>
      </w:r>
      <w:r w:rsidR="002E79F5" w:rsidRPr="005E67F6">
        <w:rPr>
          <w:rFonts w:hint="eastAsia"/>
          <w:sz w:val="28"/>
          <w:szCs w:val="28"/>
        </w:rPr>
        <w:t>назначение</w:t>
      </w:r>
      <w:r w:rsidR="002E79F5" w:rsidRPr="005E67F6">
        <w:rPr>
          <w:sz w:val="28"/>
          <w:szCs w:val="28"/>
        </w:rPr>
        <w:t xml:space="preserve">: </w:t>
      </w:r>
      <w:r w:rsidR="002E79F5" w:rsidRPr="005E67F6">
        <w:rPr>
          <w:rFonts w:hint="eastAsia"/>
          <w:sz w:val="28"/>
          <w:szCs w:val="28"/>
        </w:rPr>
        <w:t>нежилое</w:t>
      </w:r>
      <w:r w:rsidR="002E79F5" w:rsidRPr="005E67F6">
        <w:rPr>
          <w:sz w:val="28"/>
          <w:szCs w:val="28"/>
        </w:rPr>
        <w:t xml:space="preserve">, </w:t>
      </w:r>
      <w:r w:rsidR="002E79F5" w:rsidRPr="005E67F6">
        <w:rPr>
          <w:rFonts w:hint="eastAsia"/>
          <w:sz w:val="28"/>
          <w:szCs w:val="28"/>
        </w:rPr>
        <w:t>площадь</w:t>
      </w:r>
      <w:r w:rsidR="002E79F5" w:rsidRPr="005E67F6">
        <w:rPr>
          <w:sz w:val="28"/>
          <w:szCs w:val="28"/>
        </w:rPr>
        <w:t xml:space="preserve"> 80,2 </w:t>
      </w:r>
      <w:r w:rsidR="002E79F5" w:rsidRPr="005E67F6">
        <w:rPr>
          <w:rFonts w:hint="eastAsia"/>
          <w:sz w:val="28"/>
          <w:szCs w:val="28"/>
        </w:rPr>
        <w:t>кв</w:t>
      </w:r>
      <w:proofErr w:type="gramStart"/>
      <w:r w:rsidR="002E79F5" w:rsidRPr="005E67F6">
        <w:rPr>
          <w:sz w:val="28"/>
          <w:szCs w:val="28"/>
        </w:rPr>
        <w:t>.</w:t>
      </w:r>
      <w:r w:rsidR="002E79F5" w:rsidRPr="005E67F6">
        <w:rPr>
          <w:rFonts w:hint="eastAsia"/>
          <w:sz w:val="28"/>
          <w:szCs w:val="28"/>
        </w:rPr>
        <w:t>м</w:t>
      </w:r>
      <w:proofErr w:type="gramEnd"/>
      <w:r w:rsidR="002E79F5" w:rsidRPr="005E67F6">
        <w:rPr>
          <w:sz w:val="28"/>
          <w:szCs w:val="28"/>
        </w:rPr>
        <w:t xml:space="preserve">, </w:t>
      </w:r>
      <w:r w:rsidR="002E79F5" w:rsidRPr="005E67F6">
        <w:rPr>
          <w:rFonts w:hint="eastAsia"/>
          <w:sz w:val="28"/>
          <w:szCs w:val="28"/>
        </w:rPr>
        <w:t>инв</w:t>
      </w:r>
      <w:r w:rsidR="002E79F5" w:rsidRPr="005E67F6">
        <w:rPr>
          <w:sz w:val="28"/>
          <w:szCs w:val="28"/>
        </w:rPr>
        <w:t xml:space="preserve">. </w:t>
      </w:r>
      <w:r w:rsidR="002E79F5" w:rsidRPr="005E67F6">
        <w:rPr>
          <w:rFonts w:hint="eastAsia"/>
          <w:sz w:val="28"/>
          <w:szCs w:val="28"/>
        </w:rPr>
        <w:t>№</w:t>
      </w:r>
      <w:r w:rsidR="002E79F5">
        <w:rPr>
          <w:sz w:val="28"/>
          <w:szCs w:val="28"/>
        </w:rPr>
        <w:t xml:space="preserve"> 25:401:001:020077550, </w:t>
      </w:r>
      <w:r w:rsidR="002E79F5" w:rsidRPr="005E67F6">
        <w:rPr>
          <w:rFonts w:hint="eastAsia"/>
          <w:sz w:val="28"/>
          <w:szCs w:val="28"/>
        </w:rPr>
        <w:t>литер</w:t>
      </w:r>
      <w:r w:rsidR="002E79F5" w:rsidRPr="005E67F6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З</w:t>
      </w:r>
      <w:r w:rsidR="002E79F5" w:rsidRPr="005E67F6">
        <w:rPr>
          <w:sz w:val="28"/>
          <w:szCs w:val="28"/>
        </w:rPr>
        <w:t xml:space="preserve">, </w:t>
      </w:r>
      <w:r w:rsidR="002E79F5" w:rsidRPr="005E67F6">
        <w:rPr>
          <w:rFonts w:hint="eastAsia"/>
          <w:sz w:val="28"/>
          <w:szCs w:val="28"/>
        </w:rPr>
        <w:t>этажность</w:t>
      </w:r>
      <w:r w:rsidR="002E79F5" w:rsidRPr="005E67F6">
        <w:rPr>
          <w:sz w:val="28"/>
          <w:szCs w:val="28"/>
        </w:rPr>
        <w:t xml:space="preserve">: 1, </w:t>
      </w:r>
      <w:r w:rsidR="002E79F5" w:rsidRPr="005E67F6">
        <w:rPr>
          <w:rFonts w:hint="eastAsia"/>
          <w:sz w:val="28"/>
          <w:szCs w:val="28"/>
        </w:rPr>
        <w:t>кадастровый</w:t>
      </w:r>
      <w:r w:rsidR="002E79F5" w:rsidRPr="005E67F6">
        <w:rPr>
          <w:sz w:val="28"/>
          <w:szCs w:val="28"/>
        </w:rPr>
        <w:t xml:space="preserve"> (</w:t>
      </w:r>
      <w:r w:rsidR="002E79F5" w:rsidRPr="005E67F6">
        <w:rPr>
          <w:rFonts w:hint="eastAsia"/>
          <w:sz w:val="28"/>
          <w:szCs w:val="28"/>
        </w:rPr>
        <w:t>или</w:t>
      </w:r>
      <w:r w:rsidR="002E79F5" w:rsidRPr="005E67F6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условный</w:t>
      </w:r>
      <w:r w:rsidR="002E79F5" w:rsidRPr="005E67F6">
        <w:rPr>
          <w:sz w:val="28"/>
          <w:szCs w:val="28"/>
        </w:rPr>
        <w:t xml:space="preserve">) </w:t>
      </w:r>
      <w:r w:rsidR="002E79F5" w:rsidRPr="005E67F6">
        <w:rPr>
          <w:rFonts w:hint="eastAsia"/>
          <w:sz w:val="28"/>
          <w:szCs w:val="28"/>
        </w:rPr>
        <w:t>номер</w:t>
      </w:r>
      <w:r w:rsidR="002E79F5" w:rsidRPr="005E67F6">
        <w:rPr>
          <w:sz w:val="28"/>
          <w:szCs w:val="28"/>
        </w:rPr>
        <w:t xml:space="preserve"> 38:36:000021:8704</w:t>
      </w:r>
      <w:r w:rsidR="002E79F5">
        <w:rPr>
          <w:sz w:val="28"/>
          <w:szCs w:val="28"/>
        </w:rPr>
        <w:t>,</w:t>
      </w:r>
      <w:r w:rsidR="002E79F5" w:rsidRPr="00DC0B09">
        <w:rPr>
          <w:rFonts w:hint="eastAsia"/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реестровый</w:t>
      </w:r>
      <w:r w:rsidR="002E79F5" w:rsidRPr="00416AC6">
        <w:rPr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номер</w:t>
      </w:r>
      <w:r w:rsidR="002E79F5" w:rsidRPr="00416AC6">
        <w:rPr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объекта</w:t>
      </w:r>
      <w:r w:rsidR="002E79F5" w:rsidRPr="00416AC6">
        <w:rPr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государственной</w:t>
      </w:r>
      <w:r w:rsidR="002E79F5" w:rsidRPr="00416AC6">
        <w:rPr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собственности</w:t>
      </w:r>
      <w:r w:rsidR="002E79F5" w:rsidRPr="00416AC6">
        <w:rPr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Иркутской</w:t>
      </w:r>
      <w:r w:rsidR="002E79F5" w:rsidRPr="00416AC6">
        <w:rPr>
          <w:sz w:val="28"/>
          <w:szCs w:val="28"/>
        </w:rPr>
        <w:t xml:space="preserve"> </w:t>
      </w:r>
      <w:r w:rsidR="002E79F5" w:rsidRPr="00416AC6">
        <w:rPr>
          <w:rFonts w:hint="eastAsia"/>
          <w:sz w:val="28"/>
          <w:szCs w:val="28"/>
        </w:rPr>
        <w:t>области</w:t>
      </w:r>
      <w:r w:rsidR="002E79F5">
        <w:rPr>
          <w:sz w:val="28"/>
          <w:szCs w:val="28"/>
        </w:rPr>
        <w:t xml:space="preserve"> П120004770</w:t>
      </w:r>
      <w:r w:rsidR="002E79F5" w:rsidRPr="0037455A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с</w:t>
      </w:r>
      <w:r w:rsidR="002E79F5" w:rsidRPr="005E67F6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земельным</w:t>
      </w:r>
      <w:r w:rsidR="002E79F5" w:rsidRPr="005E67F6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участком</w:t>
      </w:r>
      <w:r w:rsidR="002E79F5" w:rsidRPr="005E67F6">
        <w:rPr>
          <w:sz w:val="28"/>
          <w:szCs w:val="28"/>
        </w:rPr>
        <w:t xml:space="preserve">, </w:t>
      </w:r>
      <w:r w:rsidR="002E79F5" w:rsidRPr="005E67F6">
        <w:rPr>
          <w:rFonts w:hint="eastAsia"/>
          <w:sz w:val="28"/>
          <w:szCs w:val="28"/>
        </w:rPr>
        <w:t>общая</w:t>
      </w:r>
      <w:r w:rsidR="002E79F5" w:rsidRPr="005E67F6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площадь</w:t>
      </w:r>
      <w:r w:rsidR="002E79F5" w:rsidRPr="005E67F6">
        <w:rPr>
          <w:sz w:val="28"/>
          <w:szCs w:val="28"/>
        </w:rPr>
        <w:t xml:space="preserve"> 606 </w:t>
      </w:r>
      <w:r w:rsidR="002E79F5" w:rsidRPr="005E67F6">
        <w:rPr>
          <w:rFonts w:hint="eastAsia"/>
          <w:sz w:val="28"/>
          <w:szCs w:val="28"/>
        </w:rPr>
        <w:t>кв</w:t>
      </w:r>
      <w:r w:rsidR="002E79F5" w:rsidRPr="005E67F6">
        <w:rPr>
          <w:sz w:val="28"/>
          <w:szCs w:val="28"/>
        </w:rPr>
        <w:t>.</w:t>
      </w:r>
      <w:r w:rsidR="002E79F5" w:rsidRPr="005E67F6">
        <w:rPr>
          <w:rFonts w:hint="eastAsia"/>
          <w:sz w:val="28"/>
          <w:szCs w:val="28"/>
        </w:rPr>
        <w:t>м</w:t>
      </w:r>
      <w:r w:rsidR="002E79F5" w:rsidRPr="005E67F6">
        <w:rPr>
          <w:sz w:val="28"/>
          <w:szCs w:val="28"/>
        </w:rPr>
        <w:t xml:space="preserve">, </w:t>
      </w:r>
      <w:r w:rsidR="002E79F5" w:rsidRPr="005E67F6">
        <w:rPr>
          <w:rFonts w:hint="eastAsia"/>
          <w:sz w:val="28"/>
          <w:szCs w:val="28"/>
        </w:rPr>
        <w:t>кадастровый</w:t>
      </w:r>
      <w:r w:rsidR="002E79F5" w:rsidRPr="005E67F6">
        <w:rPr>
          <w:sz w:val="28"/>
          <w:szCs w:val="28"/>
        </w:rPr>
        <w:t xml:space="preserve"> (</w:t>
      </w:r>
      <w:r w:rsidR="002E79F5" w:rsidRPr="005E67F6">
        <w:rPr>
          <w:rFonts w:hint="eastAsia"/>
          <w:sz w:val="28"/>
          <w:szCs w:val="28"/>
        </w:rPr>
        <w:t>или</w:t>
      </w:r>
      <w:r w:rsidR="002E79F5" w:rsidRPr="005E67F6">
        <w:rPr>
          <w:sz w:val="28"/>
          <w:szCs w:val="28"/>
        </w:rPr>
        <w:t xml:space="preserve"> </w:t>
      </w:r>
      <w:r w:rsidR="002E79F5" w:rsidRPr="005E67F6">
        <w:rPr>
          <w:rFonts w:hint="eastAsia"/>
          <w:sz w:val="28"/>
          <w:szCs w:val="28"/>
        </w:rPr>
        <w:t>условный</w:t>
      </w:r>
      <w:r w:rsidR="002E79F5" w:rsidRPr="005E67F6">
        <w:rPr>
          <w:sz w:val="28"/>
          <w:szCs w:val="28"/>
        </w:rPr>
        <w:t xml:space="preserve">) </w:t>
      </w:r>
      <w:r w:rsidR="002E79F5" w:rsidRPr="005E67F6">
        <w:rPr>
          <w:rFonts w:hint="eastAsia"/>
          <w:sz w:val="28"/>
          <w:szCs w:val="28"/>
        </w:rPr>
        <w:t>номер</w:t>
      </w:r>
      <w:r w:rsidR="002E79F5" w:rsidRPr="005E67F6">
        <w:rPr>
          <w:sz w:val="28"/>
          <w:szCs w:val="28"/>
        </w:rPr>
        <w:t xml:space="preserve"> 38:36:000021:28453</w:t>
      </w:r>
      <w:r w:rsidR="002E79F5">
        <w:rPr>
          <w:sz w:val="28"/>
          <w:szCs w:val="28"/>
        </w:rPr>
        <w:t>, расположенное</w:t>
      </w:r>
      <w:r w:rsidR="002E79F5" w:rsidRPr="0037455A">
        <w:rPr>
          <w:sz w:val="28"/>
          <w:szCs w:val="28"/>
        </w:rPr>
        <w:t xml:space="preserve"> по адресу: </w:t>
      </w:r>
      <w:r w:rsidR="002E79F5" w:rsidRPr="00094402">
        <w:rPr>
          <w:sz w:val="28"/>
          <w:szCs w:val="28"/>
        </w:rPr>
        <w:t xml:space="preserve">Иркутская область, </w:t>
      </w:r>
      <w:proofErr w:type="gramStart"/>
      <w:r w:rsidR="002E79F5" w:rsidRPr="00094402">
        <w:rPr>
          <w:sz w:val="28"/>
          <w:szCs w:val="28"/>
        </w:rPr>
        <w:t>г</w:t>
      </w:r>
      <w:proofErr w:type="gramEnd"/>
      <w:r w:rsidR="002E79F5" w:rsidRPr="00094402">
        <w:rPr>
          <w:sz w:val="28"/>
          <w:szCs w:val="28"/>
        </w:rPr>
        <w:t>. Иркутск, ул. Партизанская, д. 72</w:t>
      </w:r>
      <w:r w:rsidR="002E79F5">
        <w:rPr>
          <w:sz w:val="28"/>
          <w:szCs w:val="28"/>
        </w:rPr>
        <w:t xml:space="preserve"> </w:t>
      </w:r>
      <w:r w:rsidR="00727B8A" w:rsidRPr="00940D81">
        <w:rPr>
          <w:sz w:val="28"/>
          <w:szCs w:val="28"/>
        </w:rPr>
        <w:t>(далее – Объект)</w:t>
      </w:r>
      <w:r w:rsidR="00826087">
        <w:rPr>
          <w:sz w:val="28"/>
          <w:szCs w:val="28"/>
        </w:rPr>
        <w:t>.</w:t>
      </w:r>
    </w:p>
    <w:p w:rsidR="002E4424" w:rsidRPr="002E4424" w:rsidRDefault="00A83ACC" w:rsidP="002E4424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424">
        <w:rPr>
          <w:b/>
          <w:sz w:val="28"/>
          <w:szCs w:val="28"/>
        </w:rPr>
        <w:t>Начальная цена</w:t>
      </w:r>
      <w:r w:rsidRPr="002E4424">
        <w:rPr>
          <w:sz w:val="28"/>
          <w:szCs w:val="28"/>
        </w:rPr>
        <w:t xml:space="preserve"> </w:t>
      </w:r>
      <w:r w:rsidR="00D91F95" w:rsidRPr="002E4424">
        <w:rPr>
          <w:sz w:val="28"/>
          <w:szCs w:val="28"/>
        </w:rPr>
        <w:t xml:space="preserve">Объекта: </w:t>
      </w:r>
      <w:r w:rsidR="002E79F5">
        <w:rPr>
          <w:rFonts w:ascii="Times New Roman" w:hAnsi="Times New Roman"/>
          <w:sz w:val="28"/>
          <w:szCs w:val="28"/>
        </w:rPr>
        <w:t>4 370 000 (Четыре миллиона триста семьдесят т</w:t>
      </w:r>
      <w:r w:rsidR="002E79F5" w:rsidRPr="0037455A">
        <w:rPr>
          <w:rFonts w:ascii="Times New Roman" w:hAnsi="Times New Roman"/>
          <w:sz w:val="28"/>
          <w:szCs w:val="28"/>
        </w:rPr>
        <w:t xml:space="preserve">ысяч) </w:t>
      </w:r>
      <w:r w:rsidR="002E4424" w:rsidRPr="002E4424">
        <w:rPr>
          <w:rFonts w:ascii="Times New Roman" w:hAnsi="Times New Roman"/>
          <w:sz w:val="28"/>
          <w:szCs w:val="28"/>
        </w:rPr>
        <w:t xml:space="preserve">рублей </w:t>
      </w:r>
      <w:r w:rsidR="002E4424" w:rsidRPr="002E4424">
        <w:rPr>
          <w:rFonts w:ascii="Times New Roman" w:hAnsi="Times New Roman"/>
          <w:sz w:val="28"/>
          <w:szCs w:val="28"/>
          <w:lang w:eastAsia="en-US"/>
        </w:rPr>
        <w:t>без учета НДС;</w:t>
      </w:r>
    </w:p>
    <w:p w:rsidR="002E4424" w:rsidRPr="002E4424" w:rsidRDefault="00D91F95" w:rsidP="002E4424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424">
        <w:rPr>
          <w:b/>
          <w:sz w:val="28"/>
          <w:szCs w:val="28"/>
        </w:rPr>
        <w:t>Величина повышения начальной цены («шаг аукциона» 5%)</w:t>
      </w:r>
      <w:r w:rsidR="002E79F5" w:rsidRPr="002E79F5">
        <w:rPr>
          <w:sz w:val="28"/>
          <w:szCs w:val="28"/>
        </w:rPr>
        <w:t xml:space="preserve"> </w:t>
      </w:r>
      <w:r w:rsidR="002E79F5" w:rsidRPr="002E4424">
        <w:rPr>
          <w:sz w:val="28"/>
          <w:szCs w:val="28"/>
        </w:rPr>
        <w:t>Объекта</w:t>
      </w:r>
      <w:r w:rsidRPr="002E4424">
        <w:rPr>
          <w:sz w:val="28"/>
          <w:szCs w:val="28"/>
        </w:rPr>
        <w:t xml:space="preserve">: </w:t>
      </w:r>
      <w:r w:rsidR="002E79F5">
        <w:rPr>
          <w:rFonts w:ascii="Times New Roman" w:hAnsi="Times New Roman"/>
          <w:sz w:val="28"/>
          <w:szCs w:val="28"/>
        </w:rPr>
        <w:t>218 500</w:t>
      </w:r>
      <w:r w:rsidR="002E79F5" w:rsidRPr="0037455A">
        <w:rPr>
          <w:rFonts w:ascii="Times New Roman" w:hAnsi="Times New Roman"/>
          <w:sz w:val="28"/>
          <w:szCs w:val="28"/>
        </w:rPr>
        <w:t xml:space="preserve"> (</w:t>
      </w:r>
      <w:r w:rsidR="002E79F5">
        <w:rPr>
          <w:rFonts w:ascii="Times New Roman" w:hAnsi="Times New Roman"/>
          <w:sz w:val="28"/>
          <w:szCs w:val="28"/>
        </w:rPr>
        <w:t>Двести восемнадцать тысяч пятьсот</w:t>
      </w:r>
      <w:r w:rsidR="002E79F5" w:rsidRPr="0037455A">
        <w:rPr>
          <w:rFonts w:ascii="Times New Roman" w:hAnsi="Times New Roman"/>
          <w:sz w:val="28"/>
          <w:szCs w:val="28"/>
        </w:rPr>
        <w:t xml:space="preserve">) </w:t>
      </w:r>
      <w:r w:rsidR="002E4424" w:rsidRPr="002E4424">
        <w:rPr>
          <w:rFonts w:ascii="Times New Roman" w:hAnsi="Times New Roman"/>
          <w:sz w:val="28"/>
          <w:szCs w:val="28"/>
        </w:rPr>
        <w:t>рублей.</w:t>
      </w:r>
    </w:p>
    <w:p w:rsidR="00C61097" w:rsidRDefault="00D91F95" w:rsidP="000D39E2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2E4424">
        <w:rPr>
          <w:b/>
          <w:sz w:val="28"/>
          <w:szCs w:val="28"/>
        </w:rPr>
        <w:t>Размер задатка (20%)</w:t>
      </w:r>
      <w:r w:rsidR="00BA5DC5" w:rsidRPr="002E4424">
        <w:rPr>
          <w:sz w:val="28"/>
          <w:szCs w:val="28"/>
        </w:rPr>
        <w:t xml:space="preserve">: </w:t>
      </w:r>
      <w:r w:rsidR="002E79F5">
        <w:rPr>
          <w:sz w:val="28"/>
          <w:szCs w:val="28"/>
        </w:rPr>
        <w:t>874</w:t>
      </w:r>
      <w:r w:rsidR="002E4424" w:rsidRPr="002E4424">
        <w:rPr>
          <w:sz w:val="28"/>
          <w:szCs w:val="28"/>
        </w:rPr>
        <w:t xml:space="preserve"> 0</w:t>
      </w:r>
      <w:r w:rsidR="00C61097" w:rsidRPr="002E4424">
        <w:rPr>
          <w:sz w:val="28"/>
          <w:szCs w:val="28"/>
        </w:rPr>
        <w:t>00 (</w:t>
      </w:r>
      <w:r w:rsidR="002E79F5">
        <w:rPr>
          <w:sz w:val="28"/>
          <w:szCs w:val="28"/>
        </w:rPr>
        <w:t>Восемьсот семьдесят четыре</w:t>
      </w:r>
      <w:r w:rsidR="00C61097" w:rsidRPr="002E4424">
        <w:rPr>
          <w:sz w:val="28"/>
          <w:szCs w:val="28"/>
        </w:rPr>
        <w:t xml:space="preserve"> тысяч</w:t>
      </w:r>
      <w:r w:rsidR="002E79F5">
        <w:rPr>
          <w:sz w:val="28"/>
          <w:szCs w:val="28"/>
        </w:rPr>
        <w:t>и</w:t>
      </w:r>
      <w:r w:rsidR="00C61097" w:rsidRPr="002E4424">
        <w:rPr>
          <w:sz w:val="28"/>
          <w:szCs w:val="28"/>
        </w:rPr>
        <w:t>) руб</w:t>
      </w:r>
      <w:r w:rsidR="002E79F5">
        <w:rPr>
          <w:sz w:val="28"/>
          <w:szCs w:val="28"/>
        </w:rPr>
        <w:t>лей</w:t>
      </w:r>
      <w:r w:rsidR="00C61097" w:rsidRPr="00C61097">
        <w:rPr>
          <w:color w:val="000000"/>
          <w:sz w:val="28"/>
          <w:szCs w:val="28"/>
        </w:rPr>
        <w:t xml:space="preserve">. </w:t>
      </w:r>
    </w:p>
    <w:p w:rsidR="00826087" w:rsidRPr="00826087" w:rsidRDefault="00826087" w:rsidP="000D39E2">
      <w:pPr>
        <w:pStyle w:val="a3"/>
        <w:suppressAutoHyphens/>
        <w:ind w:firstLine="709"/>
        <w:jc w:val="both"/>
        <w:outlineLvl w:val="0"/>
        <w:rPr>
          <w:b/>
          <w:color w:val="000000"/>
          <w:sz w:val="28"/>
          <w:szCs w:val="28"/>
        </w:rPr>
      </w:pPr>
      <w:r w:rsidRPr="00826087">
        <w:rPr>
          <w:b/>
          <w:color w:val="000000"/>
          <w:sz w:val="28"/>
          <w:szCs w:val="28"/>
        </w:rPr>
        <w:t xml:space="preserve">Обременение </w:t>
      </w:r>
      <w:r w:rsidRPr="00826087">
        <w:rPr>
          <w:b/>
          <w:sz w:val="28"/>
          <w:szCs w:val="28"/>
        </w:rPr>
        <w:t>Объекта</w:t>
      </w:r>
      <w:r w:rsidRPr="00826087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 xml:space="preserve"> </w:t>
      </w:r>
      <w:r w:rsidRPr="00826087">
        <w:rPr>
          <w:color w:val="000000"/>
          <w:sz w:val="28"/>
          <w:szCs w:val="28"/>
        </w:rPr>
        <w:t>договор аренды</w:t>
      </w:r>
      <w:r w:rsidR="00FF0957">
        <w:rPr>
          <w:b/>
          <w:color w:val="000000"/>
          <w:sz w:val="28"/>
          <w:szCs w:val="28"/>
        </w:rPr>
        <w:t xml:space="preserve"> </w:t>
      </w:r>
      <w:r w:rsidR="00FF0957">
        <w:rPr>
          <w:color w:val="000000"/>
          <w:sz w:val="28"/>
          <w:szCs w:val="28"/>
        </w:rPr>
        <w:t xml:space="preserve">с ООО частным </w:t>
      </w:r>
      <w:r>
        <w:rPr>
          <w:color w:val="000000"/>
          <w:sz w:val="28"/>
          <w:szCs w:val="28"/>
        </w:rPr>
        <w:t>у</w:t>
      </w:r>
      <w:r w:rsidR="00FF0957">
        <w:rPr>
          <w:color w:val="000000"/>
          <w:sz w:val="28"/>
          <w:szCs w:val="28"/>
        </w:rPr>
        <w:t xml:space="preserve">чреждением </w:t>
      </w:r>
      <w:r>
        <w:rPr>
          <w:color w:val="000000"/>
          <w:sz w:val="28"/>
          <w:szCs w:val="28"/>
        </w:rPr>
        <w:t>д</w:t>
      </w:r>
      <w:r w:rsidR="00FF0957">
        <w:rPr>
          <w:color w:val="000000"/>
          <w:sz w:val="28"/>
          <w:szCs w:val="28"/>
        </w:rPr>
        <w:t xml:space="preserve">ополнительного </w:t>
      </w:r>
      <w:r>
        <w:rPr>
          <w:color w:val="000000"/>
          <w:sz w:val="28"/>
          <w:szCs w:val="28"/>
        </w:rPr>
        <w:t>о</w:t>
      </w:r>
      <w:r w:rsidR="00FF0957">
        <w:rPr>
          <w:color w:val="000000"/>
          <w:sz w:val="28"/>
          <w:szCs w:val="28"/>
        </w:rPr>
        <w:t>бразования</w:t>
      </w:r>
      <w:r>
        <w:rPr>
          <w:color w:val="000000"/>
          <w:sz w:val="28"/>
          <w:szCs w:val="28"/>
        </w:rPr>
        <w:t xml:space="preserve"> «Универсал» сроком по 30 июня 2018 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C61097">
        <w:rPr>
          <w:color w:val="000000"/>
          <w:sz w:val="28"/>
          <w:szCs w:val="28"/>
        </w:rPr>
        <w:t>Покупателями областного государственного</w:t>
      </w:r>
      <w:r w:rsidRPr="000D39E2">
        <w:rPr>
          <w:sz w:val="28"/>
          <w:szCs w:val="28"/>
        </w:rPr>
        <w:t xml:space="preserve">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491E8D">
        <w:rPr>
          <w:b/>
          <w:sz w:val="28"/>
          <w:szCs w:val="28"/>
        </w:rPr>
        <w:t>Объекта</w:t>
      </w:r>
      <w:r w:rsidR="005B0BC9" w:rsidRPr="007F2EE2">
        <w:rPr>
          <w:b/>
          <w:sz w:val="28"/>
          <w:szCs w:val="28"/>
        </w:rPr>
        <w:t xml:space="preserve"> устанавливается из цены</w:t>
      </w:r>
      <w:r w:rsidR="00242CFC">
        <w:rPr>
          <w:b/>
          <w:sz w:val="28"/>
          <w:szCs w:val="28"/>
        </w:rPr>
        <w:t>,</w:t>
      </w:r>
      <w:r w:rsidR="005B0BC9" w:rsidRPr="007F2EE2">
        <w:rPr>
          <w:b/>
          <w:sz w:val="28"/>
          <w:szCs w:val="28"/>
        </w:rPr>
        <w:t xml:space="preserve">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242CFC" w:rsidRPr="00A53979">
        <w:rPr>
          <w:sz w:val="28"/>
          <w:szCs w:val="28"/>
        </w:rPr>
        <w:t xml:space="preserve">выписки из Единого государственного реестра недвижимости на Объект, содержащей сведения о государственной регистрации права собственности, </w:t>
      </w:r>
      <w:r w:rsidRPr="000D39E2">
        <w:rPr>
          <w:sz w:val="28"/>
          <w:szCs w:val="28"/>
        </w:rPr>
        <w:t xml:space="preserve">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FF0957">
        <w:rPr>
          <w:sz w:val="28"/>
          <w:szCs w:val="28"/>
        </w:rPr>
        <w:t xml:space="preserve"> </w:t>
      </w:r>
      <w:r w:rsidR="002E79F5">
        <w:rPr>
          <w:b/>
          <w:sz w:val="28"/>
          <w:szCs w:val="28"/>
        </w:rPr>
        <w:t>24 апреля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Иркутск, расчетный счет № 40101810900000010001, БИК 042520001, КБК 813 1 14 02023 02 0000 </w:t>
      </w:r>
      <w:r w:rsidRPr="000D39E2">
        <w:rPr>
          <w:sz w:val="28"/>
          <w:szCs w:val="28"/>
        </w:rPr>
        <w:lastRenderedPageBreak/>
        <w:t>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31D50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410"/>
    <w:rsid w:val="00233811"/>
    <w:rsid w:val="00233AE6"/>
    <w:rsid w:val="002404A2"/>
    <w:rsid w:val="00242CFC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E4424"/>
    <w:rsid w:val="002E79F5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2F91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16C4"/>
    <w:rsid w:val="0044533C"/>
    <w:rsid w:val="00454B6E"/>
    <w:rsid w:val="00456527"/>
    <w:rsid w:val="004570B3"/>
    <w:rsid w:val="004774A6"/>
    <w:rsid w:val="004838A0"/>
    <w:rsid w:val="00491656"/>
    <w:rsid w:val="00491E8D"/>
    <w:rsid w:val="0049308C"/>
    <w:rsid w:val="004A2B35"/>
    <w:rsid w:val="004B1268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400B"/>
    <w:rsid w:val="005A6855"/>
    <w:rsid w:val="005B0BC9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090B"/>
    <w:rsid w:val="006F1C7F"/>
    <w:rsid w:val="006F2E2A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7B8A"/>
    <w:rsid w:val="00734DC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26087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8F4575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B2838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04F19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36E3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1097"/>
    <w:rsid w:val="00C62BF5"/>
    <w:rsid w:val="00C64C21"/>
    <w:rsid w:val="00C65CD0"/>
    <w:rsid w:val="00C71234"/>
    <w:rsid w:val="00C855D7"/>
    <w:rsid w:val="00C87553"/>
    <w:rsid w:val="00C923C9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C01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4010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D76AF"/>
    <w:rsid w:val="00FE28D1"/>
    <w:rsid w:val="00FF0957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link w:val="20"/>
    <w:rsid w:val="00511F44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7453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2018-03-29T02:58:00Z</cp:lastPrinted>
  <dcterms:created xsi:type="dcterms:W3CDTF">2018-03-29T03:01:00Z</dcterms:created>
  <dcterms:modified xsi:type="dcterms:W3CDTF">2018-03-29T05:21:00Z</dcterms:modified>
</cp:coreProperties>
</file>