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2C28" w:rsidRPr="008A498D" w:rsidRDefault="00282C28" w:rsidP="00A53908">
      <w:pPr>
        <w:pStyle w:val="a3"/>
        <w:rPr>
          <w:b/>
          <w:sz w:val="22"/>
          <w:szCs w:val="22"/>
        </w:rPr>
      </w:pPr>
      <w:r w:rsidRPr="008A498D">
        <w:rPr>
          <w:b/>
          <w:sz w:val="22"/>
          <w:szCs w:val="22"/>
        </w:rPr>
        <w:t>В газету «Областная» от 06.</w:t>
      </w:r>
      <w:r w:rsidR="00CD4A1B">
        <w:rPr>
          <w:b/>
          <w:sz w:val="22"/>
          <w:szCs w:val="22"/>
        </w:rPr>
        <w:t>10</w:t>
      </w:r>
      <w:r w:rsidRPr="008A498D">
        <w:rPr>
          <w:b/>
          <w:sz w:val="22"/>
          <w:szCs w:val="22"/>
        </w:rPr>
        <w:t>.2014</w:t>
      </w:r>
    </w:p>
    <w:p w:rsidR="00282C28" w:rsidRPr="008A498D" w:rsidRDefault="00282C28" w:rsidP="00A53908">
      <w:pPr>
        <w:pStyle w:val="a3"/>
        <w:jc w:val="both"/>
        <w:rPr>
          <w:b/>
          <w:sz w:val="22"/>
          <w:szCs w:val="22"/>
        </w:rPr>
      </w:pPr>
    </w:p>
    <w:p w:rsidR="00282C28" w:rsidRPr="00625F0D" w:rsidRDefault="00282C28" w:rsidP="00492A6E">
      <w:pPr>
        <w:jc w:val="both"/>
        <w:rPr>
          <w:sz w:val="22"/>
          <w:szCs w:val="22"/>
        </w:rPr>
      </w:pPr>
      <w:r w:rsidRPr="00625F0D">
        <w:rPr>
          <w:b/>
          <w:sz w:val="22"/>
          <w:szCs w:val="22"/>
        </w:rPr>
        <w:t xml:space="preserve">          ОГКУ "Фонд имущества Иркутской области"</w:t>
      </w:r>
      <w:r w:rsidRPr="00625F0D">
        <w:rPr>
          <w:sz w:val="22"/>
          <w:szCs w:val="22"/>
        </w:rPr>
        <w:t xml:space="preserve"> (далее - Продавец)  в соответствии с распоряжением Министерства имущественных отношений Иркутской области от </w:t>
      </w:r>
      <w:r w:rsidR="00CD4A1B">
        <w:rPr>
          <w:sz w:val="22"/>
          <w:szCs w:val="22"/>
        </w:rPr>
        <w:t>01.10</w:t>
      </w:r>
      <w:r w:rsidR="00313B66">
        <w:rPr>
          <w:sz w:val="22"/>
          <w:szCs w:val="22"/>
        </w:rPr>
        <w:t>.2014</w:t>
      </w:r>
      <w:r w:rsidRPr="00625F0D">
        <w:rPr>
          <w:sz w:val="22"/>
          <w:szCs w:val="22"/>
        </w:rPr>
        <w:t xml:space="preserve"> №</w:t>
      </w:r>
      <w:r w:rsidR="00CD4A1B">
        <w:rPr>
          <w:sz w:val="22"/>
          <w:szCs w:val="22"/>
        </w:rPr>
        <w:t>16</w:t>
      </w:r>
      <w:r w:rsidRPr="00625F0D">
        <w:rPr>
          <w:sz w:val="22"/>
          <w:szCs w:val="22"/>
        </w:rPr>
        <w:t>/</w:t>
      </w:r>
      <w:proofErr w:type="gramStart"/>
      <w:r w:rsidRPr="00625F0D">
        <w:rPr>
          <w:sz w:val="22"/>
          <w:szCs w:val="22"/>
        </w:rPr>
        <w:t>п</w:t>
      </w:r>
      <w:proofErr w:type="gramEnd"/>
      <w:r w:rsidRPr="00625F0D">
        <w:rPr>
          <w:sz w:val="22"/>
          <w:szCs w:val="22"/>
        </w:rPr>
        <w:t xml:space="preserve">  "</w:t>
      </w:r>
      <w:r w:rsidR="00313B66">
        <w:rPr>
          <w:sz w:val="22"/>
          <w:szCs w:val="22"/>
        </w:rPr>
        <w:t xml:space="preserve">О </w:t>
      </w:r>
      <w:r w:rsidR="00CD4A1B">
        <w:rPr>
          <w:sz w:val="22"/>
          <w:szCs w:val="22"/>
        </w:rPr>
        <w:t>продаже автотранспортных средств без объявления цены</w:t>
      </w:r>
      <w:r w:rsidRPr="00625F0D">
        <w:rPr>
          <w:sz w:val="22"/>
          <w:szCs w:val="22"/>
        </w:rPr>
        <w:t xml:space="preserve">". </w:t>
      </w:r>
    </w:p>
    <w:p w:rsidR="00282C28" w:rsidRPr="00625F0D" w:rsidRDefault="00282C28" w:rsidP="00B911F1">
      <w:pPr>
        <w:ind w:firstLine="540"/>
        <w:jc w:val="both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Проводит торги по продаже областного государственного имущества</w:t>
      </w:r>
      <w:r w:rsidRPr="00625F0D">
        <w:rPr>
          <w:b/>
          <w:color w:val="FF0000"/>
          <w:sz w:val="22"/>
          <w:szCs w:val="22"/>
        </w:rPr>
        <w:t xml:space="preserve"> </w:t>
      </w:r>
      <w:r w:rsidRPr="00625F0D">
        <w:rPr>
          <w:b/>
          <w:sz w:val="22"/>
          <w:szCs w:val="22"/>
        </w:rPr>
        <w:t>без объявления цены.</w:t>
      </w:r>
    </w:p>
    <w:p w:rsidR="00282C28" w:rsidRDefault="00282C28" w:rsidP="00593E6C">
      <w:pPr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Продажа без объявления цены осуществляется с использованием закрытой формы подачи предложений о приобретении государственного областного имущества в течение одной процедуры проведения такой продажи.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Заявки принимаются ежедневно в рабочие дни  (понедельник - пятница) с </w:t>
      </w:r>
      <w:r w:rsidR="0084613F">
        <w:rPr>
          <w:b/>
          <w:sz w:val="22"/>
          <w:szCs w:val="22"/>
        </w:rPr>
        <w:t>0</w:t>
      </w:r>
      <w:r w:rsidR="0090009F">
        <w:rPr>
          <w:b/>
          <w:sz w:val="22"/>
          <w:szCs w:val="22"/>
        </w:rPr>
        <w:t>8</w:t>
      </w:r>
      <w:r w:rsidRPr="008A498D">
        <w:rPr>
          <w:b/>
          <w:sz w:val="22"/>
          <w:szCs w:val="22"/>
        </w:rPr>
        <w:t xml:space="preserve"> </w:t>
      </w:r>
      <w:r w:rsidR="00B911F1">
        <w:rPr>
          <w:b/>
          <w:sz w:val="22"/>
          <w:szCs w:val="22"/>
        </w:rPr>
        <w:t>октября</w:t>
      </w:r>
      <w:r w:rsidRPr="008A498D">
        <w:rPr>
          <w:b/>
          <w:sz w:val="22"/>
          <w:szCs w:val="22"/>
        </w:rPr>
        <w:t xml:space="preserve"> 2014 года по </w:t>
      </w:r>
      <w:r>
        <w:rPr>
          <w:b/>
          <w:sz w:val="22"/>
          <w:szCs w:val="22"/>
        </w:rPr>
        <w:t>0</w:t>
      </w:r>
      <w:r w:rsidR="0084613F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</w:t>
      </w:r>
      <w:r w:rsidR="00B911F1">
        <w:rPr>
          <w:b/>
          <w:sz w:val="22"/>
          <w:szCs w:val="22"/>
        </w:rPr>
        <w:t>ноября</w:t>
      </w:r>
      <w:r>
        <w:rPr>
          <w:b/>
          <w:sz w:val="22"/>
          <w:szCs w:val="22"/>
        </w:rPr>
        <w:t xml:space="preserve"> </w:t>
      </w:r>
      <w:r w:rsidRPr="008A498D">
        <w:rPr>
          <w:b/>
          <w:sz w:val="22"/>
          <w:szCs w:val="22"/>
        </w:rPr>
        <w:t>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с 9-00 до 17-00 часов (обед с 13-00 </w:t>
      </w:r>
      <w:proofErr w:type="gramStart"/>
      <w:r w:rsidRPr="00625F0D">
        <w:rPr>
          <w:sz w:val="22"/>
          <w:szCs w:val="22"/>
        </w:rPr>
        <w:t>до</w:t>
      </w:r>
      <w:proofErr w:type="gramEnd"/>
      <w:r w:rsidRPr="00625F0D">
        <w:rPr>
          <w:sz w:val="22"/>
          <w:szCs w:val="22"/>
        </w:rPr>
        <w:t xml:space="preserve"> 14-00) по адресу:  г. Иркутск, ул. Партизанская, 1, 3 этаж, офис  </w:t>
      </w:r>
      <w:r>
        <w:rPr>
          <w:sz w:val="22"/>
          <w:szCs w:val="22"/>
        </w:rPr>
        <w:t>49</w:t>
      </w:r>
      <w:r w:rsidRPr="00625F0D">
        <w:rPr>
          <w:sz w:val="22"/>
          <w:szCs w:val="22"/>
        </w:rPr>
        <w:t xml:space="preserve">. </w:t>
      </w:r>
    </w:p>
    <w:p w:rsidR="008A498D" w:rsidRPr="00625F0D" w:rsidRDefault="008A498D" w:rsidP="008A498D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Продажа и подведение итогов продажи состоятся </w:t>
      </w:r>
      <w:r w:rsidR="0084613F" w:rsidRPr="0084613F">
        <w:rPr>
          <w:b/>
          <w:szCs w:val="22"/>
        </w:rPr>
        <w:t>20</w:t>
      </w:r>
      <w:r w:rsidRPr="008A498D">
        <w:rPr>
          <w:b/>
          <w:sz w:val="22"/>
          <w:szCs w:val="22"/>
        </w:rPr>
        <w:t xml:space="preserve"> </w:t>
      </w:r>
      <w:r w:rsidR="00B911F1">
        <w:rPr>
          <w:b/>
          <w:sz w:val="22"/>
          <w:szCs w:val="22"/>
        </w:rPr>
        <w:t>ноября</w:t>
      </w:r>
      <w:r w:rsidRPr="008A498D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4</w:t>
      </w:r>
      <w:r w:rsidRPr="008A498D">
        <w:rPr>
          <w:b/>
          <w:sz w:val="22"/>
          <w:szCs w:val="22"/>
        </w:rPr>
        <w:t xml:space="preserve"> года</w:t>
      </w:r>
      <w:r w:rsidRPr="00625F0D">
        <w:rPr>
          <w:sz w:val="22"/>
          <w:szCs w:val="22"/>
        </w:rPr>
        <w:t xml:space="preserve"> в 1</w:t>
      </w:r>
      <w:r>
        <w:rPr>
          <w:sz w:val="22"/>
          <w:szCs w:val="22"/>
        </w:rPr>
        <w:t>0</w:t>
      </w:r>
      <w:r w:rsidRPr="00625F0D">
        <w:rPr>
          <w:sz w:val="22"/>
          <w:szCs w:val="22"/>
        </w:rPr>
        <w:t xml:space="preserve">-00 часов (время местное)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Партизанская, 1, 3-й этаж, каб. 73б.</w:t>
      </w:r>
    </w:p>
    <w:p w:rsidR="008A498D" w:rsidRPr="00625F0D" w:rsidRDefault="008A498D" w:rsidP="008A498D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Справки по телефону: (83952) 297-138, 207-518, в Интернете по адресу:  </w:t>
      </w:r>
      <w:hyperlink r:id="rId5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irkfi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, </w:t>
      </w:r>
      <w:hyperlink r:id="rId6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irkobl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, </w:t>
      </w:r>
      <w:hyperlink r:id="rId7" w:history="1">
        <w:r w:rsidRPr="00625F0D">
          <w:rPr>
            <w:rStyle w:val="a9"/>
            <w:sz w:val="22"/>
            <w:szCs w:val="22"/>
            <w:lang w:val="en-US"/>
          </w:rPr>
          <w:t>www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torgi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gov</w:t>
        </w:r>
        <w:r w:rsidRPr="00625F0D">
          <w:rPr>
            <w:rStyle w:val="a9"/>
            <w:sz w:val="22"/>
            <w:szCs w:val="22"/>
          </w:rPr>
          <w:t>.</w:t>
        </w:r>
        <w:r w:rsidRPr="00625F0D">
          <w:rPr>
            <w:rStyle w:val="a9"/>
            <w:sz w:val="22"/>
            <w:szCs w:val="22"/>
            <w:lang w:val="en-US"/>
          </w:rPr>
          <w:t>ru</w:t>
        </w:r>
      </w:hyperlink>
      <w:r w:rsidRPr="00625F0D">
        <w:rPr>
          <w:sz w:val="22"/>
          <w:szCs w:val="22"/>
        </w:rPr>
        <w:t xml:space="preserve"> .</w:t>
      </w:r>
    </w:p>
    <w:p w:rsidR="008763B6" w:rsidRPr="000570A9" w:rsidRDefault="008763B6" w:rsidP="00593E6C">
      <w:pPr>
        <w:ind w:firstLine="540"/>
        <w:jc w:val="both"/>
        <w:rPr>
          <w:sz w:val="14"/>
          <w:szCs w:val="22"/>
        </w:rPr>
      </w:pPr>
    </w:p>
    <w:p w:rsidR="00625F0D" w:rsidRDefault="00282C28" w:rsidP="00313B66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Характеристика Объекта продажи:</w:t>
      </w:r>
    </w:p>
    <w:p w:rsidR="00313B66" w:rsidRPr="000570A9" w:rsidRDefault="00313B66" w:rsidP="00313B66">
      <w:pPr>
        <w:jc w:val="both"/>
        <w:rPr>
          <w:sz w:val="12"/>
          <w:szCs w:val="22"/>
        </w:rPr>
      </w:pPr>
    </w:p>
    <w:p w:rsidR="00625F0D" w:rsidRPr="00DD532D" w:rsidRDefault="00625F0D" w:rsidP="00625F0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DD532D">
        <w:rPr>
          <w:sz w:val="22"/>
          <w:szCs w:val="22"/>
        </w:rPr>
        <w:t xml:space="preserve">          </w:t>
      </w:r>
      <w:r w:rsidR="00DD532D" w:rsidRPr="00DD532D">
        <w:rPr>
          <w:sz w:val="22"/>
          <w:szCs w:val="22"/>
        </w:rPr>
        <w:t xml:space="preserve">   </w:t>
      </w:r>
      <w:r w:rsidRPr="00DD532D">
        <w:rPr>
          <w:b/>
          <w:sz w:val="22"/>
          <w:szCs w:val="22"/>
        </w:rPr>
        <w:t xml:space="preserve">1 лот. </w:t>
      </w:r>
    </w:p>
    <w:p w:rsidR="00625F0D" w:rsidRPr="00DD532D" w:rsidRDefault="00DD532D" w:rsidP="00DD532D">
      <w:pPr>
        <w:ind w:firstLine="708"/>
        <w:jc w:val="both"/>
        <w:rPr>
          <w:sz w:val="22"/>
          <w:szCs w:val="22"/>
        </w:rPr>
      </w:pPr>
      <w:proofErr w:type="gramStart"/>
      <w:r w:rsidRPr="00DD532D">
        <w:rPr>
          <w:b/>
          <w:sz w:val="22"/>
          <w:szCs w:val="22"/>
        </w:rPr>
        <w:t>Автомобиль – ПАЗ 320500, год выпуска 1996</w:t>
      </w:r>
      <w:r w:rsidRPr="00DD532D">
        <w:rPr>
          <w:sz w:val="22"/>
          <w:szCs w:val="22"/>
        </w:rPr>
        <w:t>; идентификационный номер (</w:t>
      </w:r>
      <w:r w:rsidRPr="00DD532D">
        <w:rPr>
          <w:sz w:val="22"/>
          <w:szCs w:val="22"/>
          <w:lang w:val="en-US"/>
        </w:rPr>
        <w:t>VIN</w:t>
      </w:r>
      <w:r w:rsidRPr="00DD532D">
        <w:rPr>
          <w:sz w:val="22"/>
          <w:szCs w:val="22"/>
        </w:rPr>
        <w:t>) –</w:t>
      </w:r>
      <w:r w:rsidRPr="00DD532D">
        <w:rPr>
          <w:sz w:val="22"/>
          <w:szCs w:val="22"/>
          <w:lang w:val="en-US"/>
        </w:rPr>
        <w:t>XTM</w:t>
      </w:r>
      <w:r w:rsidRPr="00DD532D">
        <w:rPr>
          <w:sz w:val="22"/>
          <w:szCs w:val="22"/>
        </w:rPr>
        <w:t>32050096001190; модель, № двигателя 5234 005978; шасси (рама) № отсутствует; кузов (кабина, прицеп) № 96001190; цвет кузова (кабины, прицепа) – бело – голубой.</w:t>
      </w:r>
      <w:proofErr w:type="gramEnd"/>
    </w:p>
    <w:p w:rsidR="00DD532D" w:rsidRPr="00DD532D" w:rsidRDefault="00DD532D" w:rsidP="00593E6C">
      <w:pPr>
        <w:jc w:val="both"/>
        <w:rPr>
          <w:sz w:val="22"/>
          <w:szCs w:val="22"/>
        </w:rPr>
      </w:pPr>
    </w:p>
    <w:p w:rsidR="00DD532D" w:rsidRPr="00DD532D" w:rsidRDefault="00625F0D" w:rsidP="00DD532D">
      <w:pPr>
        <w:pStyle w:val="a3"/>
        <w:suppressAutoHyphens/>
        <w:ind w:firstLine="539"/>
        <w:jc w:val="both"/>
        <w:rPr>
          <w:b/>
          <w:bCs w:val="0"/>
          <w:sz w:val="22"/>
          <w:szCs w:val="22"/>
        </w:rPr>
      </w:pPr>
      <w:r w:rsidRPr="00DD532D">
        <w:rPr>
          <w:b/>
          <w:sz w:val="22"/>
          <w:szCs w:val="22"/>
        </w:rPr>
        <w:t>Место нахождения автотранспорта:</w:t>
      </w:r>
      <w:r w:rsidRPr="00DD532D">
        <w:rPr>
          <w:sz w:val="22"/>
          <w:szCs w:val="22"/>
        </w:rPr>
        <w:t xml:space="preserve"> </w:t>
      </w:r>
      <w:r w:rsidR="00DD532D" w:rsidRPr="00DD532D">
        <w:rPr>
          <w:sz w:val="22"/>
          <w:szCs w:val="22"/>
        </w:rPr>
        <w:t xml:space="preserve">ОГКУСО «Социально реабилитационный центр для несовершеннолетних  Усольского района». Иркутская область,  п. </w:t>
      </w:r>
      <w:proofErr w:type="gramStart"/>
      <w:r w:rsidR="00DD532D" w:rsidRPr="00DD532D">
        <w:rPr>
          <w:sz w:val="22"/>
          <w:szCs w:val="22"/>
        </w:rPr>
        <w:t>Железнодорожный</w:t>
      </w:r>
      <w:proofErr w:type="gramEnd"/>
      <w:r w:rsidR="00DD532D" w:rsidRPr="00DD532D">
        <w:rPr>
          <w:sz w:val="22"/>
          <w:szCs w:val="22"/>
        </w:rPr>
        <w:t>, пр-т Мира и Дружбы,2. тел. (3954)398-115.</w:t>
      </w:r>
    </w:p>
    <w:p w:rsidR="00625F0D" w:rsidRPr="00625F0D" w:rsidRDefault="00625F0D" w:rsidP="00DD532D">
      <w:pPr>
        <w:ind w:firstLine="708"/>
        <w:jc w:val="both"/>
      </w:pPr>
      <w:r w:rsidRPr="00625F0D">
        <w:t xml:space="preserve">          </w:t>
      </w:r>
    </w:p>
    <w:p w:rsidR="00625F0D" w:rsidRPr="00625F0D" w:rsidRDefault="00625F0D" w:rsidP="00625F0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sz w:val="22"/>
          <w:szCs w:val="22"/>
        </w:rPr>
        <w:t xml:space="preserve">         </w:t>
      </w:r>
      <w:r w:rsidR="00DD532D">
        <w:rPr>
          <w:sz w:val="22"/>
          <w:szCs w:val="22"/>
        </w:rPr>
        <w:t xml:space="preserve">   </w:t>
      </w:r>
      <w:r w:rsidRPr="00625F0D">
        <w:rPr>
          <w:sz w:val="22"/>
          <w:szCs w:val="22"/>
        </w:rPr>
        <w:t xml:space="preserve"> </w:t>
      </w:r>
      <w:r w:rsidRPr="00625F0D">
        <w:rPr>
          <w:b/>
          <w:sz w:val="22"/>
          <w:szCs w:val="22"/>
        </w:rPr>
        <w:t xml:space="preserve">2 лот. </w:t>
      </w:r>
    </w:p>
    <w:p w:rsidR="00625F0D" w:rsidRDefault="00625F0D" w:rsidP="00DD532D">
      <w:pPr>
        <w:ind w:firstLine="708"/>
        <w:jc w:val="both"/>
        <w:rPr>
          <w:sz w:val="22"/>
          <w:szCs w:val="22"/>
        </w:rPr>
      </w:pPr>
      <w:proofErr w:type="gramStart"/>
      <w:r w:rsidRPr="00625F0D">
        <w:rPr>
          <w:b/>
          <w:sz w:val="22"/>
          <w:szCs w:val="22"/>
        </w:rPr>
        <w:t xml:space="preserve">Автомобиль </w:t>
      </w:r>
      <w:r w:rsidRPr="00625F0D">
        <w:rPr>
          <w:sz w:val="22"/>
          <w:szCs w:val="22"/>
        </w:rPr>
        <w:t xml:space="preserve">- </w:t>
      </w:r>
      <w:r w:rsidR="00DD532D" w:rsidRPr="00B13F67">
        <w:rPr>
          <w:b/>
          <w:sz w:val="22"/>
          <w:szCs w:val="22"/>
        </w:rPr>
        <w:t>ГАЗ 310290, год выпуска – 1994</w:t>
      </w:r>
      <w:r w:rsidR="00DD532D" w:rsidRPr="004C2ABB">
        <w:rPr>
          <w:sz w:val="22"/>
          <w:szCs w:val="22"/>
        </w:rPr>
        <w:t xml:space="preserve">; </w:t>
      </w:r>
      <w:r w:rsidR="00DD532D">
        <w:rPr>
          <w:sz w:val="22"/>
          <w:szCs w:val="22"/>
        </w:rPr>
        <w:t>и</w:t>
      </w:r>
      <w:r w:rsidR="00DD532D" w:rsidRPr="004C2ABB">
        <w:rPr>
          <w:sz w:val="22"/>
          <w:szCs w:val="22"/>
        </w:rPr>
        <w:t>дентификационный номер (</w:t>
      </w:r>
      <w:r w:rsidR="00DD532D" w:rsidRPr="004C2ABB">
        <w:rPr>
          <w:sz w:val="22"/>
          <w:szCs w:val="22"/>
          <w:lang w:val="en-US"/>
        </w:rPr>
        <w:t>VIN</w:t>
      </w:r>
      <w:r w:rsidR="00DD532D" w:rsidRPr="004C2ABB">
        <w:rPr>
          <w:sz w:val="22"/>
          <w:szCs w:val="22"/>
        </w:rPr>
        <w:t>) – ХТН310290Р0258679;</w:t>
      </w:r>
      <w:r w:rsidR="00DD532D">
        <w:rPr>
          <w:sz w:val="22"/>
          <w:szCs w:val="22"/>
        </w:rPr>
        <w:t xml:space="preserve"> </w:t>
      </w:r>
      <w:r w:rsidR="00DD532D" w:rsidRPr="004C2ABB">
        <w:rPr>
          <w:sz w:val="22"/>
          <w:szCs w:val="22"/>
        </w:rPr>
        <w:t>модель, № двигателя ЗМЗ 402.10 0149318;</w:t>
      </w:r>
      <w:r w:rsidR="00DD532D">
        <w:rPr>
          <w:sz w:val="22"/>
          <w:szCs w:val="22"/>
        </w:rPr>
        <w:t xml:space="preserve"> </w:t>
      </w:r>
      <w:r w:rsidR="00DD532D" w:rsidRPr="004C2ABB">
        <w:rPr>
          <w:sz w:val="22"/>
          <w:szCs w:val="22"/>
        </w:rPr>
        <w:t>шасси (рама) № 0261566;</w:t>
      </w:r>
      <w:r w:rsidR="00DD532D">
        <w:rPr>
          <w:sz w:val="22"/>
          <w:szCs w:val="22"/>
        </w:rPr>
        <w:t xml:space="preserve"> </w:t>
      </w:r>
      <w:r w:rsidR="00DD532D" w:rsidRPr="004C2ABB">
        <w:rPr>
          <w:sz w:val="22"/>
          <w:szCs w:val="22"/>
        </w:rPr>
        <w:t>кузов (кабина, прицеп) № 0258679;</w:t>
      </w:r>
      <w:r w:rsidR="00DD532D">
        <w:rPr>
          <w:sz w:val="22"/>
          <w:szCs w:val="22"/>
        </w:rPr>
        <w:t xml:space="preserve"> </w:t>
      </w:r>
      <w:r w:rsidR="00DD532D" w:rsidRPr="004C2ABB">
        <w:rPr>
          <w:sz w:val="22"/>
          <w:szCs w:val="22"/>
        </w:rPr>
        <w:t>цвет кузова (кабины, прицепа) – черный</w:t>
      </w:r>
      <w:r w:rsidR="00DD532D" w:rsidRPr="00F93540">
        <w:rPr>
          <w:sz w:val="22"/>
          <w:szCs w:val="22"/>
        </w:rPr>
        <w:t>.</w:t>
      </w:r>
      <w:proofErr w:type="gramEnd"/>
    </w:p>
    <w:p w:rsidR="00DD532D" w:rsidRPr="00625F0D" w:rsidRDefault="00DD532D" w:rsidP="00DD532D">
      <w:pPr>
        <w:ind w:firstLine="708"/>
        <w:jc w:val="both"/>
        <w:rPr>
          <w:sz w:val="22"/>
          <w:szCs w:val="22"/>
        </w:rPr>
      </w:pPr>
    </w:p>
    <w:p w:rsidR="00DD532D" w:rsidRDefault="00625F0D" w:rsidP="00DD532D">
      <w:pPr>
        <w:pStyle w:val="a3"/>
        <w:suppressAutoHyphens/>
        <w:ind w:firstLine="539"/>
        <w:jc w:val="both"/>
        <w:rPr>
          <w:sz w:val="22"/>
          <w:szCs w:val="22"/>
        </w:rPr>
      </w:pPr>
      <w:r w:rsidRPr="00DD532D">
        <w:rPr>
          <w:b/>
          <w:sz w:val="22"/>
          <w:szCs w:val="22"/>
        </w:rPr>
        <w:t xml:space="preserve">Место нахождения автотранспорта: </w:t>
      </w:r>
      <w:r w:rsidR="00DD532D" w:rsidRPr="00DD532D">
        <w:rPr>
          <w:sz w:val="22"/>
          <w:szCs w:val="22"/>
        </w:rPr>
        <w:t>Иркутское областное государственное автономное учреждение культуры Архитектурно – этнографический музей «Тальцы». Иркутская область, Иркутский район, п. Тальцы. Тел 24-31-82; 679-683.</w:t>
      </w:r>
    </w:p>
    <w:p w:rsidR="00DD532D" w:rsidRDefault="00DD532D" w:rsidP="00DD532D">
      <w:pPr>
        <w:pStyle w:val="a3"/>
        <w:suppressAutoHyphens/>
        <w:ind w:firstLine="539"/>
        <w:jc w:val="both"/>
        <w:rPr>
          <w:sz w:val="22"/>
          <w:szCs w:val="22"/>
        </w:rPr>
      </w:pPr>
    </w:p>
    <w:p w:rsidR="00DD532D" w:rsidRPr="00625F0D" w:rsidRDefault="00DD532D" w:rsidP="00DD532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</w:t>
      </w:r>
      <w:r w:rsidRPr="00625F0D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3</w:t>
      </w:r>
      <w:r w:rsidRPr="00625F0D">
        <w:rPr>
          <w:b/>
          <w:sz w:val="22"/>
          <w:szCs w:val="22"/>
        </w:rPr>
        <w:t xml:space="preserve"> лот. </w:t>
      </w:r>
    </w:p>
    <w:p w:rsidR="00DD532D" w:rsidRDefault="00DD532D" w:rsidP="00DD532D">
      <w:pPr>
        <w:ind w:firstLine="708"/>
        <w:jc w:val="both"/>
        <w:rPr>
          <w:sz w:val="22"/>
          <w:szCs w:val="22"/>
        </w:rPr>
      </w:pPr>
      <w:proofErr w:type="gramStart"/>
      <w:r w:rsidRPr="00625F0D">
        <w:rPr>
          <w:b/>
          <w:sz w:val="22"/>
          <w:szCs w:val="22"/>
        </w:rPr>
        <w:t xml:space="preserve">Автомобиль </w:t>
      </w:r>
      <w:r w:rsidRPr="00625F0D">
        <w:rPr>
          <w:sz w:val="22"/>
          <w:szCs w:val="22"/>
        </w:rPr>
        <w:t xml:space="preserve">- </w:t>
      </w:r>
      <w:r w:rsidRPr="00B13F67">
        <w:rPr>
          <w:b/>
          <w:sz w:val="22"/>
          <w:szCs w:val="22"/>
        </w:rPr>
        <w:t>КАВЗ 397620, год выпуска – 2003</w:t>
      </w:r>
      <w:r w:rsidRPr="00BA3894">
        <w:rPr>
          <w:sz w:val="22"/>
          <w:szCs w:val="22"/>
        </w:rPr>
        <w:t>; Идентификационный номер (</w:t>
      </w:r>
      <w:r w:rsidRPr="00BA3894">
        <w:rPr>
          <w:sz w:val="22"/>
          <w:szCs w:val="22"/>
          <w:lang w:val="en-US"/>
        </w:rPr>
        <w:t>VIN</w:t>
      </w:r>
      <w:r w:rsidRPr="00BA3894">
        <w:rPr>
          <w:sz w:val="22"/>
          <w:szCs w:val="22"/>
        </w:rPr>
        <w:t>) – Х1Е39762030035245; модель, № двигателя 51300К 31017698; шасси (рама) № 330740 30842732; кузов (кабина, прицеп) № 30035245; цвет кузова (кабины, прицепа) – белый</w:t>
      </w:r>
      <w:r w:rsidRPr="00F93540">
        <w:rPr>
          <w:sz w:val="22"/>
          <w:szCs w:val="22"/>
        </w:rPr>
        <w:t>.</w:t>
      </w:r>
      <w:proofErr w:type="gramEnd"/>
    </w:p>
    <w:p w:rsidR="00DD532D" w:rsidRPr="00625F0D" w:rsidRDefault="00DD532D" w:rsidP="00DD532D">
      <w:pPr>
        <w:ind w:firstLine="708"/>
        <w:jc w:val="both"/>
        <w:rPr>
          <w:sz w:val="22"/>
          <w:szCs w:val="22"/>
        </w:rPr>
      </w:pPr>
    </w:p>
    <w:p w:rsidR="00DD532D" w:rsidRDefault="00DD532D" w:rsidP="00DD532D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ОГКОУ дополнительного образования детей Иркутская специализированная детско – юношеская спортивная школа олимпийского резерва</w:t>
      </w:r>
      <w:proofErr w:type="gramStart"/>
      <w:r>
        <w:rPr>
          <w:sz w:val="22"/>
          <w:szCs w:val="22"/>
        </w:rPr>
        <w:t>.</w:t>
      </w:r>
      <w:proofErr w:type="gramEnd"/>
      <w:r w:rsidRPr="00997C23">
        <w:rPr>
          <w:sz w:val="22"/>
          <w:szCs w:val="22"/>
        </w:rPr>
        <w:t xml:space="preserve"> </w:t>
      </w:r>
      <w:proofErr w:type="gramStart"/>
      <w:r w:rsidRPr="00997C23">
        <w:rPr>
          <w:sz w:val="22"/>
          <w:szCs w:val="22"/>
        </w:rPr>
        <w:t>г</w:t>
      </w:r>
      <w:proofErr w:type="gramEnd"/>
      <w:r w:rsidRPr="00997C23">
        <w:rPr>
          <w:sz w:val="22"/>
          <w:szCs w:val="22"/>
        </w:rPr>
        <w:t>. Иркутска.</w:t>
      </w:r>
      <w:r>
        <w:rPr>
          <w:sz w:val="22"/>
          <w:szCs w:val="22"/>
        </w:rPr>
        <w:t xml:space="preserve"> ул. Партизанская,1.</w:t>
      </w:r>
    </w:p>
    <w:p w:rsidR="00DD532D" w:rsidRDefault="00DD532D" w:rsidP="00DD532D">
      <w:pPr>
        <w:pStyle w:val="a3"/>
        <w:suppressAutoHyphens/>
        <w:ind w:firstLine="539"/>
        <w:jc w:val="both"/>
        <w:rPr>
          <w:sz w:val="22"/>
          <w:szCs w:val="22"/>
        </w:rPr>
      </w:pPr>
    </w:p>
    <w:p w:rsidR="00DD532D" w:rsidRPr="00625F0D" w:rsidRDefault="00DD532D" w:rsidP="00DD532D">
      <w:pPr>
        <w:pStyle w:val="a3"/>
        <w:suppressAutoHyphens/>
        <w:jc w:val="both"/>
        <w:outlineLvl w:val="0"/>
        <w:rPr>
          <w:b/>
          <w:sz w:val="22"/>
          <w:szCs w:val="22"/>
        </w:rPr>
      </w:pPr>
      <w:r w:rsidRPr="00625F0D"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   </w:t>
      </w:r>
      <w:r w:rsidRPr="00625F0D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4</w:t>
      </w:r>
      <w:r w:rsidRPr="00625F0D">
        <w:rPr>
          <w:b/>
          <w:sz w:val="22"/>
          <w:szCs w:val="22"/>
        </w:rPr>
        <w:t xml:space="preserve"> лот. </w:t>
      </w:r>
    </w:p>
    <w:p w:rsidR="00DD532D" w:rsidRDefault="00DD532D" w:rsidP="00DD532D">
      <w:pPr>
        <w:ind w:firstLine="708"/>
        <w:jc w:val="both"/>
        <w:rPr>
          <w:sz w:val="22"/>
          <w:szCs w:val="22"/>
        </w:rPr>
      </w:pPr>
      <w:proofErr w:type="gramStart"/>
      <w:r w:rsidRPr="00625F0D">
        <w:rPr>
          <w:b/>
          <w:sz w:val="22"/>
          <w:szCs w:val="22"/>
        </w:rPr>
        <w:t xml:space="preserve">Автомобиль </w:t>
      </w:r>
      <w:r w:rsidRPr="00625F0D">
        <w:rPr>
          <w:sz w:val="22"/>
          <w:szCs w:val="22"/>
        </w:rPr>
        <w:t xml:space="preserve">- </w:t>
      </w:r>
      <w:r w:rsidRPr="00B13F67">
        <w:rPr>
          <w:b/>
          <w:sz w:val="22"/>
          <w:szCs w:val="22"/>
        </w:rPr>
        <w:t>ВАЗ - 21074, год выпуска – 2001</w:t>
      </w:r>
      <w:r w:rsidRPr="002172DF">
        <w:rPr>
          <w:sz w:val="22"/>
          <w:szCs w:val="22"/>
        </w:rPr>
        <w:t>; идентификационный номер (</w:t>
      </w:r>
      <w:r w:rsidRPr="002172DF">
        <w:rPr>
          <w:sz w:val="22"/>
          <w:szCs w:val="22"/>
          <w:lang w:val="en-US"/>
        </w:rPr>
        <w:t>VIN</w:t>
      </w:r>
      <w:r w:rsidRPr="002172DF">
        <w:rPr>
          <w:sz w:val="22"/>
          <w:szCs w:val="22"/>
        </w:rPr>
        <w:t>) – ХТА21074021522709; модель, № двигателя 2106, 6784081; кузов (прицеп) № 1522709; цвет кузова (кабины) – темно-бордовый</w:t>
      </w:r>
      <w:r w:rsidRPr="00F93540">
        <w:rPr>
          <w:sz w:val="22"/>
          <w:szCs w:val="22"/>
        </w:rPr>
        <w:t>.</w:t>
      </w:r>
      <w:proofErr w:type="gramEnd"/>
    </w:p>
    <w:p w:rsidR="00DD532D" w:rsidRPr="00625F0D" w:rsidRDefault="00DD532D" w:rsidP="00DD532D">
      <w:pPr>
        <w:ind w:firstLine="708"/>
        <w:jc w:val="both"/>
        <w:rPr>
          <w:sz w:val="22"/>
          <w:szCs w:val="22"/>
        </w:rPr>
      </w:pPr>
    </w:p>
    <w:p w:rsidR="00DD532D" w:rsidRPr="00DD532D" w:rsidRDefault="00DD532D" w:rsidP="00DD532D">
      <w:pPr>
        <w:pStyle w:val="a3"/>
        <w:suppressAutoHyphens/>
        <w:ind w:firstLine="539"/>
        <w:jc w:val="both"/>
        <w:rPr>
          <w:sz w:val="22"/>
          <w:szCs w:val="22"/>
        </w:rPr>
      </w:pPr>
      <w:r>
        <w:rPr>
          <w:b/>
          <w:sz w:val="22"/>
          <w:szCs w:val="22"/>
        </w:rPr>
        <w:t>Место нахождения автотранспорта</w:t>
      </w:r>
      <w:r w:rsidRPr="00A83ACC"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 xml:space="preserve">ОГУСО «Комплексный центр обслуживания населения </w:t>
      </w:r>
      <w:proofErr w:type="gramStart"/>
      <w:r>
        <w:rPr>
          <w:sz w:val="22"/>
          <w:szCs w:val="22"/>
        </w:rPr>
        <w:t>г</w:t>
      </w:r>
      <w:proofErr w:type="gramEnd"/>
      <w:r>
        <w:rPr>
          <w:sz w:val="22"/>
          <w:szCs w:val="22"/>
        </w:rPr>
        <w:t>. Усть – Кута и Усть – Кутского район</w:t>
      </w:r>
      <w:r w:rsidR="000570A9">
        <w:rPr>
          <w:sz w:val="22"/>
          <w:szCs w:val="22"/>
        </w:rPr>
        <w:t xml:space="preserve">а». Иркутская область, </w:t>
      </w:r>
      <w:proofErr w:type="gramStart"/>
      <w:r w:rsidR="000570A9">
        <w:rPr>
          <w:sz w:val="22"/>
          <w:szCs w:val="22"/>
        </w:rPr>
        <w:t>г</w:t>
      </w:r>
      <w:proofErr w:type="gramEnd"/>
      <w:r w:rsidR="000570A9">
        <w:rPr>
          <w:sz w:val="22"/>
          <w:szCs w:val="22"/>
        </w:rPr>
        <w:t xml:space="preserve">. Усть - </w:t>
      </w:r>
      <w:r>
        <w:rPr>
          <w:sz w:val="22"/>
          <w:szCs w:val="22"/>
        </w:rPr>
        <w:t>Кут, ул. Речникова, 5/2.</w:t>
      </w:r>
    </w:p>
    <w:p w:rsidR="00282C28" w:rsidRPr="00625F0D" w:rsidRDefault="00282C28" w:rsidP="00F3577D">
      <w:pPr>
        <w:pStyle w:val="a3"/>
        <w:suppressAutoHyphens/>
        <w:jc w:val="both"/>
        <w:outlineLvl w:val="0"/>
        <w:rPr>
          <w:sz w:val="22"/>
          <w:szCs w:val="22"/>
        </w:rPr>
      </w:pPr>
    </w:p>
    <w:p w:rsidR="00282C28" w:rsidRPr="00625F0D" w:rsidRDefault="00282C28" w:rsidP="00C47A3E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625F0D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82C28" w:rsidRPr="00625F0D" w:rsidRDefault="00282C28" w:rsidP="00492A6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Со дня приема заявок лицо, желающее приобрести имущество, имеет право предварительного ознакомления с информацией о подлежащем  приватизации имуществе в отделе приватизации и организации продаж Фонда имущества по адресу: </w:t>
      </w:r>
      <w:proofErr w:type="gramStart"/>
      <w:r w:rsidRPr="00625F0D">
        <w:rPr>
          <w:sz w:val="22"/>
          <w:szCs w:val="22"/>
        </w:rPr>
        <w:t>г</w:t>
      </w:r>
      <w:proofErr w:type="gramEnd"/>
      <w:r w:rsidRPr="00625F0D">
        <w:rPr>
          <w:sz w:val="22"/>
          <w:szCs w:val="22"/>
        </w:rPr>
        <w:t>. Иркутск, ул. П</w:t>
      </w:r>
      <w:r w:rsidR="00313B66">
        <w:rPr>
          <w:sz w:val="22"/>
          <w:szCs w:val="22"/>
        </w:rPr>
        <w:t>артизанская, 1, 3-й этаж, каб. 4</w:t>
      </w:r>
      <w:r w:rsidR="008A498D">
        <w:rPr>
          <w:sz w:val="22"/>
          <w:szCs w:val="22"/>
        </w:rPr>
        <w:t>9</w:t>
      </w:r>
      <w:r w:rsidRPr="00625F0D">
        <w:rPr>
          <w:sz w:val="22"/>
          <w:szCs w:val="22"/>
        </w:rPr>
        <w:t xml:space="preserve">.  для корреспонденции: 664025, г. Иркутск-25, а/я 185. 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Заявки со всеми прилагаемыми к ним документами направляются продавцу по адресу, указанному в информационном сообщении, или подаются непосредственно по месту приема заявок.</w:t>
      </w:r>
    </w:p>
    <w:p w:rsidR="00282C28" w:rsidRPr="00625F0D" w:rsidRDefault="00282C28">
      <w:pPr>
        <w:autoSpaceDE w:val="0"/>
        <w:autoSpaceDN w:val="0"/>
        <w:adjustRightInd w:val="0"/>
        <w:ind w:firstLine="540"/>
        <w:jc w:val="both"/>
        <w:outlineLvl w:val="1"/>
        <w:rPr>
          <w:sz w:val="22"/>
          <w:szCs w:val="22"/>
        </w:rPr>
      </w:pPr>
      <w:r w:rsidRPr="00625F0D">
        <w:rPr>
          <w:sz w:val="22"/>
          <w:szCs w:val="22"/>
        </w:rPr>
        <w:lastRenderedPageBreak/>
        <w:t>Зарегистрированная заявка является поступившим продавцу предложением (офертой) претендента, выражающим его намерение считать себя заключившим с продавцом договор купли-продажи имущества по предлагаемой претендентом цене приобретения.</w:t>
      </w:r>
    </w:p>
    <w:p w:rsidR="00282C28" w:rsidRPr="00625F0D" w:rsidRDefault="00282C28" w:rsidP="0028321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Предложение о цене приобретения имущества прилагается к заявке в запечатанном конверте. Предлагаемая претендентом цена приобретения имущества указывается цифрами и прописью. 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Для участия в торгах необходимо представить комплект следующих документов:</w:t>
      </w:r>
    </w:p>
    <w:p w:rsidR="00282C28" w:rsidRPr="00625F0D" w:rsidRDefault="00282C28" w:rsidP="00CA34C3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- Заявку установленного образца;</w:t>
      </w:r>
    </w:p>
    <w:p w:rsidR="00282C28" w:rsidRPr="00625F0D" w:rsidRDefault="00282C28" w:rsidP="000B64B6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- Опись представленных документов в 2-х экземплярах;  </w:t>
      </w:r>
    </w:p>
    <w:p w:rsidR="00282C28" w:rsidRPr="00625F0D" w:rsidRDefault="00282C28" w:rsidP="00C47A3E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625F0D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625F0D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625F0D">
          <w:rPr>
            <w:color w:val="0000FF"/>
            <w:sz w:val="22"/>
            <w:szCs w:val="22"/>
          </w:rPr>
          <w:t>порядке</w:t>
        </w:r>
      </w:hyperlink>
      <w:r w:rsidRPr="00625F0D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625F0D">
        <w:rPr>
          <w:sz w:val="22"/>
          <w:szCs w:val="22"/>
        </w:rPr>
        <w:t>,</w:t>
      </w:r>
      <w:proofErr w:type="gramEnd"/>
      <w:r w:rsidRPr="00625F0D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82C28" w:rsidRPr="00625F0D" w:rsidRDefault="00282C28" w:rsidP="00C47A3E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282C28" w:rsidRPr="00625F0D" w:rsidRDefault="00282C28" w:rsidP="002911A2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82C28" w:rsidRPr="00625F0D" w:rsidRDefault="00282C28" w:rsidP="002911A2">
      <w:pPr>
        <w:pStyle w:val="20"/>
        <w:spacing w:line="240" w:lineRule="auto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Претендент не вправе отозвать зарегистрированную  заявку, если иное не установлено законодательством Российской Федерации.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Покупателем имущества признается: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а) при принятии к рассмотрению одного предложения о цене приобретения имущества - претендент, подавший это предложение;</w:t>
      </w:r>
    </w:p>
    <w:p w:rsidR="00282C28" w:rsidRPr="00625F0D" w:rsidRDefault="00282C28" w:rsidP="00B9129D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б) при принятии к рассмотрению нескольких предложений о цене приобретения имущества - претендент, предложивший наибольшую цену за продаваемое имущество;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в) при принятии к рассмотрению нескольких одинаковых предложений о цене приобретения имущества - претендент, заявка которого была зарегистрирована ранее других.</w:t>
      </w:r>
    </w:p>
    <w:p w:rsidR="00282C28" w:rsidRPr="00625F0D" w:rsidRDefault="00282C28" w:rsidP="00F66192">
      <w:pPr>
        <w:pStyle w:val="a3"/>
        <w:suppressAutoHyphens/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Покупатель обязуется заключить договор купли - 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аукциона, единовременно оплатить по договору купли-продажи в 10-ти дневный срок со дня заключения договора на следующие реквизиты: Получатель: </w:t>
      </w:r>
      <w:proofErr w:type="gramStart"/>
      <w:r w:rsidRPr="00625F0D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02022 02 0000 410, ОКАТО 25401000000).</w:t>
      </w:r>
      <w:proofErr w:type="gramEnd"/>
      <w:r w:rsidRPr="00625F0D">
        <w:rPr>
          <w:sz w:val="22"/>
          <w:szCs w:val="22"/>
        </w:rPr>
        <w:t xml:space="preserve"> В случае невыполнения вышеуказанных обязательств итоги торгов аннулируются, имущество остается в областной собственности.</w:t>
      </w:r>
    </w:p>
    <w:p w:rsidR="00282C28" w:rsidRPr="00625F0D" w:rsidRDefault="00282C28" w:rsidP="00F66192">
      <w:pPr>
        <w:ind w:firstLine="539"/>
        <w:jc w:val="both"/>
        <w:rPr>
          <w:sz w:val="22"/>
          <w:szCs w:val="22"/>
        </w:rPr>
      </w:pPr>
    </w:p>
    <w:p w:rsidR="00282C28" w:rsidRPr="00625F0D" w:rsidRDefault="00282C28" w:rsidP="00BE1DBA">
      <w:pPr>
        <w:ind w:firstLine="539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Форма бланка заявки: Приложение №1.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</w:t>
      </w: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3"/>
        <w:jc w:val="both"/>
        <w:rPr>
          <w:sz w:val="22"/>
          <w:szCs w:val="22"/>
        </w:rPr>
      </w:pPr>
    </w:p>
    <w:p w:rsidR="00282C28" w:rsidRPr="00625F0D" w:rsidRDefault="0084613F" w:rsidP="009D5877">
      <w:pPr>
        <w:pStyle w:val="a3"/>
        <w:rPr>
          <w:sz w:val="22"/>
          <w:szCs w:val="22"/>
        </w:rPr>
      </w:pPr>
      <w:r>
        <w:rPr>
          <w:sz w:val="22"/>
          <w:szCs w:val="22"/>
        </w:rPr>
        <w:t>И.о. п</w:t>
      </w:r>
      <w:r w:rsidR="00282C28" w:rsidRPr="00625F0D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="00282C28" w:rsidRPr="00625F0D">
        <w:rPr>
          <w:sz w:val="22"/>
          <w:szCs w:val="22"/>
        </w:rPr>
        <w:t xml:space="preserve">                                                                        </w:t>
      </w:r>
      <w:r>
        <w:rPr>
          <w:sz w:val="22"/>
          <w:szCs w:val="22"/>
        </w:rPr>
        <w:t xml:space="preserve">                               С.А.</w:t>
      </w:r>
      <w:r w:rsidR="000570A9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Шоткинов</w:t>
      </w:r>
      <w:proofErr w:type="spellEnd"/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Default="00282C28" w:rsidP="00DD532D">
      <w:pPr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Default="008A498D" w:rsidP="0030176D">
      <w:pPr>
        <w:jc w:val="right"/>
        <w:rPr>
          <w:sz w:val="22"/>
          <w:szCs w:val="22"/>
        </w:rPr>
      </w:pPr>
    </w:p>
    <w:p w:rsidR="008A498D" w:rsidRPr="00625F0D" w:rsidRDefault="008A498D" w:rsidP="0030176D">
      <w:pPr>
        <w:jc w:val="right"/>
        <w:rPr>
          <w:sz w:val="22"/>
          <w:szCs w:val="22"/>
        </w:rPr>
      </w:pPr>
    </w:p>
    <w:p w:rsidR="00282C28" w:rsidRPr="00625F0D" w:rsidRDefault="00282C28" w:rsidP="002911A2">
      <w:pPr>
        <w:ind w:firstLine="539"/>
        <w:jc w:val="right"/>
        <w:rPr>
          <w:sz w:val="22"/>
          <w:szCs w:val="22"/>
        </w:rPr>
      </w:pPr>
      <w:r w:rsidRPr="00625F0D">
        <w:rPr>
          <w:sz w:val="22"/>
          <w:szCs w:val="22"/>
        </w:rPr>
        <w:lastRenderedPageBreak/>
        <w:t>Приложение №1.</w:t>
      </w:r>
    </w:p>
    <w:p w:rsidR="00282C28" w:rsidRPr="00625F0D" w:rsidRDefault="00282C28" w:rsidP="002F3BC0">
      <w:pPr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ПРОДАВЦУ: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  <w:r w:rsidRPr="00625F0D">
        <w:rPr>
          <w:sz w:val="22"/>
          <w:szCs w:val="22"/>
        </w:rPr>
        <w:t>ОГКУ "Фонд имущества Иркутской области"</w:t>
      </w: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jc w:val="right"/>
        <w:rPr>
          <w:sz w:val="22"/>
          <w:szCs w:val="22"/>
        </w:rPr>
      </w:pPr>
    </w:p>
    <w:p w:rsidR="00282C28" w:rsidRPr="00625F0D" w:rsidRDefault="00282C28" w:rsidP="0030176D">
      <w:pPr>
        <w:pStyle w:val="1"/>
        <w:rPr>
          <w:b w:val="0"/>
          <w:bCs/>
          <w:sz w:val="22"/>
          <w:szCs w:val="22"/>
        </w:rPr>
      </w:pPr>
      <w:r w:rsidRPr="00625F0D">
        <w:rPr>
          <w:b w:val="0"/>
          <w:bCs/>
          <w:sz w:val="22"/>
          <w:szCs w:val="22"/>
        </w:rPr>
        <w:t>ЗАЯВКА НА ПРИОБРЕТЕНИЕ  ИМУЩЕСТВА</w:t>
      </w:r>
    </w:p>
    <w:p w:rsidR="00282C28" w:rsidRPr="00625F0D" w:rsidRDefault="00282C28" w:rsidP="0030176D">
      <w:pPr>
        <w:jc w:val="center"/>
        <w:rPr>
          <w:bCs/>
          <w:sz w:val="22"/>
          <w:szCs w:val="22"/>
        </w:rPr>
      </w:pPr>
      <w:r w:rsidRPr="00625F0D">
        <w:rPr>
          <w:bCs/>
          <w:sz w:val="22"/>
          <w:szCs w:val="22"/>
        </w:rPr>
        <w:t>БЕЗ ОБЪЯВЛЕНИЯ ЦЕНЫ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______________</w:t>
      </w:r>
      <w:r w:rsidR="000570A9">
        <w:rPr>
          <w:sz w:val="22"/>
          <w:szCs w:val="22"/>
        </w:rPr>
        <w:t>_______________________________</w:t>
      </w:r>
      <w:r w:rsidRPr="00625F0D">
        <w:rPr>
          <w:sz w:val="22"/>
          <w:szCs w:val="22"/>
        </w:rPr>
        <w:t xml:space="preserve"> 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(полное наименование юридического лица,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________________________________________________, именуемый далее Претендент,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(фамилия, имя, отчество и паспортные данные физического лица,  подающего заявку)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</w:t>
      </w:r>
      <w:r w:rsidR="000570A9">
        <w:rPr>
          <w:sz w:val="22"/>
          <w:szCs w:val="22"/>
        </w:rPr>
        <w:t>____</w:t>
      </w:r>
      <w:r w:rsidRPr="00625F0D">
        <w:rPr>
          <w:sz w:val="22"/>
          <w:szCs w:val="22"/>
        </w:rPr>
        <w:t xml:space="preserve"> _________________________________________________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>в лице ___________________________________________________</w:t>
      </w:r>
      <w:r w:rsidR="000570A9">
        <w:rPr>
          <w:sz w:val="22"/>
          <w:szCs w:val="22"/>
        </w:rPr>
        <w:t>__</w:t>
      </w:r>
      <w:r w:rsidRPr="00625F0D">
        <w:rPr>
          <w:sz w:val="22"/>
          <w:szCs w:val="22"/>
        </w:rPr>
        <w:t>_________________________,</w:t>
      </w:r>
    </w:p>
    <w:p w:rsidR="00282C28" w:rsidRPr="00625F0D" w:rsidRDefault="00282C28" w:rsidP="0030176D">
      <w:pPr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                  (фамилия, имя, отчество, должность)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rPr>
          <w:sz w:val="22"/>
          <w:szCs w:val="22"/>
        </w:rPr>
      </w:pPr>
      <w:proofErr w:type="gramStart"/>
      <w:r w:rsidRPr="00625F0D">
        <w:rPr>
          <w:sz w:val="22"/>
          <w:szCs w:val="22"/>
        </w:rPr>
        <w:t>действующего</w:t>
      </w:r>
      <w:proofErr w:type="gramEnd"/>
      <w:r w:rsidRPr="00625F0D">
        <w:rPr>
          <w:sz w:val="22"/>
          <w:szCs w:val="22"/>
        </w:rPr>
        <w:t xml:space="preserve"> на основании  ________________________________________________________.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В соответствии с информационным сообщением о продаже областного имущества без объявления цены, опубликованном в газете _______________ от ___________ 20___ г. №_____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</w:t>
      </w:r>
      <w:r w:rsidRPr="00625F0D">
        <w:rPr>
          <w:b/>
          <w:bCs/>
          <w:sz w:val="22"/>
          <w:szCs w:val="22"/>
        </w:rPr>
        <w:t xml:space="preserve">принимаю решение </w:t>
      </w:r>
      <w:r w:rsidRPr="00625F0D">
        <w:rPr>
          <w:sz w:val="22"/>
          <w:szCs w:val="22"/>
        </w:rPr>
        <w:t xml:space="preserve">приобрести:             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объект: 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___________________________________________________________________________________</w:t>
      </w:r>
    </w:p>
    <w:p w:rsidR="00282C28" w:rsidRPr="00625F0D" w:rsidRDefault="00282C28" w:rsidP="0030176D">
      <w:pPr>
        <w:jc w:val="center"/>
        <w:rPr>
          <w:sz w:val="22"/>
          <w:szCs w:val="22"/>
        </w:rPr>
      </w:pPr>
      <w:r w:rsidRPr="00625F0D">
        <w:rPr>
          <w:i/>
          <w:sz w:val="22"/>
          <w:szCs w:val="22"/>
        </w:rPr>
        <w:t>( наименование имущества, его основные характеристики)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a8"/>
        <w:rPr>
          <w:b/>
          <w:bCs/>
          <w:sz w:val="22"/>
          <w:szCs w:val="22"/>
        </w:rPr>
      </w:pPr>
      <w:r w:rsidRPr="00625F0D">
        <w:rPr>
          <w:b/>
          <w:bCs/>
          <w:sz w:val="22"/>
          <w:szCs w:val="22"/>
        </w:rPr>
        <w:t xml:space="preserve">Обязуюсь: 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>соблюдать условия продажи областного имущества без объявления цены, содержащиеся в информационном сообщении о продаже,  порядок проведения продажи имущества, установленный Положением об организации продажи государственного и муниципального имущества без объявления цены, утвержденный Постановлением Правительства РФ от 22.07.02 № 549, а также условия настоящей заявки;</w:t>
      </w:r>
    </w:p>
    <w:p w:rsidR="00282C28" w:rsidRPr="00625F0D" w:rsidRDefault="00282C28" w:rsidP="0030176D">
      <w:pPr>
        <w:numPr>
          <w:ilvl w:val="0"/>
          <w:numId w:val="2"/>
        </w:numPr>
        <w:tabs>
          <w:tab w:val="left" w:pos="360"/>
        </w:tabs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в случае признания покупателем заключить с Продавцом договор купли-продажи не ранее чем через 10 рабочих дней и не позднее 15 рабочих дней </w:t>
      </w:r>
      <w:proofErr w:type="gramStart"/>
      <w:r w:rsidRPr="00625F0D">
        <w:rPr>
          <w:sz w:val="22"/>
          <w:szCs w:val="22"/>
        </w:rPr>
        <w:t>с даты подведения</w:t>
      </w:r>
      <w:proofErr w:type="gramEnd"/>
      <w:r w:rsidRPr="00625F0D">
        <w:rPr>
          <w:sz w:val="22"/>
          <w:szCs w:val="22"/>
        </w:rPr>
        <w:t xml:space="preserve">  итогов продажи и произвести оплату имущества по предложенной мной цене в сроки и на счет, определяемые договором купли-продажи;</w:t>
      </w: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3)  Считать настоящую заявку с момента  её регистрации  Продавцом предложением (офертой), выражающим мое намерение считать себя заключившим с Продавцом договор купли-продажи по предложенной мной цене приобретения имущества.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b/>
          <w:bCs/>
          <w:sz w:val="22"/>
          <w:szCs w:val="22"/>
        </w:rPr>
        <w:t>Подтверждаю,</w:t>
      </w:r>
      <w:r w:rsidRPr="00625F0D">
        <w:rPr>
          <w:sz w:val="22"/>
          <w:szCs w:val="22"/>
        </w:rPr>
        <w:t xml:space="preserve"> что: </w:t>
      </w:r>
    </w:p>
    <w:p w:rsidR="00282C28" w:rsidRPr="00625F0D" w:rsidRDefault="00282C28" w:rsidP="0030176D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1) не вправе отозвать настоящую заявку после её регистрации Продавцом;</w:t>
      </w:r>
    </w:p>
    <w:p w:rsidR="00282C28" w:rsidRPr="00625F0D" w:rsidRDefault="00282C28" w:rsidP="005B41E3">
      <w:pPr>
        <w:pStyle w:val="20"/>
        <w:spacing w:line="240" w:lineRule="auto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2) с условиями договора купли-продажи  имущества </w:t>
      </w:r>
      <w:proofErr w:type="gramStart"/>
      <w:r w:rsidRPr="00625F0D">
        <w:rPr>
          <w:sz w:val="22"/>
          <w:szCs w:val="22"/>
        </w:rPr>
        <w:t>ознакомлен</w:t>
      </w:r>
      <w:proofErr w:type="gramEnd"/>
      <w:r w:rsidRPr="00625F0D">
        <w:rPr>
          <w:sz w:val="22"/>
          <w:szCs w:val="22"/>
        </w:rPr>
        <w:t>.</w:t>
      </w:r>
    </w:p>
    <w:p w:rsidR="00282C28" w:rsidRPr="00625F0D" w:rsidRDefault="00B911F1" w:rsidP="0030176D">
      <w:pPr>
        <w:jc w:val="both"/>
        <w:rPr>
          <w:sz w:val="22"/>
          <w:szCs w:val="22"/>
        </w:rPr>
      </w:pPr>
      <w:r>
        <w:rPr>
          <w:sz w:val="22"/>
          <w:szCs w:val="22"/>
        </w:rPr>
        <w:t>Адрес п</w:t>
      </w:r>
      <w:r w:rsidR="00282C28" w:rsidRPr="00625F0D">
        <w:rPr>
          <w:sz w:val="22"/>
          <w:szCs w:val="22"/>
        </w:rPr>
        <w:t>ретендента: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spacing w:line="360" w:lineRule="auto"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___________________________________________________________________________</w:t>
      </w:r>
    </w:p>
    <w:p w:rsidR="00282C28" w:rsidRPr="00625F0D" w:rsidRDefault="00282C28" w:rsidP="0030176D">
      <w:pPr>
        <w:jc w:val="both"/>
        <w:rPr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313B66" w:rsidRDefault="00313B66" w:rsidP="0030176D">
      <w:pPr>
        <w:rPr>
          <w:b/>
          <w:bCs/>
          <w:sz w:val="22"/>
          <w:szCs w:val="22"/>
        </w:rPr>
      </w:pPr>
    </w:p>
    <w:p w:rsidR="00282C28" w:rsidRPr="00625F0D" w:rsidRDefault="00282C28" w:rsidP="0030176D">
      <w:pPr>
        <w:rPr>
          <w:b/>
          <w:bCs/>
          <w:sz w:val="22"/>
          <w:szCs w:val="22"/>
        </w:rPr>
      </w:pPr>
      <w:proofErr w:type="gramStart"/>
      <w:r w:rsidRPr="00625F0D">
        <w:rPr>
          <w:b/>
          <w:bCs/>
          <w:sz w:val="22"/>
          <w:szCs w:val="22"/>
        </w:rPr>
        <w:lastRenderedPageBreak/>
        <w:t>Предоставляются следующие документы</w:t>
      </w:r>
      <w:proofErr w:type="gramEnd"/>
      <w:r w:rsidRPr="00625F0D">
        <w:rPr>
          <w:b/>
          <w:bCs/>
          <w:sz w:val="22"/>
          <w:szCs w:val="22"/>
        </w:rPr>
        <w:t>:</w:t>
      </w:r>
    </w:p>
    <w:p w:rsidR="00282C28" w:rsidRPr="00625F0D" w:rsidRDefault="00282C28" w:rsidP="0030176D">
      <w:pPr>
        <w:rPr>
          <w:sz w:val="22"/>
          <w:szCs w:val="22"/>
        </w:rPr>
      </w:pPr>
    </w:p>
    <w:p w:rsidR="00282C28" w:rsidRPr="00625F0D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Приложения:</w:t>
      </w: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физических лиц</w:t>
      </w:r>
    </w:p>
    <w:p w:rsidR="00282C28" w:rsidRDefault="00282C28" w:rsidP="00F66192">
      <w:pPr>
        <w:jc w:val="both"/>
        <w:rPr>
          <w:sz w:val="22"/>
          <w:szCs w:val="22"/>
        </w:rPr>
      </w:pPr>
      <w:r w:rsidRPr="00625F0D">
        <w:rPr>
          <w:sz w:val="22"/>
          <w:szCs w:val="22"/>
        </w:rPr>
        <w:t>1. Копии всех листов паспорта;</w:t>
      </w:r>
    </w:p>
    <w:p w:rsidR="00DD532D" w:rsidRPr="00625F0D" w:rsidRDefault="00DD532D" w:rsidP="00F66192">
      <w:pPr>
        <w:jc w:val="both"/>
        <w:rPr>
          <w:sz w:val="22"/>
          <w:szCs w:val="22"/>
        </w:rPr>
      </w:pPr>
      <w:r>
        <w:rPr>
          <w:sz w:val="22"/>
          <w:szCs w:val="22"/>
        </w:rPr>
        <w:t>2. 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282C28" w:rsidRPr="00625F0D" w:rsidRDefault="00DD532D" w:rsidP="00F66192">
      <w:pPr>
        <w:jc w:val="both"/>
        <w:rPr>
          <w:sz w:val="22"/>
          <w:szCs w:val="22"/>
        </w:rPr>
      </w:pPr>
      <w:r>
        <w:rPr>
          <w:sz w:val="22"/>
          <w:szCs w:val="22"/>
        </w:rPr>
        <w:t>2</w:t>
      </w:r>
      <w:r w:rsidR="00282C28" w:rsidRPr="00625F0D">
        <w:rPr>
          <w:sz w:val="22"/>
          <w:szCs w:val="22"/>
        </w:rPr>
        <w:t>. Опись представленных документов (в 2-х экземплярах).</w:t>
      </w: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</w:p>
    <w:p w:rsidR="00282C28" w:rsidRPr="00625F0D" w:rsidRDefault="00282C28" w:rsidP="00F66192">
      <w:pPr>
        <w:jc w:val="both"/>
        <w:rPr>
          <w:i/>
          <w:sz w:val="22"/>
          <w:szCs w:val="22"/>
          <w:u w:val="single"/>
        </w:rPr>
      </w:pPr>
      <w:r w:rsidRPr="00625F0D">
        <w:rPr>
          <w:i/>
          <w:sz w:val="22"/>
          <w:szCs w:val="22"/>
          <w:u w:val="single"/>
        </w:rPr>
        <w:t>Для юридических лиц</w:t>
      </w:r>
    </w:p>
    <w:p w:rsidR="00B911F1" w:rsidRPr="00B911F1" w:rsidRDefault="00B911F1" w:rsidP="00B911F1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Заверенные копии учредительных документов;</w:t>
      </w:r>
    </w:p>
    <w:p w:rsidR="00B911F1" w:rsidRPr="00B911F1" w:rsidRDefault="00B911F1" w:rsidP="00B911F1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 w:rsidR="00B911F1" w:rsidRDefault="00B911F1" w:rsidP="00B911F1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  <w:lang w:val="en-US"/>
        </w:rPr>
        <w:t>C</w:t>
      </w:r>
      <w:r w:rsidRPr="00B911F1">
        <w:rPr>
          <w:sz w:val="22"/>
          <w:szCs w:val="22"/>
        </w:rPr>
        <w:t>ведения о доле Российской Федерации, субъекта Российской Федерации, муниципального образования в уставном капитале Претендента;</w:t>
      </w:r>
    </w:p>
    <w:p w:rsidR="00B911F1" w:rsidRPr="00B911F1" w:rsidRDefault="00B911F1" w:rsidP="00B911F1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Запечатанный конве</w:t>
      </w:r>
      <w:proofErr w:type="gramStart"/>
      <w:r>
        <w:rPr>
          <w:sz w:val="22"/>
          <w:szCs w:val="22"/>
        </w:rPr>
        <w:t>рт с пр</w:t>
      </w:r>
      <w:proofErr w:type="gramEnd"/>
      <w:r>
        <w:rPr>
          <w:sz w:val="22"/>
          <w:szCs w:val="22"/>
        </w:rPr>
        <w:t>едложенной ценой;</w:t>
      </w:r>
    </w:p>
    <w:p w:rsidR="00282C28" w:rsidRPr="00625F0D" w:rsidRDefault="00B911F1" w:rsidP="00B911F1">
      <w:pPr>
        <w:numPr>
          <w:ilvl w:val="0"/>
          <w:numId w:val="4"/>
        </w:numPr>
        <w:ind w:left="426" w:hanging="426"/>
        <w:jc w:val="both"/>
        <w:rPr>
          <w:sz w:val="22"/>
          <w:szCs w:val="22"/>
        </w:rPr>
      </w:pPr>
      <w:r w:rsidRPr="00B911F1">
        <w:rPr>
          <w:sz w:val="22"/>
          <w:szCs w:val="22"/>
        </w:rPr>
        <w:t>Опись представленных документов (в 2-х экземплярах).</w:t>
      </w:r>
    </w:p>
    <w:p w:rsidR="00282C28" w:rsidRPr="00625F0D" w:rsidRDefault="00282C28" w:rsidP="00F66192">
      <w:pPr>
        <w:suppressAutoHyphens/>
        <w:jc w:val="both"/>
        <w:rPr>
          <w:i/>
          <w:sz w:val="22"/>
          <w:szCs w:val="22"/>
        </w:rPr>
      </w:pPr>
      <w:r w:rsidRPr="00625F0D">
        <w:rPr>
          <w:i/>
          <w:sz w:val="22"/>
          <w:szCs w:val="22"/>
        </w:rPr>
        <w:t>Все листы документов, представляемых одновременно с заявкой, должны быть прошиты, пронумерованы, скреплены печатью претендента (</w:t>
      </w:r>
      <w:r w:rsidRPr="00B911F1">
        <w:rPr>
          <w:b/>
          <w:i/>
          <w:sz w:val="22"/>
          <w:szCs w:val="22"/>
        </w:rPr>
        <w:t>для юридического лица</w:t>
      </w:r>
      <w:r w:rsidRPr="00625F0D">
        <w:rPr>
          <w:i/>
          <w:sz w:val="22"/>
          <w:szCs w:val="22"/>
        </w:rPr>
        <w:t>) и подписаны претендентом или его представителем.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Претендента (его уполномоченного представителя):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________________________(____________________________)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 xml:space="preserve">                 М.П. "___"____________2</w:t>
      </w:r>
      <w:r w:rsidR="008A498D">
        <w:rPr>
          <w:sz w:val="22"/>
          <w:szCs w:val="22"/>
        </w:rPr>
        <w:t>014</w:t>
      </w:r>
      <w:r w:rsidRPr="00625F0D">
        <w:rPr>
          <w:sz w:val="22"/>
          <w:szCs w:val="22"/>
        </w:rPr>
        <w:t xml:space="preserve"> г.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</w:p>
    <w:p w:rsidR="00282C28" w:rsidRPr="00625F0D" w:rsidRDefault="00282C28" w:rsidP="00F66192">
      <w:pPr>
        <w:suppressAutoHyphens/>
        <w:jc w:val="center"/>
        <w:rPr>
          <w:b/>
          <w:sz w:val="22"/>
          <w:szCs w:val="22"/>
        </w:rPr>
      </w:pPr>
      <w:r w:rsidRPr="00625F0D">
        <w:rPr>
          <w:b/>
          <w:sz w:val="22"/>
          <w:szCs w:val="22"/>
        </w:rPr>
        <w:t>Заявка принята Продавцом: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час</w:t>
      </w:r>
      <w:proofErr w:type="gramStart"/>
      <w:r w:rsidRPr="00625F0D">
        <w:rPr>
          <w:sz w:val="22"/>
          <w:szCs w:val="22"/>
        </w:rPr>
        <w:t>.</w:t>
      </w:r>
      <w:proofErr w:type="gramEnd"/>
      <w:r w:rsidRPr="00625F0D">
        <w:rPr>
          <w:sz w:val="22"/>
          <w:szCs w:val="22"/>
        </w:rPr>
        <w:t xml:space="preserve">____ </w:t>
      </w:r>
      <w:proofErr w:type="gramStart"/>
      <w:r w:rsidRPr="00625F0D">
        <w:rPr>
          <w:sz w:val="22"/>
          <w:szCs w:val="22"/>
        </w:rPr>
        <w:t>м</w:t>
      </w:r>
      <w:proofErr w:type="gramEnd"/>
      <w:r w:rsidRPr="00625F0D">
        <w:rPr>
          <w:sz w:val="22"/>
          <w:szCs w:val="22"/>
        </w:rPr>
        <w:t>ин._</w:t>
      </w:r>
      <w:r w:rsidR="008A498D">
        <w:rPr>
          <w:sz w:val="22"/>
          <w:szCs w:val="22"/>
        </w:rPr>
        <w:t>___        "___"____________2014</w:t>
      </w:r>
      <w:r w:rsidRPr="00625F0D">
        <w:rPr>
          <w:sz w:val="22"/>
          <w:szCs w:val="22"/>
        </w:rPr>
        <w:t xml:space="preserve"> г.  за № _____</w:t>
      </w: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</w:p>
    <w:p w:rsidR="00282C28" w:rsidRPr="00625F0D" w:rsidRDefault="00282C28" w:rsidP="00F66192">
      <w:pPr>
        <w:suppressAutoHyphens/>
        <w:jc w:val="both"/>
        <w:rPr>
          <w:sz w:val="22"/>
          <w:szCs w:val="22"/>
        </w:rPr>
      </w:pPr>
      <w:r w:rsidRPr="00625F0D">
        <w:rPr>
          <w:sz w:val="22"/>
          <w:szCs w:val="22"/>
        </w:rPr>
        <w:t>Подпись уполномоченного лица Продавца</w:t>
      </w:r>
      <w:proofErr w:type="gramStart"/>
      <w:r w:rsidRPr="00625F0D">
        <w:rPr>
          <w:sz w:val="22"/>
          <w:szCs w:val="22"/>
        </w:rPr>
        <w:t>: ____________(_________________)</w:t>
      </w:r>
      <w:proofErr w:type="gramEnd"/>
    </w:p>
    <w:p w:rsidR="00282C28" w:rsidRPr="00625F0D" w:rsidRDefault="00282C28" w:rsidP="00F66192">
      <w:pPr>
        <w:pStyle w:val="2"/>
        <w:rPr>
          <w:sz w:val="22"/>
          <w:szCs w:val="22"/>
        </w:rPr>
      </w:pPr>
    </w:p>
    <w:sectPr w:rsidR="00282C28" w:rsidRPr="00625F0D" w:rsidSect="00382942">
      <w:pgSz w:w="11906" w:h="16838" w:code="9"/>
      <w:pgMar w:top="539" w:right="709" w:bottom="360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487941"/>
    <w:multiLevelType w:val="hybridMultilevel"/>
    <w:tmpl w:val="1E1683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>
    <w:nsid w:val="42046294"/>
    <w:multiLevelType w:val="singleLevel"/>
    <w:tmpl w:val="04190011"/>
    <w:lvl w:ilvl="0">
      <w:start w:val="1"/>
      <w:numFmt w:val="decimal"/>
      <w:lvlText w:val="%1)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51DB0B54"/>
    <w:multiLevelType w:val="hybridMultilevel"/>
    <w:tmpl w:val="DBF4C270"/>
    <w:lvl w:ilvl="0" w:tplc="177C2E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A54E27"/>
    <w:multiLevelType w:val="hybridMultilevel"/>
    <w:tmpl w:val="D966B3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A53908"/>
    <w:rsid w:val="000056B7"/>
    <w:rsid w:val="00012269"/>
    <w:rsid w:val="00030B3A"/>
    <w:rsid w:val="0003532A"/>
    <w:rsid w:val="000570A9"/>
    <w:rsid w:val="000666A9"/>
    <w:rsid w:val="00066FE4"/>
    <w:rsid w:val="000A5FCB"/>
    <w:rsid w:val="000B2CAB"/>
    <w:rsid w:val="000B64B6"/>
    <w:rsid w:val="000B7C8A"/>
    <w:rsid w:val="000C0C93"/>
    <w:rsid w:val="000D3009"/>
    <w:rsid w:val="000E3620"/>
    <w:rsid w:val="0011459D"/>
    <w:rsid w:val="001412B4"/>
    <w:rsid w:val="001827F6"/>
    <w:rsid w:val="001C2836"/>
    <w:rsid w:val="002041B1"/>
    <w:rsid w:val="002221D1"/>
    <w:rsid w:val="00256240"/>
    <w:rsid w:val="00274493"/>
    <w:rsid w:val="00274FC5"/>
    <w:rsid w:val="00282C28"/>
    <w:rsid w:val="00283217"/>
    <w:rsid w:val="00285A09"/>
    <w:rsid w:val="002911A2"/>
    <w:rsid w:val="00295401"/>
    <w:rsid w:val="002C15C2"/>
    <w:rsid w:val="002C7B3E"/>
    <w:rsid w:val="002F3BC0"/>
    <w:rsid w:val="002F6775"/>
    <w:rsid w:val="0030176D"/>
    <w:rsid w:val="00305FE6"/>
    <w:rsid w:val="00313B66"/>
    <w:rsid w:val="00313D78"/>
    <w:rsid w:val="003458CD"/>
    <w:rsid w:val="00382942"/>
    <w:rsid w:val="003833CC"/>
    <w:rsid w:val="003913C2"/>
    <w:rsid w:val="003B6A71"/>
    <w:rsid w:val="003D590A"/>
    <w:rsid w:val="004067B8"/>
    <w:rsid w:val="0041013B"/>
    <w:rsid w:val="00414E0B"/>
    <w:rsid w:val="00431763"/>
    <w:rsid w:val="0046335D"/>
    <w:rsid w:val="00486F24"/>
    <w:rsid w:val="00492A6E"/>
    <w:rsid w:val="004A1933"/>
    <w:rsid w:val="004A4871"/>
    <w:rsid w:val="004B3293"/>
    <w:rsid w:val="004B40B5"/>
    <w:rsid w:val="004D63F7"/>
    <w:rsid w:val="00537F1C"/>
    <w:rsid w:val="00593E6C"/>
    <w:rsid w:val="005A3992"/>
    <w:rsid w:val="005B41E3"/>
    <w:rsid w:val="005E286F"/>
    <w:rsid w:val="005E2FCB"/>
    <w:rsid w:val="006063C8"/>
    <w:rsid w:val="00625F0D"/>
    <w:rsid w:val="006524EF"/>
    <w:rsid w:val="00675DD6"/>
    <w:rsid w:val="00695290"/>
    <w:rsid w:val="006E6385"/>
    <w:rsid w:val="006F577B"/>
    <w:rsid w:val="00703318"/>
    <w:rsid w:val="00715827"/>
    <w:rsid w:val="00725747"/>
    <w:rsid w:val="00732DB9"/>
    <w:rsid w:val="007406B9"/>
    <w:rsid w:val="0074791C"/>
    <w:rsid w:val="00754EBA"/>
    <w:rsid w:val="00774F64"/>
    <w:rsid w:val="007920BD"/>
    <w:rsid w:val="007C4F27"/>
    <w:rsid w:val="008033EE"/>
    <w:rsid w:val="008304D0"/>
    <w:rsid w:val="0084613F"/>
    <w:rsid w:val="00847376"/>
    <w:rsid w:val="00861DEC"/>
    <w:rsid w:val="008763B6"/>
    <w:rsid w:val="008A013C"/>
    <w:rsid w:val="008A2E16"/>
    <w:rsid w:val="008A498D"/>
    <w:rsid w:val="008E2AEC"/>
    <w:rsid w:val="0090009F"/>
    <w:rsid w:val="009203B7"/>
    <w:rsid w:val="009543B5"/>
    <w:rsid w:val="00955A6C"/>
    <w:rsid w:val="0099753C"/>
    <w:rsid w:val="00997C23"/>
    <w:rsid w:val="009D5877"/>
    <w:rsid w:val="00A3551E"/>
    <w:rsid w:val="00A53908"/>
    <w:rsid w:val="00A67FB5"/>
    <w:rsid w:val="00A76BFB"/>
    <w:rsid w:val="00A83ACC"/>
    <w:rsid w:val="00A83DD2"/>
    <w:rsid w:val="00AC0411"/>
    <w:rsid w:val="00AD383C"/>
    <w:rsid w:val="00B1742A"/>
    <w:rsid w:val="00B43112"/>
    <w:rsid w:val="00B53E66"/>
    <w:rsid w:val="00B6561A"/>
    <w:rsid w:val="00B83DFE"/>
    <w:rsid w:val="00B85022"/>
    <w:rsid w:val="00B911F1"/>
    <w:rsid w:val="00B9129D"/>
    <w:rsid w:val="00BA1A9B"/>
    <w:rsid w:val="00BA50CC"/>
    <w:rsid w:val="00BB6752"/>
    <w:rsid w:val="00BC1208"/>
    <w:rsid w:val="00BE04A9"/>
    <w:rsid w:val="00BE1DBA"/>
    <w:rsid w:val="00BE5CA8"/>
    <w:rsid w:val="00C11C44"/>
    <w:rsid w:val="00C21202"/>
    <w:rsid w:val="00C44770"/>
    <w:rsid w:val="00C47A3E"/>
    <w:rsid w:val="00C552F7"/>
    <w:rsid w:val="00C74E46"/>
    <w:rsid w:val="00CA34C3"/>
    <w:rsid w:val="00CB1159"/>
    <w:rsid w:val="00CC2EBE"/>
    <w:rsid w:val="00CD4A1B"/>
    <w:rsid w:val="00D22A1D"/>
    <w:rsid w:val="00D62708"/>
    <w:rsid w:val="00D66D38"/>
    <w:rsid w:val="00DB74E0"/>
    <w:rsid w:val="00DC071C"/>
    <w:rsid w:val="00DD532D"/>
    <w:rsid w:val="00DF78B2"/>
    <w:rsid w:val="00E033F7"/>
    <w:rsid w:val="00E12D89"/>
    <w:rsid w:val="00E4673E"/>
    <w:rsid w:val="00E51AB1"/>
    <w:rsid w:val="00E52D68"/>
    <w:rsid w:val="00E63459"/>
    <w:rsid w:val="00E740D7"/>
    <w:rsid w:val="00EA37DE"/>
    <w:rsid w:val="00EA4525"/>
    <w:rsid w:val="00EB2BEC"/>
    <w:rsid w:val="00EB4680"/>
    <w:rsid w:val="00EC0CF7"/>
    <w:rsid w:val="00ED3910"/>
    <w:rsid w:val="00EE669B"/>
    <w:rsid w:val="00F016F7"/>
    <w:rsid w:val="00F07C37"/>
    <w:rsid w:val="00F109F2"/>
    <w:rsid w:val="00F3577D"/>
    <w:rsid w:val="00F66192"/>
    <w:rsid w:val="00F702F0"/>
    <w:rsid w:val="00F82230"/>
    <w:rsid w:val="00FA78EA"/>
    <w:rsid w:val="00FB040A"/>
    <w:rsid w:val="00FD607B"/>
    <w:rsid w:val="00FF1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08"/>
    <w:rPr>
      <w:sz w:val="24"/>
    </w:rPr>
  </w:style>
  <w:style w:type="paragraph" w:styleId="2">
    <w:name w:val="heading 2"/>
    <w:basedOn w:val="a"/>
    <w:next w:val="a"/>
    <w:qFormat/>
    <w:rsid w:val="0030176D"/>
    <w:pPr>
      <w:keepNext/>
      <w:jc w:val="both"/>
      <w:outlineLvl w:val="1"/>
    </w:pPr>
    <w:rPr>
      <w:i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53908"/>
    <w:pPr>
      <w:jc w:val="center"/>
    </w:pPr>
    <w:rPr>
      <w:bCs/>
    </w:rPr>
  </w:style>
  <w:style w:type="paragraph" w:styleId="a5">
    <w:name w:val="Balloon Text"/>
    <w:basedOn w:val="a"/>
    <w:semiHidden/>
    <w:rsid w:val="00DF78B2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22A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 Indent"/>
    <w:basedOn w:val="a"/>
    <w:rsid w:val="00CC2EBE"/>
    <w:pPr>
      <w:ind w:right="-765" w:firstLine="720"/>
      <w:jc w:val="both"/>
    </w:pPr>
  </w:style>
  <w:style w:type="paragraph" w:styleId="a8">
    <w:name w:val="Body Text"/>
    <w:basedOn w:val="a"/>
    <w:rsid w:val="0030176D"/>
    <w:pPr>
      <w:spacing w:after="120"/>
    </w:pPr>
  </w:style>
  <w:style w:type="paragraph" w:styleId="20">
    <w:name w:val="Body Text 2"/>
    <w:basedOn w:val="a"/>
    <w:rsid w:val="0030176D"/>
    <w:pPr>
      <w:spacing w:after="120" w:line="480" w:lineRule="auto"/>
    </w:pPr>
  </w:style>
  <w:style w:type="paragraph" w:customStyle="1" w:styleId="1">
    <w:name w:val="заголовок 1"/>
    <w:basedOn w:val="a"/>
    <w:next w:val="a"/>
    <w:rsid w:val="0030176D"/>
    <w:pPr>
      <w:keepNext/>
      <w:jc w:val="center"/>
    </w:pPr>
    <w:rPr>
      <w:b/>
      <w:sz w:val="32"/>
    </w:rPr>
  </w:style>
  <w:style w:type="character" w:customStyle="1" w:styleId="a4">
    <w:name w:val="Название Знак"/>
    <w:basedOn w:val="a0"/>
    <w:link w:val="a3"/>
    <w:locked/>
    <w:rsid w:val="00492A6E"/>
    <w:rPr>
      <w:rFonts w:cs="Times New Roman"/>
      <w:bCs/>
      <w:sz w:val="24"/>
    </w:rPr>
  </w:style>
  <w:style w:type="character" w:styleId="a9">
    <w:name w:val="Hyperlink"/>
    <w:basedOn w:val="a0"/>
    <w:rsid w:val="00492A6E"/>
    <w:rPr>
      <w:rFonts w:cs="Times New Roman"/>
      <w:color w:val="0000FF"/>
      <w:u w:val="single"/>
    </w:rPr>
  </w:style>
  <w:style w:type="character" w:customStyle="1" w:styleId="10">
    <w:name w:val="Знак Знак1"/>
    <w:basedOn w:val="a0"/>
    <w:locked/>
    <w:rsid w:val="003D590A"/>
    <w:rPr>
      <w:rFonts w:cs="Times New Roman"/>
      <w:bCs/>
      <w:sz w:val="24"/>
      <w:lang w:val="ru-RU" w:eastAsia="ru-RU" w:bidi="ar-SA"/>
    </w:rPr>
  </w:style>
  <w:style w:type="character" w:customStyle="1" w:styleId="TitleChar1">
    <w:name w:val="Title Char1"/>
    <w:basedOn w:val="a0"/>
    <w:locked/>
    <w:rsid w:val="00625F0D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12</vt:lpstr>
    </vt:vector>
  </TitlesOfParts>
  <Company>Организация</Company>
  <LinksUpToDate>false</LinksUpToDate>
  <CharactersWithSpaces>11400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12</dc:title>
  <dc:creator>401-HEREPAHOVA</dc:creator>
  <cp:lastModifiedBy>cherepanova</cp:lastModifiedBy>
  <cp:revision>3</cp:revision>
  <cp:lastPrinted>2014-10-03T02:49:00Z</cp:lastPrinted>
  <dcterms:created xsi:type="dcterms:W3CDTF">2014-10-03T04:21:00Z</dcterms:created>
  <dcterms:modified xsi:type="dcterms:W3CDTF">2014-10-06T03:32:00Z</dcterms:modified>
</cp:coreProperties>
</file>